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F6276" w14:textId="77777777" w:rsidR="00751FF5" w:rsidRPr="00751FF5" w:rsidRDefault="00751FF5" w:rsidP="00751FF5">
      <w:pPr>
        <w:shd w:val="clear" w:color="auto" w:fill="FFFFFF"/>
        <w:spacing w:after="75" w:line="297" w:lineRule="atLeast"/>
        <w:outlineLvl w:val="2"/>
        <w:rPr>
          <w:rFonts w:ascii="Tahoma" w:eastAsia="Times New Roman" w:hAnsi="Tahoma" w:cs="Tahoma"/>
          <w:b/>
          <w:bCs/>
          <w:color w:val="4E3487"/>
          <w:sz w:val="27"/>
          <w:szCs w:val="27"/>
          <w:lang w:eastAsia="en-GB"/>
        </w:rPr>
      </w:pPr>
      <w:r w:rsidRPr="00751FF5">
        <w:rPr>
          <w:rFonts w:ascii="Tahoma" w:eastAsia="Times New Roman" w:hAnsi="Tahoma" w:cs="Tahoma"/>
          <w:b/>
          <w:bCs/>
          <w:color w:val="4E3487"/>
          <w:sz w:val="27"/>
          <w:szCs w:val="27"/>
          <w:lang w:eastAsia="en-GB"/>
        </w:rPr>
        <w:t>Draft invitation to event for MPs</w:t>
      </w:r>
    </w:p>
    <w:p w14:paraId="58613C68" w14:textId="77777777" w:rsidR="00751FF5" w:rsidRPr="00751FF5" w:rsidRDefault="00751FF5" w:rsidP="00751FF5">
      <w:pPr>
        <w:shd w:val="clear" w:color="auto" w:fill="FFFFFF"/>
        <w:spacing w:before="100" w:beforeAutospacing="1" w:after="100" w:afterAutospacing="1" w:line="240" w:lineRule="auto"/>
        <w:jc w:val="both"/>
        <w:rPr>
          <w:rFonts w:ascii="Tahoma" w:eastAsia="Times New Roman" w:hAnsi="Tahoma" w:cs="Tahoma"/>
          <w:color w:val="303030"/>
          <w:sz w:val="21"/>
          <w:szCs w:val="21"/>
          <w:lang w:eastAsia="en-GB"/>
        </w:rPr>
      </w:pPr>
      <w:r w:rsidRPr="00751FF5">
        <w:rPr>
          <w:rFonts w:ascii="Tahoma" w:eastAsia="Times New Roman" w:hAnsi="Tahoma" w:cs="Tahoma"/>
          <w:color w:val="303030"/>
          <w:sz w:val="21"/>
          <w:szCs w:val="21"/>
          <w:lang w:eastAsia="en-GB"/>
        </w:rPr>
        <w:t xml:space="preserve">Dear </w:t>
      </w:r>
      <w:r w:rsidRPr="00751FF5">
        <w:rPr>
          <w:rFonts w:ascii="Tahoma" w:eastAsia="Times New Roman" w:hAnsi="Tahoma" w:cs="Tahoma"/>
          <w:color w:val="303030"/>
          <w:sz w:val="21"/>
          <w:szCs w:val="21"/>
          <w:highlight w:val="yellow"/>
          <w:lang w:eastAsia="en-GB"/>
        </w:rPr>
        <w:t>[XXX - MP]</w:t>
      </w:r>
    </w:p>
    <w:p w14:paraId="25573F38" w14:textId="77777777" w:rsidR="00751FF5" w:rsidRPr="00751FF5" w:rsidRDefault="00751FF5" w:rsidP="00751FF5">
      <w:pPr>
        <w:shd w:val="clear" w:color="auto" w:fill="FFFFFF"/>
        <w:spacing w:before="100" w:beforeAutospacing="1" w:after="100" w:afterAutospacing="1" w:line="240" w:lineRule="auto"/>
        <w:jc w:val="both"/>
        <w:rPr>
          <w:rFonts w:ascii="Tahoma" w:eastAsia="Times New Roman" w:hAnsi="Tahoma" w:cs="Tahoma"/>
          <w:color w:val="303030"/>
          <w:sz w:val="21"/>
          <w:szCs w:val="21"/>
          <w:lang w:eastAsia="en-GB"/>
        </w:rPr>
      </w:pPr>
      <w:r w:rsidRPr="00751FF5">
        <w:rPr>
          <w:rFonts w:ascii="Tahoma" w:eastAsia="Times New Roman" w:hAnsi="Tahoma" w:cs="Tahoma"/>
          <w:color w:val="303030"/>
          <w:sz w:val="21"/>
          <w:szCs w:val="21"/>
          <w:lang w:eastAsia="en-GB"/>
        </w:rPr>
        <w:t xml:space="preserve">On behalf of local pharmacies in </w:t>
      </w:r>
      <w:r w:rsidRPr="00751FF5">
        <w:rPr>
          <w:rFonts w:ascii="Tahoma" w:eastAsia="Times New Roman" w:hAnsi="Tahoma" w:cs="Tahoma"/>
          <w:color w:val="303030"/>
          <w:sz w:val="21"/>
          <w:szCs w:val="21"/>
          <w:highlight w:val="yellow"/>
          <w:lang w:eastAsia="en-GB"/>
        </w:rPr>
        <w:t>[XXX – constituency] [XXX - Local Pharmaceutical Committee]</w:t>
      </w:r>
      <w:r w:rsidRPr="00751FF5">
        <w:rPr>
          <w:rFonts w:ascii="Tahoma" w:eastAsia="Times New Roman" w:hAnsi="Tahoma" w:cs="Tahoma"/>
          <w:color w:val="303030"/>
          <w:sz w:val="21"/>
          <w:szCs w:val="21"/>
          <w:lang w:eastAsia="en-GB"/>
        </w:rPr>
        <w:t xml:space="preserve"> would like to invite you to receive a medicines check-up and briefing at a drop-in event in Parliament focusing on community pharmacy's role in helping people and other NHS service providers through the winter months.</w:t>
      </w:r>
    </w:p>
    <w:p w14:paraId="1F210E3A" w14:textId="77777777" w:rsidR="00751FF5" w:rsidRPr="00751FF5" w:rsidRDefault="00751FF5" w:rsidP="00751FF5">
      <w:pPr>
        <w:shd w:val="clear" w:color="auto" w:fill="FFFFFF"/>
        <w:spacing w:before="100" w:beforeAutospacing="1" w:after="100" w:afterAutospacing="1" w:line="240" w:lineRule="auto"/>
        <w:jc w:val="both"/>
        <w:rPr>
          <w:rFonts w:ascii="Tahoma" w:eastAsia="Times New Roman" w:hAnsi="Tahoma" w:cs="Tahoma"/>
          <w:color w:val="303030"/>
          <w:sz w:val="21"/>
          <w:szCs w:val="21"/>
          <w:lang w:eastAsia="en-GB"/>
        </w:rPr>
      </w:pPr>
      <w:r w:rsidRPr="00751FF5">
        <w:rPr>
          <w:rFonts w:ascii="Tahoma" w:eastAsia="Times New Roman" w:hAnsi="Tahoma" w:cs="Tahoma"/>
          <w:color w:val="303030"/>
          <w:sz w:val="21"/>
          <w:szCs w:val="21"/>
          <w:lang w:eastAsia="en-GB"/>
        </w:rPr>
        <w:t>Community pharmacists will be in Westminster to talk to you about any medicines you are taking and possible preventative measures during the winter months, and to brief you on how community pharmacies relieve pressure on GPs and A&amp;E services and what more they could do. If you would like, we can try to arrange for some representatives from your constituency to be there to meet you.</w:t>
      </w:r>
    </w:p>
    <w:p w14:paraId="522B9A77" w14:textId="581499F7" w:rsidR="00751FF5" w:rsidRPr="00751FF5" w:rsidRDefault="00751FF5" w:rsidP="00751FF5">
      <w:pPr>
        <w:shd w:val="clear" w:color="auto" w:fill="FFFFFF"/>
        <w:spacing w:before="100" w:beforeAutospacing="1" w:after="100" w:afterAutospacing="1" w:line="240" w:lineRule="auto"/>
        <w:jc w:val="both"/>
        <w:rPr>
          <w:rFonts w:ascii="Tahoma" w:eastAsia="Times New Roman" w:hAnsi="Tahoma" w:cs="Tahoma"/>
          <w:color w:val="303030"/>
          <w:sz w:val="21"/>
          <w:szCs w:val="21"/>
          <w:lang w:eastAsia="en-GB"/>
        </w:rPr>
      </w:pPr>
      <w:r w:rsidRPr="00751FF5">
        <w:rPr>
          <w:rFonts w:ascii="Tahoma" w:eastAsia="Times New Roman" w:hAnsi="Tahoma" w:cs="Tahoma"/>
          <w:color w:val="303030"/>
          <w:sz w:val="21"/>
          <w:szCs w:val="21"/>
          <w:lang w:eastAsia="en-GB"/>
        </w:rPr>
        <w:t>The drop-in briefing event will be hosted by PSNC and the Support Your Local Pharmacy campaign and will bring together pharmacists from across the country and their MPs. The event will take place on </w:t>
      </w:r>
      <w:r w:rsidRPr="00751FF5">
        <w:rPr>
          <w:rFonts w:ascii="Tahoma" w:eastAsia="Times New Roman" w:hAnsi="Tahoma" w:cs="Tahoma"/>
          <w:b/>
          <w:bCs/>
          <w:color w:val="303030"/>
          <w:sz w:val="21"/>
          <w:szCs w:val="21"/>
          <w:lang w:eastAsia="en-GB"/>
        </w:rPr>
        <w:t xml:space="preserve">Tuesday 21st November, between 12.30 and 14.00 in </w:t>
      </w:r>
      <w:r w:rsidR="00166292">
        <w:rPr>
          <w:rFonts w:ascii="Tahoma" w:eastAsia="Times New Roman" w:hAnsi="Tahoma" w:cs="Tahoma"/>
          <w:b/>
          <w:bCs/>
          <w:color w:val="303030"/>
          <w:sz w:val="21"/>
          <w:szCs w:val="21"/>
          <w:lang w:eastAsia="en-GB"/>
        </w:rPr>
        <w:t>Committee Room 18, P</w:t>
      </w:r>
      <w:bookmarkStart w:id="0" w:name="_GoBack"/>
      <w:bookmarkEnd w:id="0"/>
      <w:r w:rsidR="00166292">
        <w:rPr>
          <w:rFonts w:ascii="Tahoma" w:eastAsia="Times New Roman" w:hAnsi="Tahoma" w:cs="Tahoma"/>
          <w:b/>
          <w:bCs/>
          <w:color w:val="303030"/>
          <w:sz w:val="21"/>
          <w:szCs w:val="21"/>
          <w:lang w:eastAsia="en-GB"/>
        </w:rPr>
        <w:t>alace of Westminster</w:t>
      </w:r>
      <w:r w:rsidRPr="00751FF5">
        <w:rPr>
          <w:rFonts w:ascii="Tahoma" w:eastAsia="Times New Roman" w:hAnsi="Tahoma" w:cs="Tahoma"/>
          <w:b/>
          <w:bCs/>
          <w:color w:val="303030"/>
          <w:sz w:val="21"/>
          <w:szCs w:val="21"/>
          <w:lang w:eastAsia="en-GB"/>
        </w:rPr>
        <w:t>.</w:t>
      </w:r>
    </w:p>
    <w:p w14:paraId="6DD1A770" w14:textId="77777777" w:rsidR="00751FF5" w:rsidRPr="00751FF5" w:rsidRDefault="00751FF5" w:rsidP="00751FF5">
      <w:pPr>
        <w:shd w:val="clear" w:color="auto" w:fill="FFFFFF"/>
        <w:spacing w:before="100" w:beforeAutospacing="1" w:after="100" w:afterAutospacing="1" w:line="240" w:lineRule="auto"/>
        <w:jc w:val="both"/>
        <w:rPr>
          <w:rFonts w:ascii="Tahoma" w:eastAsia="Times New Roman" w:hAnsi="Tahoma" w:cs="Tahoma"/>
          <w:color w:val="303030"/>
          <w:sz w:val="21"/>
          <w:szCs w:val="21"/>
          <w:lang w:eastAsia="en-GB"/>
        </w:rPr>
      </w:pPr>
      <w:r w:rsidRPr="00751FF5">
        <w:rPr>
          <w:rFonts w:ascii="Tahoma" w:eastAsia="Times New Roman" w:hAnsi="Tahoma" w:cs="Tahoma"/>
          <w:color w:val="303030"/>
          <w:sz w:val="21"/>
          <w:szCs w:val="21"/>
          <w:lang w:eastAsia="en-GB"/>
        </w:rPr>
        <w:t>This year, as the community pharmacy sector adapts to unprecedented funding constraints and workload pressures, pharmacies are continuing to provide NHS flu vaccinations, interventions to keep people healthy and away from hospitals, and services to help people get the most from their medicines. These services require innovative commissioning, appropriate funding and working across professional barriers.</w:t>
      </w:r>
    </w:p>
    <w:p w14:paraId="1F115638" w14:textId="77777777" w:rsidR="00751FF5" w:rsidRPr="00751FF5" w:rsidRDefault="00751FF5" w:rsidP="00751FF5">
      <w:pPr>
        <w:shd w:val="clear" w:color="auto" w:fill="FFFFFF"/>
        <w:spacing w:before="100" w:beforeAutospacing="1" w:after="100" w:afterAutospacing="1" w:line="240" w:lineRule="auto"/>
        <w:jc w:val="both"/>
        <w:rPr>
          <w:rFonts w:ascii="Tahoma" w:eastAsia="Times New Roman" w:hAnsi="Tahoma" w:cs="Tahoma"/>
          <w:color w:val="303030"/>
          <w:sz w:val="21"/>
          <w:szCs w:val="21"/>
          <w:lang w:eastAsia="en-GB"/>
        </w:rPr>
      </w:pPr>
      <w:r w:rsidRPr="00751FF5">
        <w:rPr>
          <w:rFonts w:ascii="Tahoma" w:eastAsia="Times New Roman" w:hAnsi="Tahoma" w:cs="Tahoma"/>
          <w:color w:val="303030"/>
          <w:sz w:val="21"/>
          <w:szCs w:val="21"/>
          <w:lang w:eastAsia="en-GB"/>
        </w:rPr>
        <w:t>We would be delighted to talk to you about how you can support your local pharmacies this winter and in the future, and very much hope you will be able to attend this event.</w:t>
      </w:r>
    </w:p>
    <w:p w14:paraId="772576C9" w14:textId="77777777" w:rsidR="00751FF5" w:rsidRPr="00751FF5" w:rsidRDefault="00751FF5" w:rsidP="00751FF5">
      <w:pPr>
        <w:shd w:val="clear" w:color="auto" w:fill="FFFFFF"/>
        <w:spacing w:before="100" w:beforeAutospacing="1" w:after="100" w:afterAutospacing="1" w:line="240" w:lineRule="auto"/>
        <w:jc w:val="both"/>
        <w:rPr>
          <w:rFonts w:ascii="Tahoma" w:eastAsia="Times New Roman" w:hAnsi="Tahoma" w:cs="Tahoma"/>
          <w:color w:val="303030"/>
          <w:sz w:val="21"/>
          <w:szCs w:val="21"/>
          <w:lang w:eastAsia="en-GB"/>
        </w:rPr>
      </w:pPr>
      <w:r w:rsidRPr="00751FF5">
        <w:rPr>
          <w:rFonts w:ascii="Tahoma" w:eastAsia="Times New Roman" w:hAnsi="Tahoma" w:cs="Tahoma"/>
          <w:color w:val="303030"/>
          <w:sz w:val="21"/>
          <w:szCs w:val="21"/>
          <w:lang w:eastAsia="en-GB"/>
        </w:rPr>
        <w:t>Yours etc.</w:t>
      </w:r>
    </w:p>
    <w:p w14:paraId="734AF20E" w14:textId="77777777" w:rsidR="00751FF5" w:rsidRDefault="00751FF5"/>
    <w:sectPr w:rsidR="00751F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F5"/>
    <w:rsid w:val="00166292"/>
    <w:rsid w:val="00751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CC1F6"/>
  <w15:chartTrackingRefBased/>
  <w15:docId w15:val="{27CCE4E3-C653-465C-9D39-68D93F08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51FF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1FF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51F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51F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21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Mabbutt</dc:creator>
  <cp:keywords/>
  <dc:description/>
  <cp:lastModifiedBy>Melinda Mabbutt</cp:lastModifiedBy>
  <cp:revision>2</cp:revision>
  <dcterms:created xsi:type="dcterms:W3CDTF">2017-10-27T09:51:00Z</dcterms:created>
  <dcterms:modified xsi:type="dcterms:W3CDTF">2017-11-17T16:32:00Z</dcterms:modified>
</cp:coreProperties>
</file>