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64745F10" w:rsidR="00770054" w:rsidRDefault="00770054" w:rsidP="00770054">
      <w:pPr>
        <w:rPr>
          <w:rFonts w:cstheme="minorHAnsi"/>
          <w:sz w:val="24"/>
          <w:szCs w:val="24"/>
        </w:rPr>
      </w:pPr>
      <w:r w:rsidRPr="00770054">
        <w:rPr>
          <w:rFonts w:cstheme="minorHAnsi"/>
          <w:sz w:val="24"/>
          <w:szCs w:val="24"/>
        </w:rPr>
        <w:t xml:space="preserve">A </w:t>
      </w:r>
      <w:r w:rsidR="0005567C">
        <w:rPr>
          <w:rFonts w:cstheme="minorHAnsi"/>
          <w:sz w:val="24"/>
          <w:szCs w:val="24"/>
        </w:rPr>
        <w:t xml:space="preserve">remotely hosted </w:t>
      </w:r>
      <w:r w:rsidRPr="00770054">
        <w:rPr>
          <w:rFonts w:cstheme="minorHAnsi"/>
          <w:sz w:val="24"/>
          <w:szCs w:val="24"/>
        </w:rPr>
        <w:t xml:space="preserve">meeting of the LPC </w:t>
      </w:r>
      <w:r w:rsidR="005C7978">
        <w:rPr>
          <w:rFonts w:cstheme="minorHAnsi"/>
          <w:sz w:val="24"/>
          <w:szCs w:val="24"/>
        </w:rPr>
        <w:t xml:space="preserve">Committee </w:t>
      </w:r>
      <w:r w:rsidRPr="00770054">
        <w:rPr>
          <w:rFonts w:cstheme="minorHAnsi"/>
          <w:sz w:val="24"/>
          <w:szCs w:val="24"/>
        </w:rPr>
        <w:t xml:space="preserve">will take place on </w:t>
      </w:r>
      <w:r w:rsidR="005C7978">
        <w:rPr>
          <w:rFonts w:cstheme="minorHAnsi"/>
          <w:b/>
          <w:bCs/>
          <w:sz w:val="24"/>
          <w:szCs w:val="24"/>
        </w:rPr>
        <w:t>Tuesday 18</w:t>
      </w:r>
      <w:r w:rsidR="005C7978" w:rsidRPr="005C7978">
        <w:rPr>
          <w:rFonts w:cstheme="minorHAnsi"/>
          <w:b/>
          <w:bCs/>
          <w:sz w:val="24"/>
          <w:szCs w:val="24"/>
          <w:vertAlign w:val="superscript"/>
        </w:rPr>
        <w:t>th</w:t>
      </w:r>
      <w:r w:rsidR="005C7978">
        <w:rPr>
          <w:rFonts w:cstheme="minorHAnsi"/>
          <w:b/>
          <w:bCs/>
          <w:sz w:val="24"/>
          <w:szCs w:val="24"/>
        </w:rPr>
        <w:t xml:space="preserve"> August</w:t>
      </w:r>
      <w:r w:rsidRPr="00770054">
        <w:rPr>
          <w:rFonts w:cstheme="minorHAnsi"/>
          <w:sz w:val="24"/>
          <w:szCs w:val="24"/>
        </w:rPr>
        <w:t xml:space="preserve">, commencing at </w:t>
      </w:r>
      <w:r w:rsidR="005C7978">
        <w:rPr>
          <w:rFonts w:cstheme="minorHAnsi"/>
          <w:sz w:val="24"/>
          <w:szCs w:val="24"/>
        </w:rPr>
        <w:t>10</w:t>
      </w:r>
      <w:r w:rsidRPr="00770054">
        <w:rPr>
          <w:rFonts w:cstheme="minorHAnsi"/>
          <w:sz w:val="24"/>
          <w:szCs w:val="24"/>
        </w:rPr>
        <w:t xml:space="preserve">am, finishing at </w:t>
      </w:r>
      <w:r w:rsidR="005C7978">
        <w:rPr>
          <w:rFonts w:cstheme="minorHAnsi"/>
          <w:sz w:val="24"/>
          <w:szCs w:val="24"/>
        </w:rPr>
        <w:t>4</w:t>
      </w:r>
      <w:r w:rsidRPr="00770054">
        <w:rPr>
          <w:rFonts w:cstheme="minorHAnsi"/>
          <w:sz w:val="24"/>
          <w:szCs w:val="24"/>
        </w:rPr>
        <w:t>p</w:t>
      </w:r>
      <w:r w:rsidR="0005567C">
        <w:rPr>
          <w:rFonts w:cstheme="minorHAnsi"/>
          <w:sz w:val="24"/>
          <w:szCs w:val="24"/>
        </w:rPr>
        <w:t>m</w:t>
      </w:r>
      <w:r w:rsidR="00115B03">
        <w:rPr>
          <w:rFonts w:cstheme="minorHAnsi"/>
          <w:sz w:val="24"/>
          <w:szCs w:val="24"/>
        </w:rPr>
        <w:t xml:space="preserve"> </w:t>
      </w:r>
    </w:p>
    <w:p w14:paraId="58FC4CF7" w14:textId="52E7CF9A" w:rsidR="00770054" w:rsidRPr="00CC1B85" w:rsidRDefault="0005567C" w:rsidP="00770054">
      <w:pPr>
        <w:rPr>
          <w:rFonts w:cstheme="minorHAnsi"/>
          <w:sz w:val="24"/>
          <w:szCs w:val="24"/>
        </w:rPr>
      </w:pPr>
      <w:r>
        <w:rPr>
          <w:rFonts w:cstheme="minorHAnsi"/>
          <w:sz w:val="24"/>
          <w:szCs w:val="24"/>
        </w:rPr>
        <w:t xml:space="preserve">We will be mindful of good remote meeting practice and allow appropriate breaks </w:t>
      </w:r>
      <w:r w:rsidR="00115B03">
        <w:rPr>
          <w:rFonts w:cstheme="minorHAnsi"/>
          <w:sz w:val="24"/>
          <w:szCs w:val="24"/>
        </w:rPr>
        <w:t>to</w:t>
      </w:r>
      <w:r>
        <w:rPr>
          <w:rFonts w:cstheme="minorHAnsi"/>
          <w:sz w:val="24"/>
          <w:szCs w:val="24"/>
        </w:rPr>
        <w:t xml:space="preserve"> allow </w:t>
      </w:r>
      <w:r w:rsidR="00115B03">
        <w:rPr>
          <w:rFonts w:cstheme="minorHAnsi"/>
          <w:sz w:val="24"/>
          <w:szCs w:val="24"/>
        </w:rPr>
        <w:t xml:space="preserve">some </w:t>
      </w:r>
      <w:r>
        <w:rPr>
          <w:rFonts w:cstheme="minorHAnsi"/>
          <w:sz w:val="24"/>
          <w:szCs w:val="24"/>
        </w:rPr>
        <w:t xml:space="preserve">variety and </w:t>
      </w:r>
      <w:r w:rsidR="00115B03">
        <w:rPr>
          <w:rFonts w:cstheme="minorHAnsi"/>
          <w:sz w:val="24"/>
          <w:szCs w:val="24"/>
        </w:rPr>
        <w:t xml:space="preserve">to </w:t>
      </w:r>
      <w:r>
        <w:rPr>
          <w:rFonts w:cstheme="minorHAnsi"/>
          <w:sz w:val="24"/>
          <w:szCs w:val="24"/>
        </w:rPr>
        <w:t xml:space="preserve">keep our time together </w:t>
      </w:r>
      <w:r w:rsidR="00115B03">
        <w:rPr>
          <w:rFonts w:cstheme="minorHAnsi"/>
          <w:sz w:val="24"/>
          <w:szCs w:val="24"/>
        </w:rPr>
        <w:t>stimulating.</w:t>
      </w:r>
      <w:r w:rsidR="00CC1B85">
        <w:rPr>
          <w:rFonts w:cstheme="minorHAnsi"/>
          <w:sz w:val="24"/>
          <w:szCs w:val="24"/>
        </w:rPr>
        <w:t xml:space="preserve"> We will try taking more “5 mins power-break” as well as a longer lunch break</w:t>
      </w:r>
    </w:p>
    <w:p w14:paraId="6221724D" w14:textId="1060E12D"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CC1B85">
        <w:rPr>
          <w:rFonts w:cstheme="minorHAnsi"/>
          <w:sz w:val="24"/>
          <w:szCs w:val="24"/>
        </w:rPr>
        <w:t xml:space="preserve">James Nicholas and Heidi </w:t>
      </w:r>
      <w:proofErr w:type="spellStart"/>
      <w:r w:rsidR="00CC1B85">
        <w:rPr>
          <w:rFonts w:cstheme="minorHAnsi"/>
          <w:sz w:val="24"/>
          <w:szCs w:val="24"/>
        </w:rPr>
        <w:t>Titcombe</w:t>
      </w:r>
      <w:proofErr w:type="spellEnd"/>
    </w:p>
    <w:p w14:paraId="053A8D7F" w14:textId="773D9A2D" w:rsidR="005C7978" w:rsidRDefault="00770054" w:rsidP="005C7978">
      <w:pPr>
        <w:rPr>
          <w:rFonts w:cstheme="minorHAnsi"/>
          <w:sz w:val="24"/>
          <w:szCs w:val="24"/>
        </w:rPr>
      </w:pPr>
      <w:r w:rsidRPr="00770054">
        <w:rPr>
          <w:rFonts w:cstheme="minorHAnsi"/>
          <w:sz w:val="24"/>
          <w:szCs w:val="24"/>
        </w:rPr>
        <w:t xml:space="preserve">Guests: </w:t>
      </w:r>
      <w:r w:rsidR="005C7978">
        <w:rPr>
          <w:rFonts w:cstheme="minorHAnsi"/>
          <w:sz w:val="24"/>
          <w:szCs w:val="24"/>
        </w:rPr>
        <w:t>none</w:t>
      </w:r>
    </w:p>
    <w:p w14:paraId="5DD456F0" w14:textId="77777777" w:rsidR="00CC1B85" w:rsidRPr="003E1B0A" w:rsidRDefault="00CC1B85" w:rsidP="00CC1B85">
      <w:pPr>
        <w:rPr>
          <w:rFonts w:cstheme="minorHAnsi"/>
          <w:b/>
          <w:bCs/>
          <w:sz w:val="24"/>
          <w:szCs w:val="24"/>
        </w:rPr>
      </w:pPr>
      <w:r w:rsidRPr="00770054">
        <w:rPr>
          <w:rFonts w:cstheme="minorHAnsi"/>
          <w:b/>
          <w:bCs/>
          <w:sz w:val="24"/>
          <w:szCs w:val="24"/>
        </w:rPr>
        <w:t>A G E N D A</w:t>
      </w:r>
    </w:p>
    <w:p w14:paraId="18567695" w14:textId="1AC3648D" w:rsidR="00115B03" w:rsidRPr="001903A6" w:rsidRDefault="00115B03" w:rsidP="005C7978">
      <w:pPr>
        <w:rPr>
          <w:rFonts w:cstheme="minorHAnsi"/>
          <w:b/>
          <w:bCs/>
          <w:sz w:val="24"/>
          <w:szCs w:val="24"/>
        </w:rPr>
      </w:pPr>
    </w:p>
    <w:p w14:paraId="332F85E6" w14:textId="77777777" w:rsidR="00C87EC2" w:rsidRDefault="00C87EC2" w:rsidP="00115B03">
      <w:pPr>
        <w:pStyle w:val="ListParagraph"/>
        <w:ind w:left="1080"/>
        <w:rPr>
          <w:rFonts w:cstheme="minorHAnsi"/>
          <w:b/>
          <w:bCs/>
          <w:sz w:val="24"/>
          <w:szCs w:val="24"/>
        </w:rPr>
      </w:pPr>
      <w:r>
        <w:rPr>
          <w:rFonts w:cstheme="minorHAnsi"/>
          <w:b/>
          <w:bCs/>
          <w:sz w:val="24"/>
          <w:szCs w:val="24"/>
        </w:rPr>
        <w:t xml:space="preserve">10.00-10.15 </w:t>
      </w:r>
    </w:p>
    <w:p w14:paraId="5DE0B219" w14:textId="4BEC6C0E" w:rsidR="00770054" w:rsidRPr="001E4183" w:rsidRDefault="001E4183" w:rsidP="001E4183">
      <w:pPr>
        <w:rPr>
          <w:rFonts w:cstheme="minorHAnsi"/>
          <w:b/>
          <w:bCs/>
          <w:sz w:val="24"/>
          <w:szCs w:val="24"/>
        </w:rPr>
      </w:pPr>
      <w:r>
        <w:rPr>
          <w:rFonts w:cstheme="minorHAnsi"/>
          <w:b/>
          <w:bCs/>
          <w:sz w:val="24"/>
          <w:szCs w:val="24"/>
        </w:rPr>
        <w:t xml:space="preserve">                   </w:t>
      </w:r>
      <w:r w:rsidR="00770054" w:rsidRPr="001E4183">
        <w:rPr>
          <w:rFonts w:cstheme="minorHAnsi"/>
          <w:b/>
          <w:bCs/>
          <w:sz w:val="24"/>
          <w:szCs w:val="24"/>
        </w:rPr>
        <w:t>Gather</w:t>
      </w:r>
      <w:r w:rsidR="00C930F9" w:rsidRPr="001E4183">
        <w:rPr>
          <w:rFonts w:cstheme="minorHAnsi"/>
          <w:b/>
          <w:bCs/>
          <w:sz w:val="24"/>
          <w:szCs w:val="24"/>
        </w:rPr>
        <w:t xml:space="preserve"> and </w:t>
      </w:r>
      <w:r w:rsidR="001903A6" w:rsidRPr="001E4183">
        <w:rPr>
          <w:rFonts w:cstheme="minorHAnsi"/>
          <w:b/>
          <w:bCs/>
          <w:sz w:val="24"/>
          <w:szCs w:val="24"/>
        </w:rPr>
        <w:t xml:space="preserve">personal </w:t>
      </w:r>
      <w:r w:rsidR="00770054" w:rsidRPr="001E4183">
        <w:rPr>
          <w:rFonts w:cstheme="minorHAnsi"/>
          <w:b/>
          <w:bCs/>
          <w:sz w:val="24"/>
          <w:szCs w:val="24"/>
        </w:rPr>
        <w:t>check-in</w:t>
      </w:r>
    </w:p>
    <w:p w14:paraId="101D5F3F" w14:textId="385ECF3B" w:rsidR="00770054" w:rsidRDefault="008931B5" w:rsidP="00770054">
      <w:pPr>
        <w:rPr>
          <w:rFonts w:cstheme="minorHAnsi"/>
          <w:b/>
          <w:bCs/>
          <w:sz w:val="24"/>
          <w:szCs w:val="24"/>
        </w:rPr>
      </w:pPr>
      <w:r>
        <w:rPr>
          <w:rFonts w:cstheme="minorHAnsi"/>
          <w:b/>
          <w:bCs/>
          <w:sz w:val="24"/>
          <w:szCs w:val="24"/>
        </w:rPr>
        <w:t xml:space="preserve">                   </w:t>
      </w:r>
      <w:r w:rsidR="00770054" w:rsidRPr="00AE10CE">
        <w:rPr>
          <w:rFonts w:cstheme="minorHAnsi"/>
          <w:b/>
          <w:bCs/>
          <w:sz w:val="24"/>
          <w:szCs w:val="24"/>
        </w:rPr>
        <w:t xml:space="preserve">Agenda walk-through, </w:t>
      </w:r>
      <w:r w:rsidR="00AE10CE" w:rsidRPr="00AE10CE">
        <w:rPr>
          <w:rFonts w:cstheme="minorHAnsi"/>
          <w:b/>
          <w:bCs/>
          <w:sz w:val="24"/>
          <w:szCs w:val="24"/>
        </w:rPr>
        <w:t xml:space="preserve">ground-rules, </w:t>
      </w:r>
      <w:r w:rsidR="00770054" w:rsidRPr="00AE10CE">
        <w:rPr>
          <w:rFonts w:cstheme="minorHAnsi"/>
          <w:b/>
          <w:bCs/>
          <w:sz w:val="24"/>
          <w:szCs w:val="24"/>
        </w:rPr>
        <w:t>meeting objectives set, and outputs</w:t>
      </w:r>
      <w:r>
        <w:rPr>
          <w:rFonts w:cstheme="minorHAnsi"/>
          <w:b/>
          <w:bCs/>
          <w:sz w:val="24"/>
          <w:szCs w:val="24"/>
        </w:rPr>
        <w:t xml:space="preserve"> </w:t>
      </w:r>
    </w:p>
    <w:p w14:paraId="2840CF5F" w14:textId="03801B2C" w:rsidR="008931B5" w:rsidRPr="00AE10CE" w:rsidRDefault="008931B5" w:rsidP="00770054">
      <w:pPr>
        <w:rPr>
          <w:rFonts w:cstheme="minorHAnsi"/>
          <w:b/>
          <w:bCs/>
          <w:sz w:val="24"/>
          <w:szCs w:val="24"/>
        </w:rPr>
      </w:pPr>
      <w:r>
        <w:rPr>
          <w:rFonts w:cstheme="minorHAnsi"/>
          <w:b/>
          <w:bCs/>
          <w:sz w:val="24"/>
          <w:szCs w:val="24"/>
        </w:rPr>
        <w:t xml:space="preserve">                   required agreed for the day.</w:t>
      </w:r>
    </w:p>
    <w:p w14:paraId="388EF7D1" w14:textId="01808041" w:rsidR="00115B03" w:rsidRDefault="00115B03" w:rsidP="00770054">
      <w:pPr>
        <w:pStyle w:val="ListParagraph"/>
        <w:numPr>
          <w:ilvl w:val="0"/>
          <w:numId w:val="2"/>
        </w:numPr>
        <w:rPr>
          <w:rFonts w:cstheme="minorHAnsi"/>
          <w:b/>
          <w:bCs/>
          <w:sz w:val="24"/>
          <w:szCs w:val="24"/>
        </w:rPr>
      </w:pPr>
      <w:r w:rsidRPr="00115B03">
        <w:rPr>
          <w:rFonts w:cstheme="minorHAnsi"/>
          <w:b/>
          <w:bCs/>
          <w:sz w:val="24"/>
          <w:szCs w:val="24"/>
        </w:rPr>
        <w:t>1</w:t>
      </w:r>
      <w:r w:rsidR="001903A6">
        <w:rPr>
          <w:rFonts w:cstheme="minorHAnsi"/>
          <w:b/>
          <w:bCs/>
          <w:sz w:val="24"/>
          <w:szCs w:val="24"/>
        </w:rPr>
        <w:t>0</w:t>
      </w:r>
      <w:r w:rsidRPr="00115B03">
        <w:rPr>
          <w:rFonts w:cstheme="minorHAnsi"/>
          <w:b/>
          <w:bCs/>
          <w:sz w:val="24"/>
          <w:szCs w:val="24"/>
        </w:rPr>
        <w:t>.</w:t>
      </w:r>
      <w:r w:rsidR="00C87EC2">
        <w:rPr>
          <w:rFonts w:cstheme="minorHAnsi"/>
          <w:b/>
          <w:bCs/>
          <w:sz w:val="24"/>
          <w:szCs w:val="24"/>
        </w:rPr>
        <w:t>15</w:t>
      </w:r>
      <w:r w:rsidR="001903A6">
        <w:rPr>
          <w:rFonts w:cstheme="minorHAnsi"/>
          <w:b/>
          <w:bCs/>
          <w:sz w:val="24"/>
          <w:szCs w:val="24"/>
        </w:rPr>
        <w:t>-1</w:t>
      </w:r>
      <w:r w:rsidR="00225281">
        <w:rPr>
          <w:rFonts w:cstheme="minorHAnsi"/>
          <w:b/>
          <w:bCs/>
          <w:sz w:val="24"/>
          <w:szCs w:val="24"/>
        </w:rPr>
        <w:t>1</w:t>
      </w:r>
      <w:r w:rsidR="001903A6">
        <w:rPr>
          <w:rFonts w:cstheme="minorHAnsi"/>
          <w:b/>
          <w:bCs/>
          <w:sz w:val="24"/>
          <w:szCs w:val="24"/>
        </w:rPr>
        <w:t>.</w:t>
      </w:r>
      <w:r w:rsidR="00C87EC2">
        <w:rPr>
          <w:rFonts w:cstheme="minorHAnsi"/>
          <w:b/>
          <w:bCs/>
          <w:sz w:val="24"/>
          <w:szCs w:val="24"/>
        </w:rPr>
        <w:t>3</w:t>
      </w:r>
      <w:r w:rsidR="009F2B82">
        <w:rPr>
          <w:rFonts w:cstheme="minorHAnsi"/>
          <w:b/>
          <w:bCs/>
          <w:sz w:val="24"/>
          <w:szCs w:val="24"/>
        </w:rPr>
        <w:t>0</w:t>
      </w:r>
      <w:r w:rsidR="00C87EC2">
        <w:rPr>
          <w:rFonts w:cstheme="minorHAnsi"/>
          <w:b/>
          <w:bCs/>
          <w:sz w:val="24"/>
          <w:szCs w:val="24"/>
        </w:rPr>
        <w:t xml:space="preserve"> </w:t>
      </w:r>
      <w:bookmarkStart w:id="0" w:name="_Hlk48118418"/>
      <w:r w:rsidR="00C87EC2">
        <w:rPr>
          <w:rFonts w:cstheme="minorHAnsi"/>
          <w:b/>
          <w:bCs/>
          <w:sz w:val="24"/>
          <w:szCs w:val="24"/>
        </w:rPr>
        <w:t>(including “power-break”)</w:t>
      </w:r>
      <w:bookmarkEnd w:id="0"/>
    </w:p>
    <w:p w14:paraId="39154D7B" w14:textId="1AD4B7E2" w:rsidR="001903A6" w:rsidRDefault="001903A6" w:rsidP="001903A6">
      <w:pPr>
        <w:pStyle w:val="ListParagraph"/>
        <w:ind w:left="1080"/>
        <w:rPr>
          <w:rFonts w:cstheme="minorHAnsi"/>
          <w:b/>
          <w:bCs/>
          <w:sz w:val="24"/>
          <w:szCs w:val="24"/>
        </w:rPr>
      </w:pPr>
      <w:r>
        <w:rPr>
          <w:rFonts w:cstheme="minorHAnsi"/>
          <w:b/>
          <w:bCs/>
          <w:sz w:val="24"/>
          <w:szCs w:val="24"/>
        </w:rPr>
        <w:t>LPC Governance</w:t>
      </w:r>
      <w:r w:rsidR="00225281">
        <w:rPr>
          <w:rFonts w:cstheme="minorHAnsi"/>
          <w:b/>
          <w:bCs/>
          <w:sz w:val="24"/>
          <w:szCs w:val="24"/>
        </w:rPr>
        <w:t>:</w:t>
      </w:r>
      <w:r>
        <w:rPr>
          <w:rFonts w:cstheme="minorHAnsi"/>
          <w:b/>
          <w:bCs/>
          <w:sz w:val="24"/>
          <w:szCs w:val="24"/>
        </w:rPr>
        <w:t xml:space="preserve"> </w:t>
      </w:r>
    </w:p>
    <w:p w14:paraId="66350BCD" w14:textId="69166743" w:rsidR="001903A6" w:rsidRPr="00C87EC2" w:rsidRDefault="00211A27" w:rsidP="00C87EC2">
      <w:pPr>
        <w:pStyle w:val="ListParagraph"/>
        <w:numPr>
          <w:ilvl w:val="0"/>
          <w:numId w:val="5"/>
        </w:numPr>
        <w:rPr>
          <w:rFonts w:cstheme="minorHAnsi"/>
          <w:b/>
          <w:bCs/>
          <w:sz w:val="24"/>
          <w:szCs w:val="24"/>
        </w:rPr>
      </w:pPr>
      <w:r>
        <w:rPr>
          <w:rFonts w:cstheme="minorHAnsi"/>
          <w:b/>
          <w:bCs/>
          <w:sz w:val="24"/>
          <w:szCs w:val="24"/>
        </w:rPr>
        <w:t>Review meeting minutes and next steps</w:t>
      </w:r>
      <w:r w:rsidR="009F2B82">
        <w:rPr>
          <w:rFonts w:cstheme="minorHAnsi"/>
          <w:b/>
          <w:bCs/>
          <w:sz w:val="24"/>
          <w:szCs w:val="24"/>
        </w:rPr>
        <w:t xml:space="preserve"> of last meetings</w:t>
      </w:r>
      <w:bookmarkStart w:id="1" w:name="_Hlk48118040"/>
    </w:p>
    <w:bookmarkEnd w:id="1"/>
    <w:p w14:paraId="1AF7AA9D" w14:textId="187AFCA5" w:rsidR="00211A27" w:rsidRDefault="00211A27" w:rsidP="00211A27">
      <w:pPr>
        <w:pStyle w:val="ListParagraph"/>
        <w:numPr>
          <w:ilvl w:val="0"/>
          <w:numId w:val="5"/>
        </w:numPr>
        <w:rPr>
          <w:rFonts w:cstheme="minorHAnsi"/>
          <w:b/>
          <w:bCs/>
          <w:sz w:val="24"/>
          <w:szCs w:val="24"/>
        </w:rPr>
      </w:pPr>
      <w:r>
        <w:rPr>
          <w:rFonts w:cstheme="minorHAnsi"/>
          <w:b/>
          <w:bCs/>
          <w:sz w:val="24"/>
          <w:szCs w:val="24"/>
        </w:rPr>
        <w:t>Budget and finances planning</w:t>
      </w:r>
    </w:p>
    <w:p w14:paraId="413AFE10" w14:textId="0F52A252" w:rsidR="00C87EC2" w:rsidRPr="00211A27" w:rsidRDefault="00C87EC2" w:rsidP="00211A27">
      <w:pPr>
        <w:pStyle w:val="ListParagraph"/>
        <w:numPr>
          <w:ilvl w:val="0"/>
          <w:numId w:val="5"/>
        </w:numPr>
        <w:rPr>
          <w:rFonts w:cstheme="minorHAnsi"/>
          <w:b/>
          <w:bCs/>
          <w:sz w:val="24"/>
          <w:szCs w:val="24"/>
        </w:rPr>
      </w:pPr>
      <w:r>
        <w:rPr>
          <w:rFonts w:cstheme="minorHAnsi"/>
          <w:b/>
          <w:bCs/>
          <w:sz w:val="24"/>
          <w:szCs w:val="24"/>
        </w:rPr>
        <w:t>AGM planning and delivery</w:t>
      </w:r>
    </w:p>
    <w:p w14:paraId="5DED43AF" w14:textId="77777777" w:rsidR="00C87EC2" w:rsidRDefault="00C87EC2" w:rsidP="00C87EC2">
      <w:pPr>
        <w:pStyle w:val="ListParagraph"/>
        <w:numPr>
          <w:ilvl w:val="0"/>
          <w:numId w:val="5"/>
        </w:numPr>
        <w:rPr>
          <w:rFonts w:cstheme="minorHAnsi"/>
          <w:b/>
          <w:bCs/>
          <w:sz w:val="24"/>
          <w:szCs w:val="24"/>
        </w:rPr>
      </w:pPr>
      <w:r>
        <w:rPr>
          <w:rFonts w:cstheme="minorHAnsi"/>
          <w:b/>
          <w:bCs/>
          <w:sz w:val="24"/>
          <w:szCs w:val="24"/>
        </w:rPr>
        <w:t>Committee: Members update</w:t>
      </w:r>
    </w:p>
    <w:p w14:paraId="345DDB37" w14:textId="5EDF3267" w:rsidR="00225281" w:rsidRPr="00C87EC2" w:rsidRDefault="00225281" w:rsidP="00C87EC2">
      <w:pPr>
        <w:pStyle w:val="ListParagraph"/>
        <w:numPr>
          <w:ilvl w:val="0"/>
          <w:numId w:val="5"/>
        </w:numPr>
        <w:rPr>
          <w:rFonts w:cstheme="minorHAnsi"/>
          <w:b/>
          <w:bCs/>
          <w:sz w:val="24"/>
          <w:szCs w:val="24"/>
        </w:rPr>
      </w:pPr>
      <w:r>
        <w:rPr>
          <w:rFonts w:cstheme="minorHAnsi"/>
          <w:b/>
          <w:bCs/>
          <w:sz w:val="24"/>
          <w:szCs w:val="24"/>
        </w:rPr>
        <w:t>Roles and Goals for rest of year</w:t>
      </w:r>
      <w:r w:rsidR="00211A27">
        <w:rPr>
          <w:rFonts w:cstheme="minorHAnsi"/>
          <w:b/>
          <w:bCs/>
          <w:sz w:val="24"/>
          <w:szCs w:val="24"/>
        </w:rPr>
        <w:t xml:space="preserve"> (any changes needed?</w:t>
      </w:r>
    </w:p>
    <w:p w14:paraId="7D2D76A1" w14:textId="77777777" w:rsidR="00225281" w:rsidRDefault="00225281" w:rsidP="00115B03">
      <w:pPr>
        <w:pStyle w:val="ListParagraph"/>
        <w:ind w:left="1080"/>
        <w:rPr>
          <w:rFonts w:cstheme="minorHAnsi"/>
          <w:b/>
          <w:bCs/>
          <w:sz w:val="24"/>
          <w:szCs w:val="24"/>
        </w:rPr>
      </w:pPr>
    </w:p>
    <w:p w14:paraId="67DCE2BD" w14:textId="444C71A4" w:rsidR="00225281" w:rsidRDefault="00225281" w:rsidP="00225281">
      <w:pPr>
        <w:pStyle w:val="ListParagraph"/>
        <w:numPr>
          <w:ilvl w:val="0"/>
          <w:numId w:val="2"/>
        </w:numPr>
        <w:rPr>
          <w:rFonts w:cstheme="minorHAnsi"/>
          <w:b/>
          <w:bCs/>
          <w:sz w:val="24"/>
          <w:szCs w:val="24"/>
        </w:rPr>
      </w:pPr>
      <w:r>
        <w:rPr>
          <w:rFonts w:cstheme="minorHAnsi"/>
          <w:b/>
          <w:bCs/>
          <w:sz w:val="24"/>
          <w:szCs w:val="24"/>
        </w:rPr>
        <w:t>11.</w:t>
      </w:r>
      <w:r w:rsidR="00C87EC2">
        <w:rPr>
          <w:rFonts w:cstheme="minorHAnsi"/>
          <w:b/>
          <w:bCs/>
          <w:sz w:val="24"/>
          <w:szCs w:val="24"/>
        </w:rPr>
        <w:t>30</w:t>
      </w:r>
      <w:r>
        <w:rPr>
          <w:rFonts w:cstheme="minorHAnsi"/>
          <w:b/>
          <w:bCs/>
          <w:sz w:val="24"/>
          <w:szCs w:val="24"/>
        </w:rPr>
        <w:t>-1.</w:t>
      </w:r>
      <w:r w:rsidR="00211A27">
        <w:rPr>
          <w:rFonts w:cstheme="minorHAnsi"/>
          <w:b/>
          <w:bCs/>
          <w:sz w:val="24"/>
          <w:szCs w:val="24"/>
        </w:rPr>
        <w:t>00</w:t>
      </w:r>
      <w:r w:rsidR="00C87EC2">
        <w:rPr>
          <w:rFonts w:cstheme="minorHAnsi"/>
          <w:b/>
          <w:bCs/>
          <w:sz w:val="24"/>
          <w:szCs w:val="24"/>
        </w:rPr>
        <w:t xml:space="preserve"> (including “power-break”)</w:t>
      </w:r>
    </w:p>
    <w:p w14:paraId="3E34A9C1" w14:textId="28A336D3" w:rsidR="00574B4E" w:rsidRDefault="00115B03" w:rsidP="00225281">
      <w:pPr>
        <w:pStyle w:val="ListParagraph"/>
        <w:ind w:left="1080"/>
        <w:rPr>
          <w:rFonts w:cstheme="minorHAnsi"/>
          <w:b/>
          <w:bCs/>
          <w:sz w:val="24"/>
          <w:szCs w:val="24"/>
        </w:rPr>
      </w:pPr>
      <w:r>
        <w:rPr>
          <w:rFonts w:cstheme="minorHAnsi"/>
          <w:b/>
          <w:bCs/>
          <w:sz w:val="24"/>
          <w:szCs w:val="24"/>
        </w:rPr>
        <w:t>W</w:t>
      </w:r>
      <w:r w:rsidRPr="00115B03">
        <w:rPr>
          <w:rFonts w:cstheme="minorHAnsi"/>
          <w:b/>
          <w:bCs/>
          <w:sz w:val="24"/>
          <w:szCs w:val="24"/>
        </w:rPr>
        <w:t xml:space="preserve">right Review </w:t>
      </w:r>
      <w:r>
        <w:rPr>
          <w:rFonts w:cstheme="minorHAnsi"/>
          <w:b/>
          <w:bCs/>
          <w:sz w:val="24"/>
          <w:szCs w:val="24"/>
        </w:rPr>
        <w:t>–</w:t>
      </w:r>
      <w:r w:rsidRPr="00115B03">
        <w:rPr>
          <w:rFonts w:cstheme="minorHAnsi"/>
          <w:b/>
          <w:bCs/>
          <w:sz w:val="24"/>
          <w:szCs w:val="24"/>
        </w:rPr>
        <w:t xml:space="preserve"> </w:t>
      </w:r>
      <w:r w:rsidR="00574B4E">
        <w:rPr>
          <w:rFonts w:cstheme="minorHAnsi"/>
          <w:b/>
          <w:bCs/>
          <w:sz w:val="24"/>
          <w:szCs w:val="24"/>
        </w:rPr>
        <w:t>(se</w:t>
      </w:r>
      <w:r w:rsidR="00225281">
        <w:rPr>
          <w:rFonts w:cstheme="minorHAnsi"/>
          <w:b/>
          <w:bCs/>
          <w:sz w:val="24"/>
          <w:szCs w:val="24"/>
        </w:rPr>
        <w:t>e papers in email send out</w:t>
      </w:r>
      <w:r w:rsidR="00574B4E">
        <w:rPr>
          <w:rFonts w:cstheme="minorHAnsi"/>
          <w:b/>
          <w:bCs/>
          <w:sz w:val="24"/>
          <w:szCs w:val="24"/>
        </w:rPr>
        <w:t>)</w:t>
      </w:r>
    </w:p>
    <w:p w14:paraId="1F39A965" w14:textId="4D6C3259" w:rsidR="00225281" w:rsidRPr="008051EB" w:rsidRDefault="00225281" w:rsidP="008051EB">
      <w:pPr>
        <w:pStyle w:val="ListParagraph"/>
        <w:numPr>
          <w:ilvl w:val="0"/>
          <w:numId w:val="4"/>
        </w:numPr>
        <w:rPr>
          <w:rFonts w:cstheme="minorHAnsi"/>
          <w:b/>
          <w:bCs/>
          <w:sz w:val="24"/>
          <w:szCs w:val="24"/>
        </w:rPr>
      </w:pPr>
      <w:r>
        <w:rPr>
          <w:rFonts w:cstheme="minorHAnsi"/>
          <w:b/>
          <w:bCs/>
          <w:sz w:val="24"/>
          <w:szCs w:val="24"/>
        </w:rPr>
        <w:t>What happening out there?</w:t>
      </w:r>
      <w:r w:rsidR="008051EB">
        <w:rPr>
          <w:rFonts w:cstheme="minorHAnsi"/>
          <w:b/>
          <w:bCs/>
          <w:sz w:val="24"/>
          <w:szCs w:val="24"/>
        </w:rPr>
        <w:t xml:space="preserve"> </w:t>
      </w:r>
      <w:proofErr w:type="spellStart"/>
      <w:r w:rsidR="008051EB">
        <w:rPr>
          <w:rFonts w:cstheme="minorHAnsi"/>
          <w:b/>
          <w:bCs/>
          <w:sz w:val="24"/>
          <w:szCs w:val="24"/>
        </w:rPr>
        <w:t>Eg</w:t>
      </w:r>
      <w:proofErr w:type="spellEnd"/>
      <w:r w:rsidR="008051EB">
        <w:rPr>
          <w:rFonts w:cstheme="minorHAnsi"/>
          <w:b/>
          <w:bCs/>
          <w:sz w:val="24"/>
          <w:szCs w:val="24"/>
        </w:rPr>
        <w:t xml:space="preserve"> CCA thought-sharing</w:t>
      </w:r>
    </w:p>
    <w:p w14:paraId="45F142DC" w14:textId="374C602B" w:rsidR="00115B03" w:rsidRDefault="00225281" w:rsidP="008931B5">
      <w:pPr>
        <w:pStyle w:val="ListParagraph"/>
        <w:numPr>
          <w:ilvl w:val="0"/>
          <w:numId w:val="4"/>
        </w:numPr>
        <w:rPr>
          <w:rFonts w:cstheme="minorHAnsi"/>
          <w:b/>
          <w:bCs/>
          <w:sz w:val="24"/>
          <w:szCs w:val="24"/>
        </w:rPr>
      </w:pPr>
      <w:r>
        <w:rPr>
          <w:rFonts w:cstheme="minorHAnsi"/>
          <w:b/>
          <w:bCs/>
          <w:sz w:val="24"/>
          <w:szCs w:val="24"/>
        </w:rPr>
        <w:t xml:space="preserve">Share outputs from </w:t>
      </w:r>
      <w:r w:rsidR="00115B03">
        <w:rPr>
          <w:rFonts w:cstheme="minorHAnsi"/>
          <w:b/>
          <w:bCs/>
          <w:sz w:val="24"/>
          <w:szCs w:val="24"/>
        </w:rPr>
        <w:t xml:space="preserve">PSNC-LPC Conference on </w:t>
      </w:r>
      <w:r w:rsidR="00574B4E">
        <w:rPr>
          <w:rFonts w:cstheme="minorHAnsi"/>
          <w:b/>
          <w:bCs/>
          <w:sz w:val="24"/>
          <w:szCs w:val="24"/>
        </w:rPr>
        <w:t>8</w:t>
      </w:r>
      <w:r w:rsidR="00574B4E" w:rsidRPr="00574B4E">
        <w:rPr>
          <w:rFonts w:cstheme="minorHAnsi"/>
          <w:b/>
          <w:bCs/>
          <w:sz w:val="24"/>
          <w:szCs w:val="24"/>
          <w:vertAlign w:val="superscript"/>
        </w:rPr>
        <w:t>th</w:t>
      </w:r>
      <w:r w:rsidR="00574B4E">
        <w:rPr>
          <w:rFonts w:cstheme="minorHAnsi"/>
          <w:b/>
          <w:bCs/>
          <w:sz w:val="24"/>
          <w:szCs w:val="24"/>
        </w:rPr>
        <w:t xml:space="preserve"> July.</w:t>
      </w:r>
      <w:r w:rsidR="00115B03">
        <w:rPr>
          <w:rFonts w:cstheme="minorHAnsi"/>
          <w:b/>
          <w:bCs/>
          <w:sz w:val="24"/>
          <w:szCs w:val="24"/>
        </w:rPr>
        <w:t xml:space="preserve"> </w:t>
      </w:r>
    </w:p>
    <w:p w14:paraId="2E66509C" w14:textId="49363FFD" w:rsidR="00574B4E" w:rsidRDefault="00574B4E" w:rsidP="008931B5">
      <w:pPr>
        <w:pStyle w:val="ListParagraph"/>
        <w:numPr>
          <w:ilvl w:val="0"/>
          <w:numId w:val="4"/>
        </w:numPr>
        <w:rPr>
          <w:rFonts w:cstheme="minorHAnsi"/>
          <w:b/>
          <w:bCs/>
          <w:sz w:val="24"/>
          <w:szCs w:val="24"/>
        </w:rPr>
      </w:pPr>
      <w:r>
        <w:rPr>
          <w:rFonts w:cstheme="minorHAnsi"/>
          <w:b/>
          <w:bCs/>
          <w:sz w:val="24"/>
          <w:szCs w:val="24"/>
        </w:rPr>
        <w:t>C</w:t>
      </w:r>
      <w:r w:rsidR="00497FD4">
        <w:rPr>
          <w:rFonts w:cstheme="minorHAnsi"/>
          <w:b/>
          <w:bCs/>
          <w:sz w:val="24"/>
          <w:szCs w:val="24"/>
        </w:rPr>
        <w:t>raft our collective responses to the PSNC Question set</w:t>
      </w:r>
    </w:p>
    <w:p w14:paraId="1022545B" w14:textId="77777777" w:rsidR="008051EB" w:rsidRDefault="008051EB" w:rsidP="008051EB">
      <w:pPr>
        <w:pStyle w:val="ListParagraph"/>
        <w:numPr>
          <w:ilvl w:val="0"/>
          <w:numId w:val="4"/>
        </w:numPr>
        <w:rPr>
          <w:rFonts w:cstheme="minorHAnsi"/>
          <w:b/>
          <w:bCs/>
          <w:sz w:val="24"/>
          <w:szCs w:val="24"/>
        </w:rPr>
      </w:pPr>
      <w:r>
        <w:rPr>
          <w:rFonts w:cstheme="minorHAnsi"/>
          <w:b/>
          <w:bCs/>
          <w:sz w:val="24"/>
          <w:szCs w:val="24"/>
        </w:rPr>
        <w:t>What next? (if anything!)</w:t>
      </w:r>
    </w:p>
    <w:p w14:paraId="4141B0A4" w14:textId="77777777" w:rsidR="008051EB" w:rsidRPr="00115B03" w:rsidRDefault="008051EB" w:rsidP="008051EB">
      <w:pPr>
        <w:pStyle w:val="ListParagraph"/>
        <w:ind w:left="1440"/>
        <w:rPr>
          <w:rFonts w:cstheme="minorHAnsi"/>
          <w:b/>
          <w:bCs/>
          <w:sz w:val="24"/>
          <w:szCs w:val="24"/>
        </w:rPr>
      </w:pPr>
    </w:p>
    <w:p w14:paraId="5DD0D6AF" w14:textId="77777777" w:rsidR="00115B03" w:rsidRDefault="00115B03" w:rsidP="00770054">
      <w:pPr>
        <w:rPr>
          <w:rFonts w:cstheme="minorHAnsi"/>
          <w:b/>
          <w:bCs/>
          <w:sz w:val="24"/>
          <w:szCs w:val="24"/>
        </w:rPr>
      </w:pPr>
    </w:p>
    <w:p w14:paraId="3FB9CE14" w14:textId="4126BD50" w:rsidR="00574B4E" w:rsidRPr="00C87EC2" w:rsidRDefault="00225281" w:rsidP="00574B4E">
      <w:pPr>
        <w:pStyle w:val="ListParagraph"/>
        <w:numPr>
          <w:ilvl w:val="0"/>
          <w:numId w:val="2"/>
        </w:numPr>
        <w:rPr>
          <w:rFonts w:cstheme="minorHAnsi"/>
          <w:sz w:val="24"/>
          <w:szCs w:val="24"/>
        </w:rPr>
      </w:pPr>
      <w:r>
        <w:rPr>
          <w:rFonts w:cstheme="minorHAnsi"/>
          <w:b/>
          <w:bCs/>
          <w:sz w:val="24"/>
          <w:szCs w:val="24"/>
        </w:rPr>
        <w:t>1</w:t>
      </w:r>
      <w:r w:rsidR="00211A27">
        <w:rPr>
          <w:rFonts w:cstheme="minorHAnsi"/>
          <w:b/>
          <w:bCs/>
          <w:sz w:val="24"/>
          <w:szCs w:val="24"/>
        </w:rPr>
        <w:t>.00-1.</w:t>
      </w:r>
      <w:r w:rsidR="00C87EC2">
        <w:rPr>
          <w:rFonts w:cstheme="minorHAnsi"/>
          <w:b/>
          <w:bCs/>
          <w:sz w:val="24"/>
          <w:szCs w:val="24"/>
        </w:rPr>
        <w:t>3</w:t>
      </w:r>
      <w:r w:rsidR="00211A27">
        <w:rPr>
          <w:rFonts w:cstheme="minorHAnsi"/>
          <w:b/>
          <w:bCs/>
          <w:sz w:val="24"/>
          <w:szCs w:val="24"/>
        </w:rPr>
        <w:t>0</w:t>
      </w:r>
    </w:p>
    <w:p w14:paraId="063978F0" w14:textId="44969A69" w:rsidR="00C87EC2" w:rsidRPr="00211A27" w:rsidRDefault="00C87EC2" w:rsidP="00C87EC2">
      <w:pPr>
        <w:pStyle w:val="ListParagraph"/>
        <w:ind w:left="1080"/>
        <w:rPr>
          <w:rFonts w:cstheme="minorHAnsi"/>
          <w:sz w:val="24"/>
          <w:szCs w:val="24"/>
        </w:rPr>
      </w:pPr>
      <w:r>
        <w:rPr>
          <w:rFonts w:cstheme="minorHAnsi"/>
          <w:b/>
          <w:bCs/>
          <w:sz w:val="24"/>
          <w:szCs w:val="24"/>
        </w:rPr>
        <w:t>Lunch break</w:t>
      </w:r>
    </w:p>
    <w:p w14:paraId="23EB517A" w14:textId="77777777" w:rsidR="00C87EC2" w:rsidRDefault="00C87EC2" w:rsidP="00211A27">
      <w:pPr>
        <w:pStyle w:val="ListParagraph"/>
        <w:ind w:left="1080"/>
        <w:rPr>
          <w:rFonts w:cstheme="minorHAnsi"/>
          <w:b/>
          <w:bCs/>
          <w:sz w:val="24"/>
          <w:szCs w:val="24"/>
        </w:rPr>
      </w:pPr>
    </w:p>
    <w:p w14:paraId="25B9CA41" w14:textId="77777777" w:rsidR="00497FD4" w:rsidRDefault="00497FD4" w:rsidP="00C87EC2">
      <w:pPr>
        <w:pStyle w:val="ListParagraph"/>
        <w:numPr>
          <w:ilvl w:val="0"/>
          <w:numId w:val="2"/>
        </w:numPr>
        <w:rPr>
          <w:rFonts w:cstheme="minorHAnsi"/>
          <w:b/>
          <w:bCs/>
          <w:sz w:val="24"/>
          <w:szCs w:val="24"/>
        </w:rPr>
      </w:pPr>
      <w:r>
        <w:rPr>
          <w:rFonts w:cstheme="minorHAnsi"/>
          <w:b/>
          <w:bCs/>
          <w:sz w:val="24"/>
          <w:szCs w:val="24"/>
        </w:rPr>
        <w:t>1.30-2.00</w:t>
      </w:r>
    </w:p>
    <w:p w14:paraId="5D1CF68B" w14:textId="2FF00342" w:rsidR="00211A27" w:rsidRDefault="00211A27" w:rsidP="00497FD4">
      <w:pPr>
        <w:pStyle w:val="ListParagraph"/>
        <w:ind w:left="1080"/>
        <w:rPr>
          <w:rFonts w:cstheme="minorHAnsi"/>
          <w:b/>
          <w:bCs/>
          <w:sz w:val="24"/>
          <w:szCs w:val="24"/>
        </w:rPr>
      </w:pPr>
      <w:r>
        <w:rPr>
          <w:rFonts w:cstheme="minorHAnsi"/>
          <w:b/>
          <w:bCs/>
          <w:sz w:val="24"/>
          <w:szCs w:val="24"/>
        </w:rPr>
        <w:t xml:space="preserve">Coms – Internal and External: </w:t>
      </w:r>
    </w:p>
    <w:p w14:paraId="48515F0B" w14:textId="5FF20CD0" w:rsidR="00211A27" w:rsidRPr="008051EB" w:rsidRDefault="00211A27" w:rsidP="008051EB">
      <w:pPr>
        <w:pStyle w:val="ListParagraph"/>
        <w:numPr>
          <w:ilvl w:val="0"/>
          <w:numId w:val="4"/>
        </w:numPr>
        <w:rPr>
          <w:rFonts w:cstheme="minorHAnsi"/>
          <w:sz w:val="24"/>
          <w:szCs w:val="24"/>
        </w:rPr>
      </w:pPr>
      <w:r>
        <w:rPr>
          <w:rFonts w:cstheme="minorHAnsi"/>
          <w:b/>
          <w:bCs/>
          <w:sz w:val="24"/>
          <w:szCs w:val="24"/>
        </w:rPr>
        <w:t>What’s working, what’s needed, what next?</w:t>
      </w:r>
      <w:r w:rsidR="008051EB">
        <w:rPr>
          <w:rFonts w:cstheme="minorHAnsi"/>
          <w:b/>
          <w:bCs/>
          <w:sz w:val="24"/>
          <w:szCs w:val="24"/>
        </w:rPr>
        <w:t xml:space="preserve"> (</w:t>
      </w:r>
      <w:r w:rsidRPr="008051EB">
        <w:rPr>
          <w:rFonts w:cstheme="minorHAnsi"/>
          <w:b/>
          <w:bCs/>
          <w:sz w:val="24"/>
          <w:szCs w:val="24"/>
        </w:rPr>
        <w:t>Wright Review ramp-up?</w:t>
      </w:r>
      <w:r w:rsidR="008051EB" w:rsidRPr="008051EB">
        <w:rPr>
          <w:rFonts w:cstheme="minorHAnsi"/>
          <w:b/>
          <w:bCs/>
          <w:sz w:val="24"/>
          <w:szCs w:val="24"/>
        </w:rPr>
        <w:t xml:space="preserve"> </w:t>
      </w:r>
      <w:r w:rsidR="00C87EC2" w:rsidRPr="008051EB">
        <w:rPr>
          <w:rFonts w:cstheme="minorHAnsi"/>
          <w:b/>
          <w:bCs/>
          <w:sz w:val="24"/>
          <w:szCs w:val="24"/>
        </w:rPr>
        <w:t xml:space="preserve">System Coms work </w:t>
      </w:r>
      <w:r w:rsidRPr="008051EB">
        <w:rPr>
          <w:rFonts w:cstheme="minorHAnsi"/>
          <w:b/>
          <w:bCs/>
          <w:sz w:val="24"/>
          <w:szCs w:val="24"/>
        </w:rPr>
        <w:t>Patient facing coms options</w:t>
      </w:r>
      <w:r w:rsidR="00C87EC2" w:rsidRPr="008051EB">
        <w:rPr>
          <w:rFonts w:cstheme="minorHAnsi"/>
          <w:b/>
          <w:bCs/>
          <w:sz w:val="24"/>
          <w:szCs w:val="24"/>
        </w:rPr>
        <w:t xml:space="preserve"> and </w:t>
      </w:r>
      <w:r w:rsidR="005E1475" w:rsidRPr="008051EB">
        <w:rPr>
          <w:rFonts w:cstheme="minorHAnsi"/>
          <w:b/>
          <w:bCs/>
          <w:sz w:val="24"/>
          <w:szCs w:val="24"/>
        </w:rPr>
        <w:t>Volunteer Gro</w:t>
      </w:r>
      <w:r w:rsidR="00497FD4" w:rsidRPr="008051EB">
        <w:rPr>
          <w:rFonts w:cstheme="minorHAnsi"/>
          <w:b/>
          <w:bCs/>
          <w:sz w:val="24"/>
          <w:szCs w:val="24"/>
        </w:rPr>
        <w:t>ups</w:t>
      </w:r>
      <w:r w:rsidR="008051EB">
        <w:rPr>
          <w:rFonts w:cstheme="minorHAnsi"/>
          <w:b/>
          <w:bCs/>
          <w:sz w:val="24"/>
          <w:szCs w:val="24"/>
        </w:rPr>
        <w:t>)</w:t>
      </w:r>
    </w:p>
    <w:p w14:paraId="436D2BC0" w14:textId="77777777" w:rsidR="00211A27" w:rsidRPr="00211A27" w:rsidRDefault="00211A27" w:rsidP="00211A27">
      <w:pPr>
        <w:rPr>
          <w:rFonts w:cstheme="minorHAnsi"/>
          <w:b/>
          <w:bCs/>
          <w:sz w:val="24"/>
          <w:szCs w:val="24"/>
        </w:rPr>
      </w:pPr>
    </w:p>
    <w:p w14:paraId="100F52CC" w14:textId="61AB3A14" w:rsidR="00211A27" w:rsidRDefault="00497FD4" w:rsidP="00211A27">
      <w:pPr>
        <w:pStyle w:val="ListParagraph"/>
        <w:numPr>
          <w:ilvl w:val="0"/>
          <w:numId w:val="2"/>
        </w:numPr>
        <w:rPr>
          <w:rFonts w:cstheme="minorHAnsi"/>
          <w:b/>
          <w:bCs/>
          <w:sz w:val="24"/>
          <w:szCs w:val="24"/>
        </w:rPr>
      </w:pPr>
      <w:r>
        <w:rPr>
          <w:rFonts w:cstheme="minorHAnsi"/>
          <w:b/>
          <w:bCs/>
          <w:sz w:val="24"/>
          <w:szCs w:val="24"/>
        </w:rPr>
        <w:t>2.00</w:t>
      </w:r>
      <w:r w:rsidR="00211A27">
        <w:rPr>
          <w:rFonts w:cstheme="minorHAnsi"/>
          <w:b/>
          <w:bCs/>
          <w:sz w:val="24"/>
          <w:szCs w:val="24"/>
        </w:rPr>
        <w:t>-3.</w:t>
      </w:r>
      <w:r>
        <w:rPr>
          <w:rFonts w:cstheme="minorHAnsi"/>
          <w:b/>
          <w:bCs/>
          <w:sz w:val="24"/>
          <w:szCs w:val="24"/>
        </w:rPr>
        <w:t>45 (including “power-breaks”)</w:t>
      </w:r>
    </w:p>
    <w:p w14:paraId="34902B14" w14:textId="052DE152" w:rsidR="004F14FF" w:rsidRPr="00211A27" w:rsidRDefault="00574B4E" w:rsidP="00211A27">
      <w:pPr>
        <w:pStyle w:val="ListParagraph"/>
        <w:ind w:left="1080"/>
        <w:rPr>
          <w:rFonts w:cstheme="minorHAnsi"/>
          <w:b/>
          <w:bCs/>
          <w:sz w:val="24"/>
          <w:szCs w:val="24"/>
        </w:rPr>
      </w:pPr>
      <w:r>
        <w:rPr>
          <w:rFonts w:cstheme="minorHAnsi"/>
          <w:b/>
          <w:bCs/>
          <w:sz w:val="24"/>
          <w:szCs w:val="24"/>
        </w:rPr>
        <w:t>Core exec business meeting</w:t>
      </w:r>
    </w:p>
    <w:p w14:paraId="65CCB356" w14:textId="4AD4D847" w:rsidR="004F14FF" w:rsidRDefault="004F14FF" w:rsidP="004F14FF">
      <w:pPr>
        <w:pStyle w:val="ListParagraph"/>
        <w:numPr>
          <w:ilvl w:val="0"/>
          <w:numId w:val="3"/>
        </w:numPr>
        <w:rPr>
          <w:rFonts w:cstheme="minorHAnsi"/>
          <w:b/>
          <w:bCs/>
          <w:sz w:val="24"/>
          <w:szCs w:val="24"/>
        </w:rPr>
      </w:pPr>
      <w:r>
        <w:rPr>
          <w:rFonts w:cstheme="minorHAnsi"/>
          <w:b/>
          <w:bCs/>
          <w:sz w:val="24"/>
          <w:szCs w:val="24"/>
        </w:rPr>
        <w:t>People</w:t>
      </w:r>
    </w:p>
    <w:p w14:paraId="503F54CB" w14:textId="5A7AADAD" w:rsidR="005E1475" w:rsidRDefault="00211A27" w:rsidP="00497FD4">
      <w:pPr>
        <w:pStyle w:val="ListParagraph"/>
        <w:numPr>
          <w:ilvl w:val="0"/>
          <w:numId w:val="4"/>
        </w:numPr>
        <w:rPr>
          <w:rFonts w:cstheme="minorHAnsi"/>
          <w:b/>
          <w:bCs/>
          <w:sz w:val="24"/>
          <w:szCs w:val="24"/>
        </w:rPr>
      </w:pPr>
      <w:r w:rsidRPr="00211A27">
        <w:rPr>
          <w:rFonts w:cstheme="minorHAnsi"/>
          <w:b/>
          <w:bCs/>
          <w:sz w:val="24"/>
          <w:szCs w:val="24"/>
        </w:rPr>
        <w:t xml:space="preserve">Workforce Development </w:t>
      </w:r>
      <w:r w:rsidR="005E1475">
        <w:rPr>
          <w:rFonts w:cstheme="minorHAnsi"/>
          <w:b/>
          <w:bCs/>
          <w:sz w:val="24"/>
          <w:szCs w:val="24"/>
        </w:rPr>
        <w:t>(</w:t>
      </w:r>
      <w:r w:rsidR="00497FD4">
        <w:rPr>
          <w:rFonts w:cstheme="minorHAnsi"/>
          <w:b/>
          <w:bCs/>
          <w:sz w:val="24"/>
          <w:szCs w:val="24"/>
        </w:rPr>
        <w:t>2</w:t>
      </w:r>
      <w:r w:rsidR="005E1475">
        <w:rPr>
          <w:rFonts w:cstheme="minorHAnsi"/>
          <w:b/>
          <w:bCs/>
          <w:sz w:val="24"/>
          <w:szCs w:val="24"/>
        </w:rPr>
        <w:t>0mins)</w:t>
      </w:r>
    </w:p>
    <w:p w14:paraId="7D8ED246" w14:textId="69612210" w:rsidR="00211A27" w:rsidRDefault="005E1475" w:rsidP="00211A27">
      <w:pPr>
        <w:pStyle w:val="ListParagraph"/>
        <w:ind w:left="1440"/>
        <w:rPr>
          <w:rFonts w:cstheme="minorHAnsi"/>
          <w:b/>
          <w:bCs/>
          <w:sz w:val="24"/>
          <w:szCs w:val="24"/>
        </w:rPr>
      </w:pPr>
      <w:r>
        <w:rPr>
          <w:rFonts w:cstheme="minorHAnsi"/>
          <w:b/>
          <w:bCs/>
          <w:sz w:val="24"/>
          <w:szCs w:val="24"/>
        </w:rPr>
        <w:t xml:space="preserve">(Michael to </w:t>
      </w:r>
      <w:r w:rsidR="00497FD4">
        <w:rPr>
          <w:rFonts w:cstheme="minorHAnsi"/>
          <w:b/>
          <w:bCs/>
          <w:sz w:val="24"/>
          <w:szCs w:val="24"/>
        </w:rPr>
        <w:t xml:space="preserve">share </w:t>
      </w:r>
      <w:r>
        <w:rPr>
          <w:rFonts w:cstheme="minorHAnsi"/>
          <w:b/>
          <w:bCs/>
          <w:sz w:val="24"/>
          <w:szCs w:val="24"/>
        </w:rPr>
        <w:t>in-depth discussion</w:t>
      </w:r>
      <w:r w:rsidR="00497FD4">
        <w:rPr>
          <w:rFonts w:cstheme="minorHAnsi"/>
          <w:b/>
          <w:bCs/>
          <w:sz w:val="24"/>
          <w:szCs w:val="24"/>
        </w:rPr>
        <w:t xml:space="preserve"> from Exec and harvest full committee thoughts on current challenges especially recruitment</w:t>
      </w:r>
      <w:r>
        <w:rPr>
          <w:rFonts w:cstheme="minorHAnsi"/>
          <w:b/>
          <w:bCs/>
          <w:sz w:val="24"/>
          <w:szCs w:val="24"/>
        </w:rPr>
        <w:t>)</w:t>
      </w:r>
    </w:p>
    <w:p w14:paraId="57FF1F68" w14:textId="55AC26D5" w:rsidR="004F14FF" w:rsidRPr="00211A27" w:rsidRDefault="004F14FF" w:rsidP="00211A27">
      <w:pPr>
        <w:pStyle w:val="ListParagraph"/>
        <w:ind w:left="1440"/>
        <w:rPr>
          <w:rFonts w:cstheme="minorHAnsi"/>
          <w:b/>
          <w:bCs/>
          <w:sz w:val="24"/>
          <w:szCs w:val="24"/>
        </w:rPr>
      </w:pPr>
    </w:p>
    <w:p w14:paraId="2BA9DB82" w14:textId="43B45206" w:rsidR="00497FD4" w:rsidRPr="00497FD4" w:rsidRDefault="004F14FF" w:rsidP="00497FD4">
      <w:pPr>
        <w:pStyle w:val="ListParagraph"/>
        <w:numPr>
          <w:ilvl w:val="0"/>
          <w:numId w:val="4"/>
        </w:numPr>
        <w:rPr>
          <w:rFonts w:cstheme="minorHAnsi"/>
          <w:b/>
          <w:bCs/>
          <w:sz w:val="24"/>
          <w:szCs w:val="24"/>
        </w:rPr>
      </w:pPr>
      <w:r w:rsidRPr="00497FD4">
        <w:rPr>
          <w:rFonts w:cstheme="minorHAnsi"/>
          <w:b/>
          <w:bCs/>
          <w:sz w:val="24"/>
          <w:szCs w:val="24"/>
        </w:rPr>
        <w:t>C</w:t>
      </w:r>
      <w:r w:rsidR="00497FD4">
        <w:rPr>
          <w:rFonts w:cstheme="minorHAnsi"/>
          <w:b/>
          <w:bCs/>
          <w:sz w:val="24"/>
          <w:szCs w:val="24"/>
        </w:rPr>
        <w:t>OVID</w:t>
      </w:r>
      <w:r w:rsidRPr="00497FD4">
        <w:rPr>
          <w:rFonts w:cstheme="minorHAnsi"/>
          <w:b/>
          <w:bCs/>
          <w:sz w:val="24"/>
          <w:szCs w:val="24"/>
        </w:rPr>
        <w:t xml:space="preserve"> risks and staff safety</w:t>
      </w:r>
      <w:r w:rsidR="00497FD4">
        <w:rPr>
          <w:rFonts w:cstheme="minorHAnsi"/>
          <w:b/>
          <w:bCs/>
          <w:sz w:val="24"/>
          <w:szCs w:val="24"/>
        </w:rPr>
        <w:t xml:space="preserve"> check-in</w:t>
      </w:r>
    </w:p>
    <w:p w14:paraId="6A206686" w14:textId="493769D9" w:rsidR="00211A27" w:rsidRPr="00497FD4" w:rsidRDefault="00497FD4" w:rsidP="00497FD4">
      <w:pPr>
        <w:pStyle w:val="ListParagraph"/>
        <w:ind w:left="1440"/>
        <w:rPr>
          <w:rFonts w:cstheme="minorHAnsi"/>
          <w:b/>
          <w:bCs/>
          <w:sz w:val="24"/>
          <w:szCs w:val="24"/>
        </w:rPr>
      </w:pPr>
      <w:r>
        <w:rPr>
          <w:rFonts w:cstheme="minorHAnsi"/>
          <w:sz w:val="24"/>
          <w:szCs w:val="24"/>
        </w:rPr>
        <w:t xml:space="preserve">(Pastoral Care, </w:t>
      </w:r>
      <w:r w:rsidRPr="00211A27">
        <w:rPr>
          <w:rFonts w:cstheme="minorHAnsi"/>
          <w:sz w:val="24"/>
          <w:szCs w:val="24"/>
        </w:rPr>
        <w:t>Antibody Testing update</w:t>
      </w:r>
      <w:r>
        <w:rPr>
          <w:rFonts w:cstheme="minorHAnsi"/>
          <w:sz w:val="24"/>
          <w:szCs w:val="24"/>
        </w:rPr>
        <w:t xml:space="preserve">, </w:t>
      </w:r>
      <w:r w:rsidR="004F14FF" w:rsidRPr="00497FD4">
        <w:rPr>
          <w:rFonts w:cstheme="minorHAnsi"/>
          <w:sz w:val="24"/>
          <w:szCs w:val="24"/>
        </w:rPr>
        <w:t>Test and Trace, PPE etc</w:t>
      </w:r>
      <w:r>
        <w:rPr>
          <w:rFonts w:cstheme="minorHAnsi"/>
          <w:sz w:val="24"/>
          <w:szCs w:val="24"/>
        </w:rPr>
        <w:t>)</w:t>
      </w:r>
    </w:p>
    <w:p w14:paraId="7F66D462" w14:textId="77777777" w:rsidR="00211A27" w:rsidRPr="00211A27" w:rsidRDefault="00211A27" w:rsidP="00211A27">
      <w:pPr>
        <w:pStyle w:val="ListParagraph"/>
        <w:ind w:left="1440"/>
        <w:rPr>
          <w:rFonts w:cstheme="minorHAnsi"/>
          <w:b/>
          <w:bCs/>
          <w:sz w:val="24"/>
          <w:szCs w:val="24"/>
        </w:rPr>
      </w:pPr>
    </w:p>
    <w:p w14:paraId="47B8C58F" w14:textId="385F077F" w:rsidR="004F14FF" w:rsidRPr="00211A27" w:rsidRDefault="005D7F56" w:rsidP="005D7F56">
      <w:pPr>
        <w:pStyle w:val="ListParagraph"/>
        <w:numPr>
          <w:ilvl w:val="0"/>
          <w:numId w:val="3"/>
        </w:numPr>
        <w:rPr>
          <w:rFonts w:cstheme="minorHAnsi"/>
          <w:sz w:val="24"/>
          <w:szCs w:val="24"/>
        </w:rPr>
      </w:pPr>
      <w:r>
        <w:rPr>
          <w:rFonts w:cstheme="minorHAnsi"/>
          <w:sz w:val="24"/>
          <w:szCs w:val="24"/>
        </w:rPr>
        <w:t xml:space="preserve"> </w:t>
      </w:r>
      <w:r>
        <w:rPr>
          <w:rFonts w:cstheme="minorHAnsi"/>
          <w:b/>
          <w:bCs/>
          <w:sz w:val="24"/>
          <w:szCs w:val="24"/>
        </w:rPr>
        <w:t>Ops</w:t>
      </w:r>
    </w:p>
    <w:p w14:paraId="16883348" w14:textId="6A72202C" w:rsidR="005E1475" w:rsidRDefault="00211A27" w:rsidP="00497FD4">
      <w:pPr>
        <w:pStyle w:val="ListParagraph"/>
        <w:numPr>
          <w:ilvl w:val="0"/>
          <w:numId w:val="4"/>
        </w:numPr>
        <w:rPr>
          <w:rFonts w:cstheme="minorHAnsi"/>
          <w:b/>
          <w:bCs/>
          <w:sz w:val="24"/>
          <w:szCs w:val="24"/>
        </w:rPr>
      </w:pPr>
      <w:r w:rsidRPr="00211A27">
        <w:rPr>
          <w:rFonts w:cstheme="minorHAnsi"/>
          <w:b/>
          <w:bCs/>
          <w:sz w:val="24"/>
          <w:szCs w:val="24"/>
        </w:rPr>
        <w:t>Flu and delivery 20-21</w:t>
      </w:r>
      <w:r>
        <w:rPr>
          <w:rFonts w:cstheme="minorHAnsi"/>
          <w:b/>
          <w:bCs/>
          <w:sz w:val="24"/>
          <w:szCs w:val="24"/>
        </w:rPr>
        <w:t xml:space="preserve"> </w:t>
      </w:r>
      <w:r w:rsidR="00497FD4">
        <w:rPr>
          <w:rFonts w:cstheme="minorHAnsi"/>
          <w:b/>
          <w:bCs/>
          <w:sz w:val="24"/>
          <w:szCs w:val="24"/>
        </w:rPr>
        <w:t>(20mins)</w:t>
      </w:r>
    </w:p>
    <w:p w14:paraId="19BB6FC3" w14:textId="5E676801" w:rsidR="00211A27" w:rsidRDefault="00211A27" w:rsidP="00211A27">
      <w:pPr>
        <w:pStyle w:val="ListParagraph"/>
        <w:ind w:left="1440"/>
        <w:rPr>
          <w:rFonts w:cstheme="minorHAnsi"/>
          <w:b/>
          <w:bCs/>
          <w:sz w:val="24"/>
          <w:szCs w:val="24"/>
        </w:rPr>
      </w:pPr>
      <w:r>
        <w:rPr>
          <w:rFonts w:cstheme="minorHAnsi"/>
          <w:b/>
          <w:bCs/>
          <w:sz w:val="24"/>
          <w:szCs w:val="24"/>
        </w:rPr>
        <w:t xml:space="preserve">(Yvonne to lead an </w:t>
      </w:r>
      <w:r w:rsidR="005E1475">
        <w:rPr>
          <w:rFonts w:cstheme="minorHAnsi"/>
          <w:b/>
          <w:bCs/>
          <w:sz w:val="24"/>
          <w:szCs w:val="24"/>
        </w:rPr>
        <w:t>in-depth</w:t>
      </w:r>
      <w:r>
        <w:rPr>
          <w:rFonts w:cstheme="minorHAnsi"/>
          <w:b/>
          <w:bCs/>
          <w:sz w:val="24"/>
          <w:szCs w:val="24"/>
        </w:rPr>
        <w:t xml:space="preserve"> discussion</w:t>
      </w:r>
      <w:r w:rsidR="005E1475">
        <w:rPr>
          <w:rFonts w:cstheme="minorHAnsi"/>
          <w:b/>
          <w:bCs/>
          <w:sz w:val="24"/>
          <w:szCs w:val="24"/>
        </w:rPr>
        <w:t xml:space="preserve"> on how LPC can enable contractors to optimise flu delivery</w:t>
      </w:r>
      <w:r>
        <w:rPr>
          <w:rFonts w:cstheme="minorHAnsi"/>
          <w:b/>
          <w:bCs/>
          <w:sz w:val="24"/>
          <w:szCs w:val="24"/>
        </w:rPr>
        <w:t>)</w:t>
      </w:r>
    </w:p>
    <w:p w14:paraId="52222CC1" w14:textId="65E1926E" w:rsidR="005D7F56" w:rsidRPr="00211A27" w:rsidRDefault="005D7F56" w:rsidP="00211A27">
      <w:pPr>
        <w:pStyle w:val="ListParagraph"/>
        <w:ind w:left="1440"/>
        <w:rPr>
          <w:rFonts w:cstheme="minorHAnsi"/>
          <w:b/>
          <w:bCs/>
          <w:sz w:val="24"/>
          <w:szCs w:val="24"/>
        </w:rPr>
      </w:pPr>
      <w:r w:rsidRPr="00211A27">
        <w:rPr>
          <w:rFonts w:cstheme="minorHAnsi"/>
          <w:sz w:val="24"/>
          <w:szCs w:val="24"/>
        </w:rPr>
        <w:t>NHSE and update on ways of working</w:t>
      </w:r>
    </w:p>
    <w:p w14:paraId="37B5E84F" w14:textId="73ED5B03" w:rsidR="005D7F56" w:rsidRDefault="005D7F56" w:rsidP="005D7F56">
      <w:pPr>
        <w:pStyle w:val="ListParagraph"/>
        <w:ind w:left="1440"/>
        <w:rPr>
          <w:rFonts w:cstheme="minorHAnsi"/>
          <w:sz w:val="24"/>
          <w:szCs w:val="24"/>
        </w:rPr>
      </w:pPr>
      <w:r>
        <w:rPr>
          <w:rFonts w:cstheme="minorHAnsi"/>
          <w:sz w:val="24"/>
          <w:szCs w:val="24"/>
        </w:rPr>
        <w:t xml:space="preserve">ERD </w:t>
      </w:r>
      <w:r w:rsidR="00F674F2">
        <w:rPr>
          <w:rFonts w:cstheme="minorHAnsi"/>
          <w:sz w:val="24"/>
          <w:szCs w:val="24"/>
        </w:rPr>
        <w:t xml:space="preserve">AHSN and CCG GP-enabling </w:t>
      </w:r>
      <w:r>
        <w:rPr>
          <w:rFonts w:cstheme="minorHAnsi"/>
          <w:sz w:val="24"/>
          <w:szCs w:val="24"/>
        </w:rPr>
        <w:t>project</w:t>
      </w:r>
    </w:p>
    <w:p w14:paraId="771B595D" w14:textId="0C4E65A4" w:rsidR="00F674F2" w:rsidRDefault="00F674F2" w:rsidP="00F674F2">
      <w:pPr>
        <w:rPr>
          <w:rFonts w:cstheme="minorHAnsi"/>
          <w:sz w:val="24"/>
          <w:szCs w:val="24"/>
        </w:rPr>
      </w:pPr>
      <w:r>
        <w:rPr>
          <w:rFonts w:cstheme="minorHAnsi"/>
          <w:sz w:val="24"/>
          <w:szCs w:val="24"/>
        </w:rPr>
        <w:t xml:space="preserve">                    </w:t>
      </w:r>
    </w:p>
    <w:p w14:paraId="18E56531" w14:textId="4611C135" w:rsidR="00F674F2" w:rsidRPr="005E1475" w:rsidRDefault="00F674F2" w:rsidP="005E1475">
      <w:pPr>
        <w:pStyle w:val="ListParagraph"/>
        <w:numPr>
          <w:ilvl w:val="0"/>
          <w:numId w:val="3"/>
        </w:numPr>
        <w:rPr>
          <w:rFonts w:cstheme="minorHAnsi"/>
          <w:b/>
          <w:bCs/>
          <w:sz w:val="24"/>
          <w:szCs w:val="24"/>
        </w:rPr>
      </w:pPr>
      <w:r w:rsidRPr="00F674F2">
        <w:rPr>
          <w:rFonts w:cstheme="minorHAnsi"/>
          <w:b/>
          <w:bCs/>
          <w:sz w:val="24"/>
          <w:szCs w:val="24"/>
        </w:rPr>
        <w:t>Customer Services</w:t>
      </w:r>
    </w:p>
    <w:p w14:paraId="182E0945" w14:textId="28559990" w:rsidR="009627C9" w:rsidRDefault="005E1475" w:rsidP="00F674F2">
      <w:pPr>
        <w:pStyle w:val="ListParagraph"/>
        <w:ind w:left="1440"/>
        <w:rPr>
          <w:rFonts w:cstheme="minorHAnsi"/>
          <w:b/>
          <w:bCs/>
          <w:sz w:val="24"/>
          <w:szCs w:val="24"/>
        </w:rPr>
      </w:pPr>
      <w:r w:rsidRPr="005E1475">
        <w:rPr>
          <w:rFonts w:cstheme="minorHAnsi"/>
          <w:b/>
          <w:bCs/>
          <w:sz w:val="24"/>
          <w:szCs w:val="24"/>
        </w:rPr>
        <w:t>National Contract Services Update (what next for GP-CPCS, DMS, Hepatitis</w:t>
      </w:r>
      <w:r>
        <w:rPr>
          <w:rFonts w:cstheme="minorHAnsi"/>
          <w:b/>
          <w:bCs/>
          <w:sz w:val="24"/>
          <w:szCs w:val="24"/>
        </w:rPr>
        <w:t>)</w:t>
      </w:r>
    </w:p>
    <w:p w14:paraId="76F0EAB9" w14:textId="31BF55DF" w:rsidR="005E1475" w:rsidRPr="005E1475" w:rsidRDefault="005E1475" w:rsidP="00F674F2">
      <w:pPr>
        <w:pStyle w:val="ListParagraph"/>
        <w:ind w:left="1440"/>
        <w:rPr>
          <w:rFonts w:cstheme="minorHAnsi"/>
          <w:sz w:val="24"/>
          <w:szCs w:val="24"/>
        </w:rPr>
      </w:pPr>
      <w:r w:rsidRPr="005E1475">
        <w:rPr>
          <w:rFonts w:cstheme="minorHAnsi"/>
          <w:sz w:val="24"/>
          <w:szCs w:val="24"/>
        </w:rPr>
        <w:t>BAU services: what working, what’s not!</w:t>
      </w:r>
    </w:p>
    <w:p w14:paraId="37CBA019" w14:textId="77777777" w:rsidR="005E1475" w:rsidRPr="005E1475" w:rsidRDefault="005E1475" w:rsidP="00F674F2">
      <w:pPr>
        <w:pStyle w:val="ListParagraph"/>
        <w:ind w:left="1440"/>
        <w:rPr>
          <w:rFonts w:cstheme="minorHAnsi"/>
          <w:sz w:val="24"/>
          <w:szCs w:val="24"/>
        </w:rPr>
      </w:pPr>
    </w:p>
    <w:p w14:paraId="0D61BDB3" w14:textId="1EAD7F42" w:rsidR="009627C9" w:rsidRPr="005E1475" w:rsidRDefault="009627C9" w:rsidP="009627C9">
      <w:pPr>
        <w:pStyle w:val="ListParagraph"/>
        <w:numPr>
          <w:ilvl w:val="0"/>
          <w:numId w:val="3"/>
        </w:numPr>
        <w:rPr>
          <w:rFonts w:cstheme="minorHAnsi"/>
          <w:b/>
          <w:bCs/>
          <w:sz w:val="24"/>
          <w:szCs w:val="24"/>
        </w:rPr>
      </w:pPr>
      <w:r w:rsidRPr="005E1475">
        <w:rPr>
          <w:rFonts w:cstheme="minorHAnsi"/>
          <w:b/>
          <w:bCs/>
          <w:sz w:val="24"/>
          <w:szCs w:val="24"/>
        </w:rPr>
        <w:t>Finance</w:t>
      </w:r>
    </w:p>
    <w:p w14:paraId="64FFE8D0" w14:textId="7C7CBD80" w:rsidR="005E1475" w:rsidRDefault="009627C9" w:rsidP="005E1475">
      <w:pPr>
        <w:pStyle w:val="ListParagraph"/>
        <w:ind w:left="1440"/>
        <w:rPr>
          <w:rFonts w:cstheme="minorHAnsi"/>
          <w:sz w:val="24"/>
          <w:szCs w:val="24"/>
        </w:rPr>
      </w:pPr>
      <w:r>
        <w:rPr>
          <w:rFonts w:cstheme="minorHAnsi"/>
          <w:sz w:val="24"/>
          <w:szCs w:val="24"/>
        </w:rPr>
        <w:t xml:space="preserve">Explore </w:t>
      </w:r>
      <w:r w:rsidR="005E1475">
        <w:rPr>
          <w:rFonts w:cstheme="minorHAnsi"/>
          <w:sz w:val="24"/>
          <w:szCs w:val="24"/>
        </w:rPr>
        <w:t xml:space="preserve">cost and margin </w:t>
      </w:r>
      <w:r>
        <w:rPr>
          <w:rFonts w:cstheme="minorHAnsi"/>
          <w:sz w:val="24"/>
          <w:szCs w:val="24"/>
        </w:rPr>
        <w:t>pressures on contractors for insight to feed up the line</w:t>
      </w:r>
      <w:r w:rsidR="005E1475">
        <w:rPr>
          <w:rFonts w:cstheme="minorHAnsi"/>
          <w:sz w:val="24"/>
          <w:szCs w:val="24"/>
        </w:rPr>
        <w:t xml:space="preserve"> to PSNC and NHSE regional</w:t>
      </w:r>
    </w:p>
    <w:p w14:paraId="5B59FD0C" w14:textId="77777777" w:rsidR="005E1475" w:rsidRDefault="005E1475" w:rsidP="005E1475">
      <w:pPr>
        <w:pStyle w:val="ListParagraph"/>
        <w:ind w:left="1440"/>
        <w:rPr>
          <w:rFonts w:cstheme="minorHAnsi"/>
          <w:sz w:val="24"/>
          <w:szCs w:val="24"/>
        </w:rPr>
      </w:pPr>
    </w:p>
    <w:p w14:paraId="34483110" w14:textId="1CCDAEDD" w:rsidR="009627C9" w:rsidRPr="009627C9" w:rsidRDefault="009627C9" w:rsidP="005E1475">
      <w:pPr>
        <w:pStyle w:val="ListParagraph"/>
        <w:numPr>
          <w:ilvl w:val="0"/>
          <w:numId w:val="3"/>
        </w:numPr>
        <w:rPr>
          <w:rFonts w:cstheme="minorHAnsi"/>
          <w:sz w:val="24"/>
          <w:szCs w:val="24"/>
        </w:rPr>
      </w:pPr>
      <w:r>
        <w:rPr>
          <w:rFonts w:cstheme="minorHAnsi"/>
          <w:b/>
          <w:bCs/>
          <w:sz w:val="24"/>
          <w:szCs w:val="24"/>
        </w:rPr>
        <w:t>Review meeting</w:t>
      </w:r>
      <w:r w:rsidR="005E1475">
        <w:rPr>
          <w:rFonts w:cstheme="minorHAnsi"/>
          <w:b/>
          <w:bCs/>
          <w:sz w:val="24"/>
          <w:szCs w:val="24"/>
        </w:rPr>
        <w:t>, plan next meeting cycle</w:t>
      </w:r>
      <w:r>
        <w:rPr>
          <w:rFonts w:cstheme="minorHAnsi"/>
          <w:b/>
          <w:bCs/>
          <w:sz w:val="24"/>
          <w:szCs w:val="24"/>
        </w:rPr>
        <w:t xml:space="preserve"> and close</w:t>
      </w:r>
    </w:p>
    <w:p w14:paraId="0BB661CA" w14:textId="45A74921" w:rsidR="00F674F2" w:rsidRDefault="00A60B0B" w:rsidP="00F674F2">
      <w:pPr>
        <w:pStyle w:val="ListParagraph"/>
        <w:ind w:left="1440"/>
        <w:rPr>
          <w:rFonts w:cstheme="minorHAnsi"/>
          <w:sz w:val="24"/>
          <w:szCs w:val="24"/>
        </w:rPr>
      </w:pPr>
      <w:r>
        <w:rPr>
          <w:rFonts w:cstheme="minorHAnsi"/>
          <w:sz w:val="24"/>
          <w:szCs w:val="24"/>
        </w:rPr>
        <w:t xml:space="preserve">Review dates in diary and what we need to do for </w:t>
      </w:r>
      <w:r w:rsidR="005E1475">
        <w:rPr>
          <w:rFonts w:cstheme="minorHAnsi"/>
          <w:sz w:val="24"/>
          <w:szCs w:val="24"/>
        </w:rPr>
        <w:t>meeting</w:t>
      </w:r>
      <w:r>
        <w:rPr>
          <w:rFonts w:cstheme="minorHAnsi"/>
          <w:sz w:val="24"/>
          <w:szCs w:val="24"/>
        </w:rPr>
        <w:t xml:space="preserve"> during autumn quarter</w:t>
      </w:r>
    </w:p>
    <w:p w14:paraId="1653DF14" w14:textId="77777777" w:rsidR="00F674F2" w:rsidRDefault="00F674F2" w:rsidP="00F674F2">
      <w:pPr>
        <w:pStyle w:val="ListParagraph"/>
        <w:ind w:left="1440"/>
        <w:rPr>
          <w:rFonts w:cstheme="minorHAnsi"/>
          <w:sz w:val="24"/>
          <w:szCs w:val="24"/>
        </w:rPr>
      </w:pPr>
    </w:p>
    <w:p w14:paraId="13CA93F8" w14:textId="48270594" w:rsidR="00E9673C" w:rsidRDefault="00A60B0B" w:rsidP="00574B4E">
      <w:pPr>
        <w:rPr>
          <w:rFonts w:cstheme="minorHAnsi"/>
          <w:b/>
          <w:bCs/>
          <w:sz w:val="24"/>
          <w:szCs w:val="24"/>
        </w:rPr>
      </w:pPr>
      <w:r>
        <w:rPr>
          <w:rFonts w:cstheme="minorHAnsi"/>
          <w:b/>
          <w:bCs/>
          <w:sz w:val="24"/>
          <w:szCs w:val="24"/>
        </w:rPr>
        <w:t xml:space="preserve">            </w:t>
      </w:r>
      <w:r w:rsidR="005E1475">
        <w:rPr>
          <w:rFonts w:cstheme="minorHAnsi"/>
          <w:b/>
          <w:bCs/>
          <w:sz w:val="24"/>
          <w:szCs w:val="24"/>
        </w:rPr>
        <w:t>3.</w:t>
      </w:r>
      <w:r>
        <w:rPr>
          <w:rFonts w:cstheme="minorHAnsi"/>
          <w:b/>
          <w:bCs/>
          <w:sz w:val="24"/>
          <w:szCs w:val="24"/>
        </w:rPr>
        <w:t>45</w:t>
      </w:r>
      <w:r w:rsidR="005E1475">
        <w:rPr>
          <w:rFonts w:cstheme="minorHAnsi"/>
          <w:b/>
          <w:bCs/>
          <w:sz w:val="24"/>
          <w:szCs w:val="24"/>
        </w:rPr>
        <w:t xml:space="preserve">-4.00 Chair </w:t>
      </w:r>
      <w:r>
        <w:rPr>
          <w:rFonts w:cstheme="minorHAnsi"/>
          <w:b/>
          <w:bCs/>
          <w:sz w:val="24"/>
          <w:szCs w:val="24"/>
        </w:rPr>
        <w:t xml:space="preserve">closedown </w:t>
      </w:r>
      <w:r w:rsidR="005E1475">
        <w:rPr>
          <w:rFonts w:cstheme="minorHAnsi"/>
          <w:b/>
          <w:bCs/>
          <w:sz w:val="24"/>
          <w:szCs w:val="24"/>
        </w:rPr>
        <w:t xml:space="preserve">session </w:t>
      </w:r>
    </w:p>
    <w:p w14:paraId="37D3CF31" w14:textId="53C067C9" w:rsidR="008931B5" w:rsidRDefault="008931B5" w:rsidP="00574B4E">
      <w:pPr>
        <w:rPr>
          <w:rFonts w:cstheme="minorHAnsi"/>
          <w:b/>
          <w:bCs/>
          <w:sz w:val="24"/>
          <w:szCs w:val="24"/>
        </w:rPr>
      </w:pPr>
    </w:p>
    <w:p w14:paraId="175A73D2" w14:textId="19BA24E9" w:rsidR="008931B5" w:rsidRDefault="008931B5" w:rsidP="00574B4E">
      <w:pPr>
        <w:rPr>
          <w:rFonts w:cstheme="minorHAnsi"/>
          <w:b/>
          <w:bCs/>
          <w:sz w:val="24"/>
          <w:szCs w:val="24"/>
        </w:rPr>
      </w:pPr>
    </w:p>
    <w:p w14:paraId="1526C335" w14:textId="0B1B8373" w:rsidR="005E1475" w:rsidRDefault="005E1475" w:rsidP="00574B4E">
      <w:pPr>
        <w:rPr>
          <w:rFonts w:cstheme="minorHAnsi"/>
          <w:b/>
          <w:bCs/>
          <w:sz w:val="24"/>
          <w:szCs w:val="24"/>
        </w:rPr>
      </w:pPr>
    </w:p>
    <w:p w14:paraId="398E9949" w14:textId="2E9B5C70" w:rsidR="005E1475" w:rsidRDefault="005E1475" w:rsidP="00574B4E">
      <w:pPr>
        <w:rPr>
          <w:rFonts w:cstheme="minorHAnsi"/>
          <w:b/>
          <w:bCs/>
          <w:sz w:val="24"/>
          <w:szCs w:val="24"/>
        </w:rPr>
      </w:pPr>
    </w:p>
    <w:p w14:paraId="223DC4BA" w14:textId="77777777" w:rsidR="003E1B0A" w:rsidRDefault="003E1B0A" w:rsidP="00770054">
      <w:pPr>
        <w:rPr>
          <w:rFonts w:cstheme="minorHAnsi"/>
          <w:b/>
          <w:bCs/>
          <w:sz w:val="24"/>
          <w:szCs w:val="24"/>
        </w:rPr>
      </w:pPr>
    </w:p>
    <w:p w14:paraId="0D83277D" w14:textId="77777777" w:rsidR="00A60B0B" w:rsidRDefault="00A60B0B" w:rsidP="00770054">
      <w:pPr>
        <w:rPr>
          <w:rFonts w:cstheme="minorHAnsi"/>
          <w:b/>
          <w:bCs/>
          <w:sz w:val="24"/>
          <w:szCs w:val="24"/>
        </w:rPr>
      </w:pPr>
    </w:p>
    <w:p w14:paraId="2822B19B" w14:textId="77777777" w:rsidR="00A60B0B" w:rsidRDefault="00A60B0B" w:rsidP="00770054">
      <w:pPr>
        <w:rPr>
          <w:rFonts w:cstheme="minorHAnsi"/>
          <w:b/>
          <w:bCs/>
          <w:sz w:val="24"/>
          <w:szCs w:val="24"/>
        </w:rPr>
      </w:pPr>
    </w:p>
    <w:p w14:paraId="5DCC2F94" w14:textId="7B8E9623" w:rsidR="00770054" w:rsidRPr="00770054" w:rsidRDefault="00770054" w:rsidP="00770054">
      <w:pPr>
        <w:rPr>
          <w:rFonts w:cstheme="minorHAnsi"/>
          <w:b/>
          <w:bCs/>
          <w:sz w:val="24"/>
          <w:szCs w:val="24"/>
        </w:rPr>
      </w:pPr>
      <w:r w:rsidRPr="00770054">
        <w:rPr>
          <w:rFonts w:cstheme="minorHAnsi"/>
          <w:b/>
          <w:bCs/>
          <w:sz w:val="24"/>
          <w:szCs w:val="24"/>
        </w:rPr>
        <w:lastRenderedPageBreak/>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1E5324D6" w14:textId="77777777" w:rsidR="00770054" w:rsidRPr="00770054" w:rsidRDefault="00770054" w:rsidP="00770054">
      <w:pPr>
        <w:rPr>
          <w:rFonts w:cstheme="minorHAnsi"/>
          <w:sz w:val="24"/>
          <w:szCs w:val="24"/>
        </w:rPr>
      </w:pP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30601DC1" w14:textId="77777777" w:rsidR="00770054" w:rsidRPr="00770054" w:rsidRDefault="00770054" w:rsidP="00770054">
      <w:pPr>
        <w:rPr>
          <w:rFonts w:cstheme="minorHAnsi"/>
          <w:sz w:val="24"/>
          <w:szCs w:val="24"/>
        </w:rPr>
      </w:pPr>
    </w:p>
    <w:p w14:paraId="72623792" w14:textId="77777777" w:rsidR="00770054" w:rsidRPr="00770054"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3CFAE0AA" w14:textId="77777777" w:rsidR="00770054" w:rsidRPr="00770054" w:rsidRDefault="00770054" w:rsidP="00770054">
      <w:pPr>
        <w:rPr>
          <w:rFonts w:cstheme="minorHAnsi"/>
          <w:sz w:val="24"/>
          <w:szCs w:val="24"/>
        </w:rPr>
      </w:pPr>
    </w:p>
    <w:p w14:paraId="7F89A0B6" w14:textId="77777777"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5DE766D8" w14:textId="77777777" w:rsidR="00770054" w:rsidRPr="00770054" w:rsidRDefault="00770054" w:rsidP="00770054">
      <w:pPr>
        <w:rPr>
          <w:rFonts w:cstheme="minorHAnsi"/>
          <w:sz w:val="24"/>
          <w:szCs w:val="24"/>
        </w:rPr>
      </w:pP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5C2F123B" w14:textId="77777777" w:rsidR="00770054" w:rsidRPr="00770054" w:rsidRDefault="00770054" w:rsidP="00770054">
      <w:pPr>
        <w:rPr>
          <w:rFonts w:cstheme="minorHAnsi"/>
          <w:sz w:val="24"/>
          <w:szCs w:val="24"/>
        </w:rPr>
      </w:pP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3CA859A2" w14:textId="77777777" w:rsidR="00770054" w:rsidRPr="00770054" w:rsidRDefault="00770054" w:rsidP="00770054">
      <w:pPr>
        <w:rPr>
          <w:rFonts w:cstheme="minorHAnsi"/>
          <w:sz w:val="24"/>
          <w:szCs w:val="24"/>
        </w:rPr>
      </w:pP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49866D26" w14:textId="77777777" w:rsidR="00770054" w:rsidRPr="00770054" w:rsidRDefault="00770054" w:rsidP="00770054">
      <w:pPr>
        <w:rPr>
          <w:rFonts w:cstheme="minorHAnsi"/>
          <w:sz w:val="24"/>
          <w:szCs w:val="24"/>
        </w:rPr>
      </w:pP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C12F06C" w14:textId="77777777" w:rsidR="00770054" w:rsidRPr="00770054" w:rsidRDefault="00770054" w:rsidP="00770054">
      <w:pPr>
        <w:rPr>
          <w:rFonts w:cstheme="minorHAnsi"/>
          <w:sz w:val="24"/>
          <w:szCs w:val="24"/>
        </w:rPr>
      </w:pP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C9646" w14:textId="77777777" w:rsidR="00DF6D81" w:rsidRDefault="00DF6D81" w:rsidP="002B1447">
      <w:pPr>
        <w:spacing w:after="0" w:line="240" w:lineRule="auto"/>
      </w:pPr>
      <w:r>
        <w:separator/>
      </w:r>
    </w:p>
  </w:endnote>
  <w:endnote w:type="continuationSeparator" w:id="0">
    <w:p w14:paraId="118972DE" w14:textId="77777777" w:rsidR="00DF6D81" w:rsidRDefault="00DF6D81"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23701" w14:textId="77777777" w:rsidR="00DF6D81" w:rsidRDefault="00DF6D81" w:rsidP="002B1447">
      <w:pPr>
        <w:spacing w:after="0" w:line="240" w:lineRule="auto"/>
      </w:pPr>
      <w:r>
        <w:separator/>
      </w:r>
    </w:p>
  </w:footnote>
  <w:footnote w:type="continuationSeparator" w:id="0">
    <w:p w14:paraId="7591E887" w14:textId="77777777" w:rsidR="00DF6D81" w:rsidRDefault="00DF6D81"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0D84"/>
    <w:multiLevelType w:val="hybridMultilevel"/>
    <w:tmpl w:val="79F8BB94"/>
    <w:lvl w:ilvl="0" w:tplc="A1642AA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A4487"/>
    <w:multiLevelType w:val="hybridMultilevel"/>
    <w:tmpl w:val="1D96769A"/>
    <w:lvl w:ilvl="0" w:tplc="72E2B7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74960E1"/>
    <w:multiLevelType w:val="hybridMultilevel"/>
    <w:tmpl w:val="260A9DFC"/>
    <w:lvl w:ilvl="0" w:tplc="40EE3C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62074"/>
    <w:multiLevelType w:val="hybridMultilevel"/>
    <w:tmpl w:val="C5D892B2"/>
    <w:lvl w:ilvl="0" w:tplc="C6DEE772">
      <w:start w:val="7"/>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8D5C0E"/>
    <w:multiLevelType w:val="hybridMultilevel"/>
    <w:tmpl w:val="085C318A"/>
    <w:lvl w:ilvl="0" w:tplc="885A7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5567C"/>
    <w:rsid w:val="00115B03"/>
    <w:rsid w:val="001903A6"/>
    <w:rsid w:val="001E4183"/>
    <w:rsid w:val="00211A27"/>
    <w:rsid w:val="00225281"/>
    <w:rsid w:val="00284627"/>
    <w:rsid w:val="002B1447"/>
    <w:rsid w:val="003568A1"/>
    <w:rsid w:val="0038518B"/>
    <w:rsid w:val="003868F5"/>
    <w:rsid w:val="00394E74"/>
    <w:rsid w:val="003E1B0A"/>
    <w:rsid w:val="003E270F"/>
    <w:rsid w:val="00497FD4"/>
    <w:rsid w:val="004F14FF"/>
    <w:rsid w:val="00574B4E"/>
    <w:rsid w:val="005B5962"/>
    <w:rsid w:val="005C7978"/>
    <w:rsid w:val="005D42C6"/>
    <w:rsid w:val="005D7F56"/>
    <w:rsid w:val="005E1475"/>
    <w:rsid w:val="0064184B"/>
    <w:rsid w:val="00680C29"/>
    <w:rsid w:val="00770054"/>
    <w:rsid w:val="007A1792"/>
    <w:rsid w:val="008051EB"/>
    <w:rsid w:val="008931B5"/>
    <w:rsid w:val="0091501C"/>
    <w:rsid w:val="0091665B"/>
    <w:rsid w:val="00952C89"/>
    <w:rsid w:val="009627C9"/>
    <w:rsid w:val="009B1EF5"/>
    <w:rsid w:val="009F2B82"/>
    <w:rsid w:val="00A52FCC"/>
    <w:rsid w:val="00A60B0B"/>
    <w:rsid w:val="00AE10CE"/>
    <w:rsid w:val="00AF5B2C"/>
    <w:rsid w:val="00BC66D2"/>
    <w:rsid w:val="00C01814"/>
    <w:rsid w:val="00C87EC2"/>
    <w:rsid w:val="00C930F9"/>
    <w:rsid w:val="00CC1B85"/>
    <w:rsid w:val="00CE7892"/>
    <w:rsid w:val="00DF6D81"/>
    <w:rsid w:val="00E9673C"/>
    <w:rsid w:val="00EC1674"/>
    <w:rsid w:val="00F674F2"/>
    <w:rsid w:val="00FB40BC"/>
    <w:rsid w:val="00FF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AE10CE"/>
    <w:pPr>
      <w:ind w:left="720"/>
      <w:contextualSpacing/>
    </w:pPr>
  </w:style>
  <w:style w:type="character" w:styleId="Hyperlink">
    <w:name w:val="Hyperlink"/>
    <w:basedOn w:val="DefaultParagraphFont"/>
    <w:uiPriority w:val="99"/>
    <w:semiHidden/>
    <w:unhideWhenUsed/>
    <w:rsid w:val="005D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3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2</cp:revision>
  <cp:lastPrinted>2020-05-11T18:56:00Z</cp:lastPrinted>
  <dcterms:created xsi:type="dcterms:W3CDTF">2020-08-16T14:44:00Z</dcterms:created>
  <dcterms:modified xsi:type="dcterms:W3CDTF">2020-08-16T14:44:00Z</dcterms:modified>
</cp:coreProperties>
</file>