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5" w:rsidRPr="00F84B68" w:rsidRDefault="00793AD5" w:rsidP="00793AD5">
      <w:pPr>
        <w:rPr>
          <w:rFonts w:asciiTheme="minorHAnsi" w:hAnsiTheme="minorHAnsi" w:cs="Calibri"/>
          <w:b/>
          <w:color w:val="000000"/>
          <w:szCs w:val="24"/>
          <w:u w:val="single"/>
        </w:rPr>
      </w:pPr>
      <w:proofErr w:type="spellStart"/>
      <w:r w:rsidRPr="00F84B68">
        <w:rPr>
          <w:rFonts w:asciiTheme="minorHAnsi" w:hAnsiTheme="minorHAnsi" w:cs="Calibri"/>
          <w:b/>
          <w:color w:val="000000"/>
          <w:szCs w:val="24"/>
          <w:u w:val="single"/>
        </w:rPr>
        <w:t>Antepsin</w:t>
      </w:r>
      <w:proofErr w:type="spellEnd"/>
      <w:r w:rsidRPr="00F84B68">
        <w:rPr>
          <w:rFonts w:asciiTheme="minorHAnsi" w:hAnsiTheme="minorHAnsi" w:cs="Calibri"/>
          <w:szCs w:val="24"/>
          <w:u w:val="single"/>
        </w:rPr>
        <w:t>™</w:t>
      </w:r>
      <w:r w:rsidRPr="00F84B68">
        <w:rPr>
          <w:rFonts w:asciiTheme="minorHAnsi" w:hAnsiTheme="minorHAnsi" w:cs="Calibri"/>
          <w:b/>
          <w:color w:val="000000"/>
          <w:szCs w:val="24"/>
          <w:u w:val="single"/>
        </w:rPr>
        <w:t xml:space="preserve"> 1g/5ml Oral Suspension and Antepsin</w:t>
      </w:r>
      <w:r w:rsidRPr="00F84B68">
        <w:rPr>
          <w:rFonts w:asciiTheme="minorHAnsi" w:hAnsiTheme="minorHAnsi" w:cs="Calibri"/>
          <w:szCs w:val="24"/>
          <w:u w:val="single"/>
        </w:rPr>
        <w:t>™</w:t>
      </w:r>
      <w:r w:rsidRPr="00F84B68">
        <w:rPr>
          <w:rFonts w:asciiTheme="minorHAnsi" w:hAnsiTheme="minorHAnsi" w:cs="Calibri"/>
          <w:b/>
          <w:color w:val="000000"/>
          <w:szCs w:val="24"/>
          <w:u w:val="single"/>
        </w:rPr>
        <w:t xml:space="preserve"> 1g Tablets Supply Shortage </w:t>
      </w:r>
      <w:r w:rsidR="00163658" w:rsidRPr="00F84B68">
        <w:rPr>
          <w:rFonts w:asciiTheme="minorHAnsi" w:hAnsiTheme="minorHAnsi" w:cs="Calibri"/>
          <w:b/>
          <w:color w:val="000000"/>
          <w:szCs w:val="24"/>
          <w:u w:val="single"/>
        </w:rPr>
        <w:t xml:space="preserve">– Statement of Restricted Use </w:t>
      </w:r>
      <w:r w:rsidR="00313A64">
        <w:rPr>
          <w:rFonts w:asciiTheme="minorHAnsi" w:hAnsiTheme="minorHAnsi" w:cs="Calibri"/>
          <w:b/>
          <w:color w:val="000000"/>
          <w:szCs w:val="24"/>
          <w:u w:val="single"/>
        </w:rPr>
        <w:t>1</w:t>
      </w:r>
      <w:r w:rsidR="00D954E1">
        <w:rPr>
          <w:rFonts w:asciiTheme="minorHAnsi" w:hAnsiTheme="minorHAnsi" w:cs="Calibri"/>
          <w:b/>
          <w:color w:val="000000"/>
          <w:szCs w:val="24"/>
          <w:u w:val="single"/>
        </w:rPr>
        <w:t xml:space="preserve">7 </w:t>
      </w:r>
      <w:r w:rsidR="00313A64">
        <w:rPr>
          <w:rFonts w:asciiTheme="minorHAnsi" w:hAnsiTheme="minorHAnsi" w:cs="Calibri"/>
          <w:b/>
          <w:color w:val="000000"/>
          <w:szCs w:val="24"/>
          <w:u w:val="single"/>
        </w:rPr>
        <w:t>June</w:t>
      </w:r>
      <w:r w:rsidR="00D954E1">
        <w:rPr>
          <w:rFonts w:asciiTheme="minorHAnsi" w:hAnsiTheme="minorHAnsi" w:cs="Calibri"/>
          <w:b/>
          <w:color w:val="000000"/>
          <w:szCs w:val="24"/>
          <w:u w:val="single"/>
        </w:rPr>
        <w:t xml:space="preserve"> 2014</w:t>
      </w:r>
      <w:r w:rsidR="00313A64">
        <w:rPr>
          <w:rFonts w:asciiTheme="minorHAnsi" w:hAnsiTheme="minorHAnsi" w:cs="Calibri"/>
          <w:b/>
          <w:color w:val="000000"/>
          <w:szCs w:val="24"/>
          <w:u w:val="single"/>
        </w:rPr>
        <w:t xml:space="preserve"> (UK only)</w:t>
      </w:r>
    </w:p>
    <w:p w:rsidR="00793AD5" w:rsidRPr="001C4841" w:rsidRDefault="00793AD5" w:rsidP="00793AD5">
      <w:pPr>
        <w:rPr>
          <w:rFonts w:asciiTheme="minorHAnsi" w:hAnsiTheme="minorHAnsi" w:cs="Calibri"/>
          <w:b/>
          <w:color w:val="000000"/>
          <w:szCs w:val="24"/>
        </w:rPr>
      </w:pPr>
    </w:p>
    <w:p w:rsidR="00D954E1" w:rsidRDefault="00793AD5" w:rsidP="00793AD5">
      <w:pPr>
        <w:rPr>
          <w:rFonts w:asciiTheme="minorHAnsi" w:hAnsiTheme="minorHAnsi" w:cs="Calibri"/>
          <w:color w:val="000000"/>
          <w:szCs w:val="24"/>
        </w:rPr>
      </w:pPr>
      <w:r w:rsidRPr="001C4841">
        <w:rPr>
          <w:rFonts w:asciiTheme="minorHAnsi" w:hAnsiTheme="minorHAnsi" w:cs="Calibri"/>
          <w:color w:val="000000"/>
          <w:szCs w:val="24"/>
        </w:rPr>
        <w:t>Chugai Pharma UK Ltd regrets to announce that Antepsin</w:t>
      </w:r>
      <w:r w:rsidRPr="001C4841">
        <w:rPr>
          <w:rFonts w:asciiTheme="minorHAnsi" w:hAnsiTheme="minorHAnsi" w:cs="Calibri"/>
          <w:szCs w:val="24"/>
        </w:rPr>
        <w:t>™</w:t>
      </w:r>
      <w:r w:rsidR="00F35D82" w:rsidRPr="001C4841">
        <w:rPr>
          <w:rFonts w:asciiTheme="minorHAnsi" w:hAnsiTheme="minorHAnsi" w:cs="Calibri"/>
          <w:color w:val="000000"/>
          <w:szCs w:val="24"/>
        </w:rPr>
        <w:t xml:space="preserve"> 1g/5ml Oral Suspension (PL </w:t>
      </w:r>
      <w:r w:rsidRPr="001C4841">
        <w:rPr>
          <w:rFonts w:asciiTheme="minorHAnsi" w:hAnsiTheme="minorHAnsi" w:cs="Calibri"/>
          <w:color w:val="000000"/>
          <w:szCs w:val="24"/>
        </w:rPr>
        <w:t>12185/0010)</w:t>
      </w:r>
      <w:r w:rsidRPr="001C4841">
        <w:rPr>
          <w:rFonts w:asciiTheme="minorHAnsi" w:hAnsiTheme="minorHAnsi" w:cs="Arial"/>
          <w:szCs w:val="24"/>
        </w:rPr>
        <w:t xml:space="preserve"> </w:t>
      </w:r>
      <w:r w:rsidRPr="001C4841">
        <w:rPr>
          <w:rFonts w:asciiTheme="minorHAnsi" w:hAnsiTheme="minorHAnsi" w:cs="Calibri"/>
          <w:color w:val="000000"/>
          <w:szCs w:val="24"/>
        </w:rPr>
        <w:t xml:space="preserve">and </w:t>
      </w:r>
      <w:proofErr w:type="spellStart"/>
      <w:r w:rsidRPr="001C4841">
        <w:rPr>
          <w:rFonts w:asciiTheme="minorHAnsi" w:hAnsiTheme="minorHAnsi" w:cs="Calibri"/>
          <w:color w:val="000000"/>
          <w:szCs w:val="24"/>
        </w:rPr>
        <w:t>Antepsin</w:t>
      </w:r>
      <w:proofErr w:type="spellEnd"/>
      <w:r w:rsidRPr="001C4841">
        <w:rPr>
          <w:rFonts w:asciiTheme="minorHAnsi" w:hAnsiTheme="minorHAnsi" w:cs="Calibri"/>
          <w:szCs w:val="24"/>
        </w:rPr>
        <w:t>™</w:t>
      </w:r>
      <w:r w:rsidRPr="001C4841">
        <w:rPr>
          <w:rFonts w:asciiTheme="minorHAnsi" w:hAnsiTheme="minorHAnsi" w:cs="Calibri"/>
          <w:color w:val="000000"/>
          <w:szCs w:val="24"/>
        </w:rPr>
        <w:t xml:space="preserve"> 1g Tablets (PL 12185/0008)</w:t>
      </w:r>
      <w:r w:rsidR="00AF025D">
        <w:rPr>
          <w:rFonts w:asciiTheme="minorHAnsi" w:hAnsiTheme="minorHAnsi" w:cs="Calibri"/>
          <w:color w:val="000000"/>
          <w:szCs w:val="24"/>
        </w:rPr>
        <w:t xml:space="preserve"> are</w:t>
      </w:r>
      <w:r w:rsidR="00473186">
        <w:rPr>
          <w:rFonts w:asciiTheme="minorHAnsi" w:hAnsiTheme="minorHAnsi" w:cs="Calibri"/>
          <w:color w:val="000000"/>
          <w:szCs w:val="24"/>
        </w:rPr>
        <w:t xml:space="preserve"> </w:t>
      </w:r>
      <w:r w:rsidR="00D954E1">
        <w:rPr>
          <w:rFonts w:asciiTheme="minorHAnsi" w:hAnsiTheme="minorHAnsi" w:cs="Calibri"/>
          <w:color w:val="000000"/>
          <w:szCs w:val="24"/>
        </w:rPr>
        <w:t>currently out of stock</w:t>
      </w:r>
      <w:r w:rsidR="00473186">
        <w:rPr>
          <w:rFonts w:asciiTheme="minorHAnsi" w:hAnsiTheme="minorHAnsi" w:cs="Calibri"/>
          <w:color w:val="000000"/>
          <w:szCs w:val="24"/>
        </w:rPr>
        <w:t xml:space="preserve">. </w:t>
      </w:r>
    </w:p>
    <w:p w:rsidR="00D954E1" w:rsidRDefault="00D954E1" w:rsidP="00793AD5">
      <w:pPr>
        <w:rPr>
          <w:rFonts w:asciiTheme="minorHAnsi" w:hAnsiTheme="minorHAnsi" w:cs="Calibri"/>
          <w:color w:val="000000"/>
          <w:szCs w:val="24"/>
        </w:rPr>
      </w:pPr>
    </w:p>
    <w:p w:rsidR="00D228F8" w:rsidRPr="00F84B68" w:rsidRDefault="00D954E1" w:rsidP="00793AD5">
      <w:pPr>
        <w:rPr>
          <w:rFonts w:asciiTheme="minorHAnsi" w:hAnsiTheme="minorHAnsi" w:cs="Calibri"/>
          <w:color w:val="000000"/>
          <w:szCs w:val="24"/>
        </w:rPr>
      </w:pPr>
      <w:r>
        <w:rPr>
          <w:rFonts w:asciiTheme="minorHAnsi" w:hAnsiTheme="minorHAnsi" w:cs="Calibri"/>
          <w:color w:val="000000"/>
          <w:szCs w:val="24"/>
        </w:rPr>
        <w:t>Due to a manufacturing problem it is not likely that supply will be resumed until the end of the year.</w:t>
      </w:r>
      <w:r w:rsidR="00F40F32" w:rsidRPr="001C4841">
        <w:rPr>
          <w:rFonts w:asciiTheme="minorHAnsi" w:hAnsiTheme="minorHAnsi" w:cs="Arial"/>
          <w:szCs w:val="24"/>
        </w:rPr>
        <w:t xml:space="preserve"> </w:t>
      </w:r>
    </w:p>
    <w:p w:rsidR="00D954E1" w:rsidRDefault="00D954E1" w:rsidP="00AF025D">
      <w:pPr>
        <w:rPr>
          <w:rFonts w:asciiTheme="minorHAnsi" w:hAnsiTheme="minorHAnsi" w:cs="Arial"/>
          <w:szCs w:val="24"/>
        </w:rPr>
      </w:pPr>
    </w:p>
    <w:p w:rsidR="00D954E1" w:rsidRDefault="00AF025D" w:rsidP="00AF025D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We advise that patients are not initiated on </w:t>
      </w:r>
      <w:proofErr w:type="spellStart"/>
      <w:r>
        <w:rPr>
          <w:rFonts w:asciiTheme="minorHAnsi" w:hAnsiTheme="minorHAnsi" w:cs="Calibri"/>
          <w:szCs w:val="24"/>
        </w:rPr>
        <w:t>Antepsin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r w:rsidR="00D954E1">
        <w:rPr>
          <w:rFonts w:asciiTheme="minorHAnsi" w:hAnsiTheme="minorHAnsi" w:cs="Calibri"/>
          <w:szCs w:val="24"/>
        </w:rPr>
        <w:t>and</w:t>
      </w:r>
      <w:r>
        <w:rPr>
          <w:rFonts w:asciiTheme="minorHAnsi" w:hAnsiTheme="minorHAnsi" w:cs="Calibri"/>
          <w:szCs w:val="24"/>
        </w:rPr>
        <w:t xml:space="preserve"> other suitable alternatives </w:t>
      </w:r>
      <w:r w:rsidR="00D954E1">
        <w:rPr>
          <w:rFonts w:asciiTheme="minorHAnsi" w:hAnsiTheme="minorHAnsi" w:cs="Calibri"/>
          <w:szCs w:val="24"/>
        </w:rPr>
        <w:t>be sought</w:t>
      </w:r>
      <w:r>
        <w:rPr>
          <w:rFonts w:asciiTheme="minorHAnsi" w:hAnsiTheme="minorHAnsi" w:cs="Calibri"/>
          <w:szCs w:val="24"/>
        </w:rPr>
        <w:t>.</w:t>
      </w:r>
    </w:p>
    <w:p w:rsidR="00D954E1" w:rsidRDefault="00D954E1" w:rsidP="00AF025D">
      <w:pPr>
        <w:rPr>
          <w:rFonts w:asciiTheme="minorHAnsi" w:hAnsiTheme="minorHAnsi" w:cs="Calibri"/>
          <w:szCs w:val="24"/>
        </w:rPr>
      </w:pPr>
    </w:p>
    <w:p w:rsidR="00D954E1" w:rsidRDefault="00D954E1" w:rsidP="00AF025D">
      <w:pPr>
        <w:rPr>
          <w:rFonts w:asciiTheme="minorHAnsi" w:hAnsiTheme="minorHAnsi" w:cs="Calibri"/>
          <w:color w:val="000000"/>
          <w:szCs w:val="24"/>
        </w:rPr>
      </w:pPr>
      <w:r>
        <w:rPr>
          <w:rFonts w:asciiTheme="minorHAnsi" w:hAnsiTheme="minorHAnsi" w:cs="Calibri"/>
          <w:szCs w:val="24"/>
        </w:rPr>
        <w:t xml:space="preserve">Remaining stock of </w:t>
      </w:r>
      <w:proofErr w:type="spellStart"/>
      <w:r w:rsidRPr="001C4841">
        <w:rPr>
          <w:rFonts w:asciiTheme="minorHAnsi" w:hAnsiTheme="minorHAnsi" w:cs="Calibri"/>
          <w:color w:val="000000"/>
          <w:szCs w:val="24"/>
        </w:rPr>
        <w:t>Antepsin</w:t>
      </w:r>
      <w:proofErr w:type="spellEnd"/>
      <w:r w:rsidRPr="001C4841">
        <w:rPr>
          <w:rFonts w:asciiTheme="minorHAnsi" w:hAnsiTheme="minorHAnsi" w:cs="Calibri"/>
          <w:szCs w:val="24"/>
        </w:rPr>
        <w:t>™</w:t>
      </w:r>
      <w:r w:rsidRPr="001C4841">
        <w:rPr>
          <w:rFonts w:asciiTheme="minorHAnsi" w:hAnsiTheme="minorHAnsi" w:cs="Calibri"/>
          <w:color w:val="000000"/>
          <w:szCs w:val="24"/>
        </w:rPr>
        <w:t xml:space="preserve"> 1g Tablets</w:t>
      </w:r>
      <w:r>
        <w:rPr>
          <w:rFonts w:asciiTheme="minorHAnsi" w:hAnsiTheme="minorHAnsi" w:cs="Calibri"/>
          <w:color w:val="000000"/>
          <w:szCs w:val="24"/>
        </w:rPr>
        <w:t xml:space="preserve"> have now been exhausted, a </w:t>
      </w:r>
      <w:r w:rsidR="002D56EF">
        <w:rPr>
          <w:rFonts w:asciiTheme="minorHAnsi" w:hAnsiTheme="minorHAnsi" w:cs="Calibri"/>
          <w:color w:val="000000"/>
          <w:szCs w:val="24"/>
        </w:rPr>
        <w:t xml:space="preserve">limited </w:t>
      </w:r>
      <w:r>
        <w:rPr>
          <w:rFonts w:asciiTheme="minorHAnsi" w:hAnsiTheme="minorHAnsi" w:cs="Calibri"/>
          <w:color w:val="000000"/>
          <w:szCs w:val="24"/>
        </w:rPr>
        <w:t xml:space="preserve">emergency supply of </w:t>
      </w:r>
      <w:proofErr w:type="spellStart"/>
      <w:r w:rsidR="008E4C92" w:rsidRPr="001C4841">
        <w:rPr>
          <w:rFonts w:asciiTheme="minorHAnsi" w:hAnsiTheme="minorHAnsi" w:cs="Calibri"/>
          <w:color w:val="000000"/>
          <w:szCs w:val="24"/>
        </w:rPr>
        <w:t>Antepsin</w:t>
      </w:r>
      <w:proofErr w:type="spellEnd"/>
      <w:r w:rsidR="008E4C92" w:rsidRPr="001C4841">
        <w:rPr>
          <w:rFonts w:asciiTheme="minorHAnsi" w:hAnsiTheme="minorHAnsi" w:cs="Calibri"/>
          <w:szCs w:val="24"/>
        </w:rPr>
        <w:t>™</w:t>
      </w:r>
      <w:r w:rsidR="008E4C92" w:rsidRPr="001C4841">
        <w:rPr>
          <w:rFonts w:asciiTheme="minorHAnsi" w:hAnsiTheme="minorHAnsi" w:cs="Calibri"/>
          <w:color w:val="000000"/>
          <w:szCs w:val="24"/>
        </w:rPr>
        <w:t xml:space="preserve"> 1g/5ml Oral Suspension</w:t>
      </w:r>
      <w:r w:rsidR="008E4C92">
        <w:rPr>
          <w:rFonts w:asciiTheme="minorHAnsi" w:hAnsiTheme="minorHAnsi" w:cs="Calibri"/>
          <w:color w:val="000000"/>
          <w:szCs w:val="24"/>
        </w:rPr>
        <w:t xml:space="preserve"> is available to hospitals only for use with </w:t>
      </w:r>
      <w:r w:rsidR="00B017B6">
        <w:rPr>
          <w:rFonts w:asciiTheme="minorHAnsi" w:hAnsiTheme="minorHAnsi" w:cs="Calibri"/>
          <w:color w:val="000000"/>
          <w:szCs w:val="24"/>
        </w:rPr>
        <w:t xml:space="preserve">patients </w:t>
      </w:r>
      <w:r w:rsidR="005738E1">
        <w:rPr>
          <w:rFonts w:asciiTheme="minorHAnsi" w:hAnsiTheme="minorHAnsi" w:cs="Calibri"/>
          <w:color w:val="000000"/>
          <w:szCs w:val="24"/>
        </w:rPr>
        <w:t xml:space="preserve">requiring </w:t>
      </w:r>
      <w:r w:rsidR="00B017B6" w:rsidRPr="00B017B6">
        <w:rPr>
          <w:rFonts w:asciiTheme="minorHAnsi" w:hAnsiTheme="minorHAnsi" w:cs="Calibri"/>
          <w:b/>
          <w:color w:val="000000"/>
          <w:szCs w:val="24"/>
        </w:rPr>
        <w:t xml:space="preserve">Enteral </w:t>
      </w:r>
      <w:r w:rsidR="005738E1">
        <w:rPr>
          <w:rFonts w:asciiTheme="minorHAnsi" w:hAnsiTheme="minorHAnsi" w:cs="Calibri"/>
          <w:b/>
          <w:color w:val="000000"/>
          <w:szCs w:val="24"/>
        </w:rPr>
        <w:t>Administration</w:t>
      </w:r>
      <w:r w:rsidR="005738E1" w:rsidRPr="00B017B6">
        <w:rPr>
          <w:rFonts w:asciiTheme="minorHAnsi" w:hAnsiTheme="minorHAnsi" w:cs="Calibri"/>
          <w:b/>
          <w:color w:val="000000"/>
          <w:szCs w:val="24"/>
        </w:rPr>
        <w:t xml:space="preserve"> </w:t>
      </w:r>
      <w:r w:rsidR="008E4C92" w:rsidRPr="00B017B6">
        <w:rPr>
          <w:rFonts w:asciiTheme="minorHAnsi" w:hAnsiTheme="minorHAnsi" w:cs="Calibri"/>
          <w:b/>
          <w:color w:val="000000"/>
          <w:szCs w:val="24"/>
        </w:rPr>
        <w:t>only</w:t>
      </w:r>
      <w:r w:rsidR="005738E1">
        <w:rPr>
          <w:rFonts w:asciiTheme="minorHAnsi" w:hAnsiTheme="minorHAnsi" w:cs="Calibri"/>
          <w:b/>
          <w:color w:val="000000"/>
          <w:szCs w:val="24"/>
        </w:rPr>
        <w:t xml:space="preserve"> (</w:t>
      </w:r>
      <w:proofErr w:type="spellStart"/>
      <w:r w:rsidR="005738E1">
        <w:rPr>
          <w:rFonts w:asciiTheme="minorHAnsi" w:hAnsiTheme="minorHAnsi" w:cs="Calibri"/>
          <w:b/>
          <w:color w:val="000000"/>
          <w:szCs w:val="24"/>
        </w:rPr>
        <w:t>e.g</w:t>
      </w:r>
      <w:proofErr w:type="spellEnd"/>
      <w:r w:rsidR="005738E1">
        <w:rPr>
          <w:rFonts w:asciiTheme="minorHAnsi" w:hAnsiTheme="minorHAnsi" w:cs="Calibri"/>
          <w:b/>
          <w:color w:val="000000"/>
          <w:szCs w:val="24"/>
        </w:rPr>
        <w:t xml:space="preserve"> via a nasogastric tube or PEG tube)</w:t>
      </w:r>
      <w:r w:rsidR="008E4C92">
        <w:rPr>
          <w:rFonts w:asciiTheme="minorHAnsi" w:hAnsiTheme="minorHAnsi" w:cs="Calibri"/>
          <w:color w:val="000000"/>
          <w:szCs w:val="24"/>
        </w:rPr>
        <w:t>.</w:t>
      </w:r>
      <w:r w:rsidR="00BF0009">
        <w:rPr>
          <w:rFonts w:asciiTheme="minorHAnsi" w:hAnsiTheme="minorHAnsi" w:cs="Calibri"/>
          <w:color w:val="000000"/>
          <w:szCs w:val="24"/>
        </w:rPr>
        <w:t xml:space="preserve"> This emergency supply can be obtained by hospitals by ordering through AAH. </w:t>
      </w:r>
    </w:p>
    <w:p w:rsidR="003F116A" w:rsidRDefault="003F116A" w:rsidP="00AF025D">
      <w:pPr>
        <w:rPr>
          <w:rFonts w:asciiTheme="minorHAnsi" w:hAnsiTheme="minorHAnsi" w:cs="Calibri"/>
          <w:color w:val="000000"/>
          <w:szCs w:val="24"/>
        </w:rPr>
      </w:pPr>
    </w:p>
    <w:p w:rsidR="003F116A" w:rsidRDefault="003F116A" w:rsidP="00AF025D">
      <w:pPr>
        <w:rPr>
          <w:rFonts w:asciiTheme="minorHAnsi" w:hAnsiTheme="minorHAnsi" w:cs="Calibri"/>
          <w:color w:val="000000"/>
          <w:szCs w:val="24"/>
        </w:rPr>
      </w:pPr>
      <w:r>
        <w:rPr>
          <w:rFonts w:asciiTheme="minorHAnsi" w:hAnsiTheme="minorHAnsi" w:cs="Calibri"/>
          <w:color w:val="000000"/>
          <w:szCs w:val="24"/>
        </w:rPr>
        <w:t xml:space="preserve">An alternative supply of </w:t>
      </w:r>
      <w:r w:rsidR="00A82849">
        <w:rPr>
          <w:rFonts w:asciiTheme="minorHAnsi" w:hAnsiTheme="minorHAnsi" w:cs="Calibri"/>
          <w:color w:val="000000"/>
          <w:szCs w:val="24"/>
        </w:rPr>
        <w:t>sucralfate</w:t>
      </w:r>
      <w:r>
        <w:rPr>
          <w:rFonts w:asciiTheme="minorHAnsi" w:hAnsiTheme="minorHAnsi" w:cs="Calibri"/>
          <w:color w:val="000000"/>
          <w:szCs w:val="24"/>
        </w:rPr>
        <w:t xml:space="preserve"> tablets may be available from </w:t>
      </w:r>
      <w:proofErr w:type="spellStart"/>
      <w:r>
        <w:rPr>
          <w:rFonts w:asciiTheme="minorHAnsi" w:hAnsiTheme="minorHAnsi" w:cs="Calibri"/>
          <w:color w:val="000000"/>
          <w:szCs w:val="24"/>
        </w:rPr>
        <w:t>idis</w:t>
      </w:r>
      <w:proofErr w:type="spellEnd"/>
      <w:r>
        <w:rPr>
          <w:rFonts w:asciiTheme="minorHAnsi" w:hAnsiTheme="minorHAnsi" w:cs="Calibri"/>
          <w:color w:val="000000"/>
          <w:szCs w:val="24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Cs w:val="24"/>
        </w:rPr>
        <w:t>pharma</w:t>
      </w:r>
      <w:proofErr w:type="spellEnd"/>
      <w:r>
        <w:rPr>
          <w:rFonts w:asciiTheme="minorHAnsi" w:hAnsiTheme="minorHAnsi" w:cs="Calibri"/>
          <w:color w:val="000000"/>
          <w:szCs w:val="24"/>
        </w:rPr>
        <w:t xml:space="preserve">, for further information or to place an order please contact </w:t>
      </w:r>
      <w:proofErr w:type="spellStart"/>
      <w:r>
        <w:rPr>
          <w:rFonts w:asciiTheme="minorHAnsi" w:hAnsiTheme="minorHAnsi" w:cs="Calibri"/>
          <w:color w:val="000000"/>
          <w:szCs w:val="24"/>
        </w:rPr>
        <w:t>idis</w:t>
      </w:r>
      <w:proofErr w:type="spellEnd"/>
      <w:r>
        <w:rPr>
          <w:rFonts w:asciiTheme="minorHAnsi" w:hAnsiTheme="minorHAnsi" w:cs="Calibri"/>
          <w:color w:val="000000"/>
          <w:szCs w:val="24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Cs w:val="24"/>
        </w:rPr>
        <w:t>pharma</w:t>
      </w:r>
      <w:proofErr w:type="spellEnd"/>
      <w:r>
        <w:rPr>
          <w:rFonts w:asciiTheme="minorHAnsi" w:hAnsiTheme="minorHAnsi" w:cs="Calibri"/>
          <w:color w:val="000000"/>
          <w:szCs w:val="24"/>
        </w:rPr>
        <w:t xml:space="preserve"> direct using the following details:</w:t>
      </w:r>
    </w:p>
    <w:p w:rsidR="003F116A" w:rsidRDefault="003F116A" w:rsidP="00AF025D">
      <w:pPr>
        <w:rPr>
          <w:rFonts w:asciiTheme="minorHAnsi" w:hAnsiTheme="minorHAnsi" w:cs="Calibri"/>
          <w:color w:val="000000"/>
          <w:szCs w:val="24"/>
        </w:rPr>
      </w:pPr>
    </w:p>
    <w:p w:rsidR="003F116A" w:rsidRDefault="003F116A" w:rsidP="003F116A">
      <w:pPr>
        <w:pStyle w:val="PlainText"/>
      </w:pPr>
      <w:r>
        <w:t xml:space="preserve">Telephone </w:t>
      </w:r>
      <w:r>
        <w:tab/>
        <w:t>01932824100</w:t>
      </w:r>
    </w:p>
    <w:p w:rsidR="003F116A" w:rsidRDefault="003F116A" w:rsidP="003F116A">
      <w:pPr>
        <w:pStyle w:val="PlainText"/>
      </w:pPr>
      <w:r>
        <w:t xml:space="preserve">Fax </w:t>
      </w:r>
      <w:r>
        <w:tab/>
      </w:r>
      <w:r>
        <w:tab/>
        <w:t>01932824300</w:t>
      </w:r>
    </w:p>
    <w:p w:rsidR="003F116A" w:rsidRDefault="003F116A" w:rsidP="003F116A">
      <w:pPr>
        <w:pStyle w:val="PlainText"/>
      </w:pPr>
      <w:r>
        <w:t xml:space="preserve">Email </w:t>
      </w:r>
      <w:r>
        <w:tab/>
      </w:r>
      <w:r>
        <w:tab/>
      </w:r>
      <w:hyperlink r:id="rId8" w:history="1">
        <w:r>
          <w:rPr>
            <w:rStyle w:val="Hyperlink"/>
          </w:rPr>
          <w:t>uk@idispharma.com</w:t>
        </w:r>
      </w:hyperlink>
    </w:p>
    <w:p w:rsidR="00AF025D" w:rsidRDefault="00AF025D" w:rsidP="00AF025D">
      <w:pPr>
        <w:rPr>
          <w:rFonts w:asciiTheme="minorHAnsi" w:hAnsiTheme="minorHAnsi" w:cs="Calibri"/>
          <w:szCs w:val="24"/>
        </w:rPr>
      </w:pPr>
    </w:p>
    <w:p w:rsidR="008E4C92" w:rsidRDefault="003F116A" w:rsidP="00AF025D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Chugai Pharma UK Ltd </w:t>
      </w:r>
      <w:r w:rsidR="008E4C92">
        <w:rPr>
          <w:rFonts w:asciiTheme="minorHAnsi" w:hAnsiTheme="minorHAnsi" w:cs="Calibri"/>
          <w:szCs w:val="24"/>
        </w:rPr>
        <w:t>are no longer able to fulfil orders on a patient prescription basis, please do not email or fax details.</w:t>
      </w:r>
    </w:p>
    <w:p w:rsidR="008E4C92" w:rsidRDefault="008E4C92" w:rsidP="00AF025D">
      <w:pPr>
        <w:rPr>
          <w:rFonts w:asciiTheme="minorHAnsi" w:hAnsiTheme="minorHAnsi" w:cs="Calibri"/>
          <w:szCs w:val="24"/>
        </w:rPr>
      </w:pPr>
    </w:p>
    <w:p w:rsidR="008E4C92" w:rsidRDefault="008E4C92" w:rsidP="00AF025D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We apologise for the disruption caused during this time and continue to do everything possible to resolve the situation as quickly as possible.</w:t>
      </w:r>
    </w:p>
    <w:p w:rsidR="00833FE2" w:rsidRPr="00833FE2" w:rsidRDefault="00833FE2" w:rsidP="00833FE2">
      <w:pPr>
        <w:rPr>
          <w:rFonts w:asciiTheme="minorHAnsi" w:hAnsiTheme="minorHAnsi" w:cs="Calibri"/>
          <w:b/>
          <w:szCs w:val="24"/>
        </w:rPr>
      </w:pPr>
    </w:p>
    <w:p w:rsidR="007745C1" w:rsidRPr="00BF0009" w:rsidRDefault="002E79C2" w:rsidP="007745C1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If you require to talk to a member of staff in </w:t>
      </w:r>
      <w:r w:rsidR="00833FE2">
        <w:rPr>
          <w:rFonts w:asciiTheme="minorHAnsi" w:hAnsiTheme="minorHAnsi" w:cs="Calibri"/>
          <w:szCs w:val="24"/>
        </w:rPr>
        <w:t xml:space="preserve">an emergency, </w:t>
      </w:r>
      <w:r w:rsidR="00DD359C">
        <w:rPr>
          <w:rFonts w:asciiTheme="minorHAnsi" w:hAnsiTheme="minorHAnsi" w:cs="Calibri"/>
          <w:szCs w:val="24"/>
        </w:rPr>
        <w:t>please contact</w:t>
      </w:r>
      <w:r w:rsidR="00BF0009">
        <w:rPr>
          <w:rFonts w:asciiTheme="minorHAnsi" w:hAnsiTheme="minorHAnsi" w:cs="Calibri"/>
          <w:szCs w:val="24"/>
        </w:rPr>
        <w:t xml:space="preserve"> </w:t>
      </w:r>
      <w:r w:rsidRPr="00B017B6">
        <w:rPr>
          <w:rFonts w:asciiTheme="minorHAnsi" w:hAnsiTheme="minorHAnsi" w:cs="Calibri"/>
          <w:b/>
          <w:szCs w:val="24"/>
        </w:rPr>
        <w:t>0208-987-56</w:t>
      </w:r>
      <w:r w:rsidR="00D10829">
        <w:rPr>
          <w:rFonts w:asciiTheme="minorHAnsi" w:hAnsiTheme="minorHAnsi" w:cs="Calibri"/>
          <w:b/>
          <w:szCs w:val="24"/>
        </w:rPr>
        <w:t>00</w:t>
      </w:r>
      <w:bookmarkStart w:id="0" w:name="_GoBack"/>
      <w:bookmarkEnd w:id="0"/>
      <w:r w:rsidR="00BF0009" w:rsidRPr="00B017B6">
        <w:rPr>
          <w:rFonts w:asciiTheme="minorHAnsi" w:hAnsiTheme="minorHAnsi" w:cs="Calibri"/>
          <w:b/>
          <w:szCs w:val="24"/>
        </w:rPr>
        <w:t xml:space="preserve"> </w:t>
      </w:r>
      <w:r w:rsidR="007745C1" w:rsidRPr="00B017B6">
        <w:rPr>
          <w:rFonts w:asciiTheme="minorHAnsi" w:hAnsiTheme="minorHAnsi" w:cs="Calibri"/>
          <w:b/>
          <w:szCs w:val="24"/>
        </w:rPr>
        <w:t>(within the hours of 9 am to 5pm)</w:t>
      </w:r>
      <w:r w:rsidR="00BF0009" w:rsidRPr="00B017B6">
        <w:rPr>
          <w:rFonts w:asciiTheme="minorHAnsi" w:hAnsiTheme="minorHAnsi" w:cs="Calibri"/>
          <w:b/>
          <w:szCs w:val="24"/>
        </w:rPr>
        <w:t xml:space="preserve">. </w:t>
      </w:r>
      <w:r w:rsidR="00BF0009" w:rsidRPr="00B017B6">
        <w:rPr>
          <w:rFonts w:asciiTheme="minorHAnsi" w:hAnsiTheme="minorHAnsi" w:cs="Calibri"/>
          <w:szCs w:val="24"/>
        </w:rPr>
        <w:t>Please note we are not able to provid</w:t>
      </w:r>
      <w:r w:rsidR="00BF0009">
        <w:rPr>
          <w:rFonts w:asciiTheme="minorHAnsi" w:hAnsiTheme="minorHAnsi" w:cs="Calibri"/>
          <w:szCs w:val="24"/>
        </w:rPr>
        <w:t>e information on alternative products or provide any further update on timings other than those included in this message.</w:t>
      </w:r>
    </w:p>
    <w:p w:rsidR="00FD475C" w:rsidRDefault="00FD475C" w:rsidP="00793AD5">
      <w:pPr>
        <w:rPr>
          <w:rFonts w:asciiTheme="minorHAnsi" w:hAnsiTheme="minorHAnsi" w:cs="Calibri"/>
          <w:szCs w:val="24"/>
        </w:rPr>
      </w:pPr>
    </w:p>
    <w:p w:rsidR="00CE39FA" w:rsidRPr="00FD475C" w:rsidRDefault="00CE39FA" w:rsidP="00793AD5">
      <w:pPr>
        <w:rPr>
          <w:rFonts w:asciiTheme="minorHAnsi" w:hAnsiTheme="minorHAnsi" w:cs="Calibri"/>
          <w:szCs w:val="24"/>
        </w:rPr>
      </w:pPr>
    </w:p>
    <w:sectPr w:rsidR="00CE39FA" w:rsidRPr="00FD475C" w:rsidSect="00694641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9E" w:rsidRDefault="00EB4C9E" w:rsidP="00793AD5">
      <w:r>
        <w:separator/>
      </w:r>
    </w:p>
  </w:endnote>
  <w:endnote w:type="continuationSeparator" w:id="0">
    <w:p w:rsidR="00EB4C9E" w:rsidRDefault="00EB4C9E" w:rsidP="007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HGGyoshotai">
    <w:charset w:val="80"/>
    <w:family w:val="script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C2" w:rsidRDefault="00DD359C">
    <w:pPr>
      <w:pStyle w:val="Footer"/>
    </w:pPr>
    <w:r>
      <w:tab/>
    </w:r>
    <w:r>
      <w:tab/>
    </w:r>
    <w:r w:rsidR="00D46D23">
      <w:t>June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9E" w:rsidRDefault="00EB4C9E" w:rsidP="00793AD5">
      <w:r>
        <w:separator/>
      </w:r>
    </w:p>
  </w:footnote>
  <w:footnote w:type="continuationSeparator" w:id="0">
    <w:p w:rsidR="00EB4C9E" w:rsidRDefault="00EB4C9E" w:rsidP="0079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41" w:rsidRDefault="002E79C2" w:rsidP="002E79C2">
    <w:pPr>
      <w:ind w:left="6480"/>
      <w:rPr>
        <w:rFonts w:ascii="univers" w:eastAsia="HGGyoshotai" w:hAnsi="univers" w:hint="eastAsia"/>
        <w:b/>
        <w:sz w:val="18"/>
        <w:szCs w:val="18"/>
      </w:rPr>
    </w:pPr>
    <w:r>
      <w:rPr>
        <w:rFonts w:ascii="univers" w:eastAsia="HGGyoshotai" w:hAnsi="univers"/>
        <w:b/>
        <w:sz w:val="18"/>
        <w:szCs w:val="18"/>
      </w:rPr>
      <w:t xml:space="preserve">    </w:t>
    </w:r>
  </w:p>
  <w:p w:rsidR="00694641" w:rsidRDefault="00694641" w:rsidP="002E79C2">
    <w:pPr>
      <w:ind w:left="6480"/>
      <w:rPr>
        <w:rFonts w:ascii="univers" w:eastAsia="HGGyoshotai" w:hAnsi="univers" w:hint="eastAsia"/>
        <w:b/>
        <w:sz w:val="18"/>
        <w:szCs w:val="18"/>
      </w:rPr>
    </w:pPr>
  </w:p>
  <w:p w:rsidR="00694641" w:rsidRDefault="00694641" w:rsidP="002E79C2">
    <w:pPr>
      <w:ind w:left="6480"/>
      <w:rPr>
        <w:rFonts w:ascii="univers" w:eastAsia="HGGyoshotai" w:hAnsi="univers" w:hint="eastAsia"/>
        <w:b/>
        <w:sz w:val="18"/>
        <w:szCs w:val="18"/>
      </w:rPr>
    </w:pPr>
  </w:p>
  <w:p w:rsidR="002E79C2" w:rsidRDefault="00694641" w:rsidP="002E79C2">
    <w:pPr>
      <w:ind w:left="6480"/>
      <w:rPr>
        <w:rFonts w:ascii="univers" w:eastAsia="HGGyoshotai" w:hAnsi="univers" w:hint="eastAsia"/>
        <w:b/>
        <w:sz w:val="18"/>
        <w:szCs w:val="18"/>
      </w:rPr>
    </w:pPr>
    <w:r>
      <w:rPr>
        <w:rFonts w:ascii="univers" w:eastAsia="HGGyoshotai" w:hAnsi="univers"/>
        <w:b/>
        <w:sz w:val="18"/>
        <w:szCs w:val="18"/>
      </w:rPr>
      <w:t xml:space="preserve">   </w:t>
    </w:r>
    <w:r w:rsidR="002E79C2">
      <w:rPr>
        <w:rFonts w:ascii="univers" w:eastAsia="HGGyoshotai" w:hAnsi="univers"/>
        <w:b/>
        <w:sz w:val="18"/>
        <w:szCs w:val="18"/>
      </w:rPr>
      <w:t xml:space="preserve">  CHUGAI PHARMA UK LTD </w:t>
    </w:r>
  </w:p>
  <w:p w:rsidR="002E79C2" w:rsidRPr="002E2F5D" w:rsidRDefault="00AF025D" w:rsidP="00AF025D">
    <w:pPr>
      <w:ind w:left="6480"/>
      <w:rPr>
        <w:rFonts w:ascii="univers" w:eastAsia="HGGyoshotai" w:hAnsi="univers" w:hint="eastAsia"/>
        <w:b/>
        <w:sz w:val="18"/>
        <w:szCs w:val="18"/>
      </w:rPr>
    </w:pPr>
    <w:r>
      <w:rPr>
        <w:rFonts w:ascii="univers" w:eastAsia="HGGyoshotai" w:hAnsi="univers"/>
        <w:sz w:val="16"/>
        <w:szCs w:val="16"/>
      </w:rPr>
      <w:t xml:space="preserve">       </w:t>
    </w:r>
    <w:proofErr w:type="spellStart"/>
    <w:r w:rsidR="002E79C2" w:rsidRPr="00C35B30">
      <w:rPr>
        <w:rFonts w:ascii="univers" w:eastAsia="HGGyoshotai" w:hAnsi="univers"/>
        <w:sz w:val="16"/>
        <w:szCs w:val="16"/>
      </w:rPr>
      <w:t>Mulliner</w:t>
    </w:r>
    <w:proofErr w:type="spellEnd"/>
    <w:r w:rsidR="002E79C2" w:rsidRPr="00C35B30">
      <w:rPr>
        <w:rFonts w:ascii="univers" w:eastAsia="HGGyoshotai" w:hAnsi="univers"/>
        <w:sz w:val="16"/>
        <w:szCs w:val="16"/>
      </w:rPr>
      <w:t xml:space="preserve"> House, Flanders Road</w:t>
    </w:r>
  </w:p>
  <w:p w:rsidR="002E79C2" w:rsidRDefault="00AF025D" w:rsidP="002E79C2">
    <w:pPr>
      <w:ind w:left="2880" w:hanging="2880"/>
      <w:jc w:val="right"/>
      <w:rPr>
        <w:rFonts w:ascii="univers" w:eastAsia="HGGyoshotai" w:hAnsi="univers" w:hint="eastAsia"/>
        <w:sz w:val="16"/>
        <w:szCs w:val="16"/>
      </w:rPr>
    </w:pPr>
    <w:r>
      <w:rPr>
        <w:rFonts w:ascii="univers" w:eastAsia="HGGyoshotai" w:hAnsi="univers"/>
        <w:sz w:val="16"/>
        <w:szCs w:val="16"/>
      </w:rPr>
      <w:t xml:space="preserve"> </w:t>
    </w:r>
    <w:r w:rsidR="002E79C2" w:rsidRPr="00C35B30">
      <w:rPr>
        <w:rFonts w:ascii="univers" w:eastAsia="HGGyoshotai" w:hAnsi="univers"/>
        <w:sz w:val="16"/>
        <w:szCs w:val="16"/>
      </w:rPr>
      <w:t xml:space="preserve">Turnham Green, </w:t>
    </w:r>
  </w:p>
  <w:p w:rsidR="002E79C2" w:rsidRDefault="002E79C2" w:rsidP="002E79C2">
    <w:pPr>
      <w:ind w:left="2880" w:hanging="2880"/>
      <w:jc w:val="right"/>
      <w:rPr>
        <w:rFonts w:ascii="univers" w:eastAsia="HGGyoshotai" w:hAnsi="univers" w:hint="eastAsia"/>
        <w:sz w:val="16"/>
        <w:szCs w:val="16"/>
      </w:rPr>
    </w:pPr>
    <w:r w:rsidRPr="00C35B30">
      <w:rPr>
        <w:rFonts w:ascii="univers" w:eastAsia="HGGyoshotai" w:hAnsi="univers"/>
        <w:sz w:val="16"/>
        <w:szCs w:val="16"/>
      </w:rPr>
      <w:t xml:space="preserve">London </w:t>
    </w:r>
  </w:p>
  <w:p w:rsidR="002E79C2" w:rsidRPr="00C35B30" w:rsidRDefault="002E79C2" w:rsidP="002E79C2">
    <w:pPr>
      <w:ind w:left="2880" w:hanging="2880"/>
      <w:jc w:val="right"/>
      <w:rPr>
        <w:rFonts w:ascii="univers" w:eastAsia="HGGyoshotai" w:hAnsi="univers" w:hint="eastAsia"/>
        <w:sz w:val="16"/>
        <w:szCs w:val="16"/>
      </w:rPr>
    </w:pPr>
    <w:r w:rsidRPr="00C35B30">
      <w:rPr>
        <w:rFonts w:ascii="univers" w:eastAsia="HGGyoshotai" w:hAnsi="univers"/>
        <w:sz w:val="16"/>
        <w:szCs w:val="16"/>
      </w:rPr>
      <w:t>W4 1NN, U.K.</w:t>
    </w:r>
  </w:p>
  <w:p w:rsidR="002E79C2" w:rsidRPr="00C35B30" w:rsidRDefault="002E79C2" w:rsidP="002E79C2">
    <w:pPr>
      <w:ind w:left="2880" w:hanging="2880"/>
      <w:jc w:val="right"/>
      <w:rPr>
        <w:rFonts w:ascii="univers" w:eastAsia="HGGyoshotai" w:hAnsi="univers" w:hint="eastAsia"/>
        <w:sz w:val="16"/>
        <w:szCs w:val="16"/>
      </w:rPr>
    </w:pPr>
    <w:r w:rsidRPr="00C35B30">
      <w:rPr>
        <w:rFonts w:ascii="univers" w:eastAsia="HGGyoshotai" w:hAnsi="univers"/>
        <w:sz w:val="16"/>
        <w:szCs w:val="16"/>
      </w:rPr>
      <w:t>Tel: +44 (0) 20-8987-5680</w:t>
    </w:r>
  </w:p>
  <w:p w:rsidR="00694641" w:rsidRDefault="002E79C2" w:rsidP="000839AA">
    <w:pPr>
      <w:ind w:left="2880" w:hanging="2880"/>
      <w:jc w:val="right"/>
      <w:rPr>
        <w:rFonts w:ascii="univers" w:eastAsia="HGGyoshotai" w:hAnsi="univers" w:hint="eastAsia"/>
        <w:sz w:val="16"/>
        <w:szCs w:val="16"/>
      </w:rPr>
    </w:pPr>
    <w:r w:rsidRPr="00C35B30">
      <w:rPr>
        <w:rFonts w:ascii="univers" w:eastAsia="HGGyoshotai" w:hAnsi="univers"/>
        <w:sz w:val="16"/>
        <w:szCs w:val="16"/>
      </w:rPr>
      <w:t>Fax: +44 (0) 20-8987-5661</w:t>
    </w:r>
  </w:p>
  <w:p w:rsidR="000839AA" w:rsidRDefault="000839AA" w:rsidP="000839AA">
    <w:pPr>
      <w:ind w:left="2880" w:hanging="2880"/>
      <w:jc w:val="right"/>
      <w:rPr>
        <w:rFonts w:ascii="univers" w:eastAsia="HGGyoshotai" w:hAnsi="univers" w:hint="eastAsia"/>
        <w:sz w:val="16"/>
        <w:szCs w:val="16"/>
      </w:rPr>
    </w:pPr>
  </w:p>
  <w:p w:rsidR="00793AD5" w:rsidRDefault="00694641" w:rsidP="00694641">
    <w:pPr>
      <w:ind w:left="2880" w:hanging="2880"/>
      <w:jc w:val="center"/>
    </w:pPr>
    <w:r>
      <w:t xml:space="preserve">                                                                                                               </w:t>
    </w:r>
    <w:r w:rsidR="00D108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</w:pict>
    </w:r>
  </w:p>
  <w:p w:rsidR="00694641" w:rsidRPr="00694641" w:rsidRDefault="00694641" w:rsidP="00694641">
    <w:pPr>
      <w:ind w:left="2880" w:hanging="2880"/>
      <w:jc w:val="center"/>
      <w:rPr>
        <w:rFonts w:ascii="univers" w:eastAsia="HGGyoshotai" w:hAnsi="univers"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AA3"/>
    <w:multiLevelType w:val="hybridMultilevel"/>
    <w:tmpl w:val="9E862114"/>
    <w:lvl w:ilvl="0" w:tplc="C74EA8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2B27"/>
    <w:multiLevelType w:val="hybridMultilevel"/>
    <w:tmpl w:val="3ADC913A"/>
    <w:lvl w:ilvl="0" w:tplc="31C6EE36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2D041FD"/>
    <w:multiLevelType w:val="hybridMultilevel"/>
    <w:tmpl w:val="6E2CF8CE"/>
    <w:lvl w:ilvl="0" w:tplc="4A8C3952">
      <w:start w:val="208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B50397"/>
    <w:multiLevelType w:val="hybridMultilevel"/>
    <w:tmpl w:val="C92E6E94"/>
    <w:lvl w:ilvl="0" w:tplc="4E489350">
      <w:start w:val="20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DA35BA"/>
    <w:multiLevelType w:val="hybridMultilevel"/>
    <w:tmpl w:val="D410E750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D5"/>
    <w:rsid w:val="0000574E"/>
    <w:rsid w:val="00027DF7"/>
    <w:rsid w:val="000364D7"/>
    <w:rsid w:val="00042588"/>
    <w:rsid w:val="00047965"/>
    <w:rsid w:val="000641E9"/>
    <w:rsid w:val="00071774"/>
    <w:rsid w:val="000768D2"/>
    <w:rsid w:val="000839AA"/>
    <w:rsid w:val="000B7A7B"/>
    <w:rsid w:val="000C3EEB"/>
    <w:rsid w:val="000C73BD"/>
    <w:rsid w:val="000D6A0B"/>
    <w:rsid w:val="000D74CA"/>
    <w:rsid w:val="000F3B82"/>
    <w:rsid w:val="000F6147"/>
    <w:rsid w:val="000F6FBA"/>
    <w:rsid w:val="00100356"/>
    <w:rsid w:val="00101DB5"/>
    <w:rsid w:val="001030A1"/>
    <w:rsid w:val="0010365B"/>
    <w:rsid w:val="00103808"/>
    <w:rsid w:val="00115BC2"/>
    <w:rsid w:val="00120183"/>
    <w:rsid w:val="00124836"/>
    <w:rsid w:val="00126112"/>
    <w:rsid w:val="001264E7"/>
    <w:rsid w:val="00137BA7"/>
    <w:rsid w:val="00146DC8"/>
    <w:rsid w:val="00147C73"/>
    <w:rsid w:val="001525A6"/>
    <w:rsid w:val="00156186"/>
    <w:rsid w:val="00156CD9"/>
    <w:rsid w:val="00156D22"/>
    <w:rsid w:val="00163658"/>
    <w:rsid w:val="00167E1D"/>
    <w:rsid w:val="00173D66"/>
    <w:rsid w:val="00176EAC"/>
    <w:rsid w:val="001936B4"/>
    <w:rsid w:val="001B506E"/>
    <w:rsid w:val="001C0BA1"/>
    <w:rsid w:val="001C2D40"/>
    <w:rsid w:val="001C4841"/>
    <w:rsid w:val="001C7ACB"/>
    <w:rsid w:val="001D7B9B"/>
    <w:rsid w:val="001E68B6"/>
    <w:rsid w:val="00205D05"/>
    <w:rsid w:val="002117B7"/>
    <w:rsid w:val="002175D7"/>
    <w:rsid w:val="0022418F"/>
    <w:rsid w:val="00244EC1"/>
    <w:rsid w:val="002632BE"/>
    <w:rsid w:val="002724BD"/>
    <w:rsid w:val="00285E9A"/>
    <w:rsid w:val="002878E7"/>
    <w:rsid w:val="00296C96"/>
    <w:rsid w:val="00297669"/>
    <w:rsid w:val="002A4538"/>
    <w:rsid w:val="002B6916"/>
    <w:rsid w:val="002D0C78"/>
    <w:rsid w:val="002D2B6A"/>
    <w:rsid w:val="002D56EF"/>
    <w:rsid w:val="002E1078"/>
    <w:rsid w:val="002E7927"/>
    <w:rsid w:val="002E79C2"/>
    <w:rsid w:val="0030354A"/>
    <w:rsid w:val="00313A64"/>
    <w:rsid w:val="0032056A"/>
    <w:rsid w:val="003256FB"/>
    <w:rsid w:val="003268A2"/>
    <w:rsid w:val="003314F2"/>
    <w:rsid w:val="00332B55"/>
    <w:rsid w:val="00343295"/>
    <w:rsid w:val="00344B59"/>
    <w:rsid w:val="00346F76"/>
    <w:rsid w:val="00353D6F"/>
    <w:rsid w:val="00355908"/>
    <w:rsid w:val="003658E1"/>
    <w:rsid w:val="0036601D"/>
    <w:rsid w:val="0037133F"/>
    <w:rsid w:val="003743B5"/>
    <w:rsid w:val="0038244C"/>
    <w:rsid w:val="0038280F"/>
    <w:rsid w:val="00383D67"/>
    <w:rsid w:val="003B2B9E"/>
    <w:rsid w:val="003B730C"/>
    <w:rsid w:val="003D0908"/>
    <w:rsid w:val="003E636B"/>
    <w:rsid w:val="003E7CEB"/>
    <w:rsid w:val="003F116A"/>
    <w:rsid w:val="003F1F1A"/>
    <w:rsid w:val="00400874"/>
    <w:rsid w:val="00413A16"/>
    <w:rsid w:val="004260B3"/>
    <w:rsid w:val="004265CF"/>
    <w:rsid w:val="00433DCF"/>
    <w:rsid w:val="00434616"/>
    <w:rsid w:val="0043707A"/>
    <w:rsid w:val="00442A47"/>
    <w:rsid w:val="00442A6B"/>
    <w:rsid w:val="004453F8"/>
    <w:rsid w:val="0044703C"/>
    <w:rsid w:val="0044770B"/>
    <w:rsid w:val="004504C6"/>
    <w:rsid w:val="004624B1"/>
    <w:rsid w:val="004666A7"/>
    <w:rsid w:val="004700DD"/>
    <w:rsid w:val="00470AF3"/>
    <w:rsid w:val="00473186"/>
    <w:rsid w:val="004733C2"/>
    <w:rsid w:val="004A112F"/>
    <w:rsid w:val="004A6CFF"/>
    <w:rsid w:val="004B5BDE"/>
    <w:rsid w:val="004C603F"/>
    <w:rsid w:val="004D69E9"/>
    <w:rsid w:val="004D6FE2"/>
    <w:rsid w:val="004E1F66"/>
    <w:rsid w:val="004E3FA9"/>
    <w:rsid w:val="004F3880"/>
    <w:rsid w:val="004F4F1C"/>
    <w:rsid w:val="004F5FA9"/>
    <w:rsid w:val="00500361"/>
    <w:rsid w:val="00522187"/>
    <w:rsid w:val="00532532"/>
    <w:rsid w:val="00544086"/>
    <w:rsid w:val="00546701"/>
    <w:rsid w:val="00546FD8"/>
    <w:rsid w:val="005502AA"/>
    <w:rsid w:val="00552E2A"/>
    <w:rsid w:val="0056129A"/>
    <w:rsid w:val="00561F7D"/>
    <w:rsid w:val="00564CE3"/>
    <w:rsid w:val="00565CDE"/>
    <w:rsid w:val="00565ED5"/>
    <w:rsid w:val="005738E1"/>
    <w:rsid w:val="00575BAD"/>
    <w:rsid w:val="00575BCE"/>
    <w:rsid w:val="0058621F"/>
    <w:rsid w:val="00590204"/>
    <w:rsid w:val="00596660"/>
    <w:rsid w:val="005A1B7B"/>
    <w:rsid w:val="005A4CCC"/>
    <w:rsid w:val="005A5C51"/>
    <w:rsid w:val="005C2AEC"/>
    <w:rsid w:val="005C4C30"/>
    <w:rsid w:val="005C6A05"/>
    <w:rsid w:val="005D0361"/>
    <w:rsid w:val="005E2EB7"/>
    <w:rsid w:val="005E445A"/>
    <w:rsid w:val="005F3E76"/>
    <w:rsid w:val="005F5B1E"/>
    <w:rsid w:val="00607B64"/>
    <w:rsid w:val="006168E2"/>
    <w:rsid w:val="00622F34"/>
    <w:rsid w:val="00662CE3"/>
    <w:rsid w:val="006714C9"/>
    <w:rsid w:val="006831E1"/>
    <w:rsid w:val="00694641"/>
    <w:rsid w:val="006A4B95"/>
    <w:rsid w:val="006B2951"/>
    <w:rsid w:val="006B663C"/>
    <w:rsid w:val="006C1B4C"/>
    <w:rsid w:val="00701AA5"/>
    <w:rsid w:val="00702E33"/>
    <w:rsid w:val="00710AE4"/>
    <w:rsid w:val="0071151F"/>
    <w:rsid w:val="00725CDB"/>
    <w:rsid w:val="00726404"/>
    <w:rsid w:val="007341F4"/>
    <w:rsid w:val="0073632F"/>
    <w:rsid w:val="00752DDC"/>
    <w:rsid w:val="00771C78"/>
    <w:rsid w:val="007745C1"/>
    <w:rsid w:val="00786CC7"/>
    <w:rsid w:val="00793AD5"/>
    <w:rsid w:val="00794941"/>
    <w:rsid w:val="007A336D"/>
    <w:rsid w:val="007B3F48"/>
    <w:rsid w:val="007C18CF"/>
    <w:rsid w:val="007C2CC5"/>
    <w:rsid w:val="007C343A"/>
    <w:rsid w:val="007C35CD"/>
    <w:rsid w:val="007C6042"/>
    <w:rsid w:val="007D3043"/>
    <w:rsid w:val="007D65F5"/>
    <w:rsid w:val="007D7C1E"/>
    <w:rsid w:val="007E13DC"/>
    <w:rsid w:val="007E5810"/>
    <w:rsid w:val="007F139D"/>
    <w:rsid w:val="007F2A72"/>
    <w:rsid w:val="007F3348"/>
    <w:rsid w:val="00805035"/>
    <w:rsid w:val="00806FB5"/>
    <w:rsid w:val="00814033"/>
    <w:rsid w:val="00816B48"/>
    <w:rsid w:val="0083154B"/>
    <w:rsid w:val="00833FE2"/>
    <w:rsid w:val="0084115B"/>
    <w:rsid w:val="008537C5"/>
    <w:rsid w:val="00853C3F"/>
    <w:rsid w:val="0085496A"/>
    <w:rsid w:val="00857047"/>
    <w:rsid w:val="00865A08"/>
    <w:rsid w:val="00866B1B"/>
    <w:rsid w:val="0087166E"/>
    <w:rsid w:val="0087664A"/>
    <w:rsid w:val="00881A0A"/>
    <w:rsid w:val="008A6B7D"/>
    <w:rsid w:val="008B2C36"/>
    <w:rsid w:val="008B5E40"/>
    <w:rsid w:val="008C2321"/>
    <w:rsid w:val="008E4C92"/>
    <w:rsid w:val="008E766F"/>
    <w:rsid w:val="008F0836"/>
    <w:rsid w:val="008F7F13"/>
    <w:rsid w:val="00901F83"/>
    <w:rsid w:val="00911371"/>
    <w:rsid w:val="00916F88"/>
    <w:rsid w:val="00917598"/>
    <w:rsid w:val="009209F6"/>
    <w:rsid w:val="0092506B"/>
    <w:rsid w:val="00925115"/>
    <w:rsid w:val="00932C8C"/>
    <w:rsid w:val="00940D9C"/>
    <w:rsid w:val="00943777"/>
    <w:rsid w:val="00945381"/>
    <w:rsid w:val="00945552"/>
    <w:rsid w:val="009528EB"/>
    <w:rsid w:val="009638E0"/>
    <w:rsid w:val="009675C0"/>
    <w:rsid w:val="00967B23"/>
    <w:rsid w:val="00970C0F"/>
    <w:rsid w:val="009721D2"/>
    <w:rsid w:val="00973339"/>
    <w:rsid w:val="00981BE5"/>
    <w:rsid w:val="00990450"/>
    <w:rsid w:val="00993813"/>
    <w:rsid w:val="00996F57"/>
    <w:rsid w:val="009A04BF"/>
    <w:rsid w:val="009A18AD"/>
    <w:rsid w:val="009B6649"/>
    <w:rsid w:val="009B7CC9"/>
    <w:rsid w:val="009C61FE"/>
    <w:rsid w:val="009E1FBB"/>
    <w:rsid w:val="009E3788"/>
    <w:rsid w:val="009F080D"/>
    <w:rsid w:val="00A019E0"/>
    <w:rsid w:val="00A1548D"/>
    <w:rsid w:val="00A163CC"/>
    <w:rsid w:val="00A16401"/>
    <w:rsid w:val="00A22FB9"/>
    <w:rsid w:val="00A260B2"/>
    <w:rsid w:val="00A3143F"/>
    <w:rsid w:val="00A50439"/>
    <w:rsid w:val="00A51CF3"/>
    <w:rsid w:val="00A5514B"/>
    <w:rsid w:val="00A70391"/>
    <w:rsid w:val="00A82849"/>
    <w:rsid w:val="00A83437"/>
    <w:rsid w:val="00A87025"/>
    <w:rsid w:val="00A952E6"/>
    <w:rsid w:val="00AA1D9F"/>
    <w:rsid w:val="00AA5101"/>
    <w:rsid w:val="00AB38EE"/>
    <w:rsid w:val="00AC3FC8"/>
    <w:rsid w:val="00AC6D04"/>
    <w:rsid w:val="00AD033C"/>
    <w:rsid w:val="00AD0401"/>
    <w:rsid w:val="00AD50E7"/>
    <w:rsid w:val="00AE69BF"/>
    <w:rsid w:val="00AF025D"/>
    <w:rsid w:val="00AF2701"/>
    <w:rsid w:val="00AF282D"/>
    <w:rsid w:val="00AF2BF4"/>
    <w:rsid w:val="00AF3014"/>
    <w:rsid w:val="00AF303E"/>
    <w:rsid w:val="00B017B6"/>
    <w:rsid w:val="00B046D6"/>
    <w:rsid w:val="00B051DA"/>
    <w:rsid w:val="00B068B5"/>
    <w:rsid w:val="00B06A80"/>
    <w:rsid w:val="00B23F80"/>
    <w:rsid w:val="00B27327"/>
    <w:rsid w:val="00B4012B"/>
    <w:rsid w:val="00B43026"/>
    <w:rsid w:val="00B5306F"/>
    <w:rsid w:val="00B63E63"/>
    <w:rsid w:val="00B704CE"/>
    <w:rsid w:val="00B7266C"/>
    <w:rsid w:val="00B8314E"/>
    <w:rsid w:val="00B84F95"/>
    <w:rsid w:val="00B86042"/>
    <w:rsid w:val="00B86F27"/>
    <w:rsid w:val="00B87E1E"/>
    <w:rsid w:val="00B93BAF"/>
    <w:rsid w:val="00B953AD"/>
    <w:rsid w:val="00B9544E"/>
    <w:rsid w:val="00B96730"/>
    <w:rsid w:val="00BC7279"/>
    <w:rsid w:val="00BD20F1"/>
    <w:rsid w:val="00BF0009"/>
    <w:rsid w:val="00BF3208"/>
    <w:rsid w:val="00C00FCA"/>
    <w:rsid w:val="00C03246"/>
    <w:rsid w:val="00C114E5"/>
    <w:rsid w:val="00C1463A"/>
    <w:rsid w:val="00C1622D"/>
    <w:rsid w:val="00C277F6"/>
    <w:rsid w:val="00C35D4E"/>
    <w:rsid w:val="00C42742"/>
    <w:rsid w:val="00C433CC"/>
    <w:rsid w:val="00C5005F"/>
    <w:rsid w:val="00C501F3"/>
    <w:rsid w:val="00C5160A"/>
    <w:rsid w:val="00C5518D"/>
    <w:rsid w:val="00C56E06"/>
    <w:rsid w:val="00C75D3B"/>
    <w:rsid w:val="00C76AA4"/>
    <w:rsid w:val="00C81D0A"/>
    <w:rsid w:val="00C82436"/>
    <w:rsid w:val="00C824DD"/>
    <w:rsid w:val="00C90FF9"/>
    <w:rsid w:val="00C94747"/>
    <w:rsid w:val="00C9511C"/>
    <w:rsid w:val="00CB0A6B"/>
    <w:rsid w:val="00CB14DB"/>
    <w:rsid w:val="00CB554F"/>
    <w:rsid w:val="00CD00B2"/>
    <w:rsid w:val="00CD2443"/>
    <w:rsid w:val="00CD2BD1"/>
    <w:rsid w:val="00CD670E"/>
    <w:rsid w:val="00CD6C46"/>
    <w:rsid w:val="00CE1D5B"/>
    <w:rsid w:val="00CE39FA"/>
    <w:rsid w:val="00CF275E"/>
    <w:rsid w:val="00CF76F2"/>
    <w:rsid w:val="00D03DA0"/>
    <w:rsid w:val="00D10829"/>
    <w:rsid w:val="00D11A20"/>
    <w:rsid w:val="00D12AD3"/>
    <w:rsid w:val="00D228F8"/>
    <w:rsid w:val="00D2459C"/>
    <w:rsid w:val="00D35C3B"/>
    <w:rsid w:val="00D4624E"/>
    <w:rsid w:val="00D46D23"/>
    <w:rsid w:val="00D5346F"/>
    <w:rsid w:val="00D75A8C"/>
    <w:rsid w:val="00D921C9"/>
    <w:rsid w:val="00D954E1"/>
    <w:rsid w:val="00DA69A0"/>
    <w:rsid w:val="00DB5415"/>
    <w:rsid w:val="00DB67EB"/>
    <w:rsid w:val="00DC28E2"/>
    <w:rsid w:val="00DC5554"/>
    <w:rsid w:val="00DC70C4"/>
    <w:rsid w:val="00DC7571"/>
    <w:rsid w:val="00DD359C"/>
    <w:rsid w:val="00DD48C2"/>
    <w:rsid w:val="00DD63F7"/>
    <w:rsid w:val="00DF3F91"/>
    <w:rsid w:val="00DF6865"/>
    <w:rsid w:val="00DF7C89"/>
    <w:rsid w:val="00E1379E"/>
    <w:rsid w:val="00E22EDD"/>
    <w:rsid w:val="00E25045"/>
    <w:rsid w:val="00E2617B"/>
    <w:rsid w:val="00E47977"/>
    <w:rsid w:val="00E606DA"/>
    <w:rsid w:val="00E61923"/>
    <w:rsid w:val="00E679D6"/>
    <w:rsid w:val="00E67D1C"/>
    <w:rsid w:val="00E80B84"/>
    <w:rsid w:val="00E97250"/>
    <w:rsid w:val="00EB4C9E"/>
    <w:rsid w:val="00EC7AE1"/>
    <w:rsid w:val="00ED087F"/>
    <w:rsid w:val="00ED0AA8"/>
    <w:rsid w:val="00ED3665"/>
    <w:rsid w:val="00ED50F8"/>
    <w:rsid w:val="00ED5170"/>
    <w:rsid w:val="00ED5FE5"/>
    <w:rsid w:val="00EE5B60"/>
    <w:rsid w:val="00EF07FF"/>
    <w:rsid w:val="00F13451"/>
    <w:rsid w:val="00F16085"/>
    <w:rsid w:val="00F21452"/>
    <w:rsid w:val="00F23894"/>
    <w:rsid w:val="00F264BB"/>
    <w:rsid w:val="00F35D82"/>
    <w:rsid w:val="00F37D72"/>
    <w:rsid w:val="00F40F32"/>
    <w:rsid w:val="00F6068D"/>
    <w:rsid w:val="00F60707"/>
    <w:rsid w:val="00F6436E"/>
    <w:rsid w:val="00F703A3"/>
    <w:rsid w:val="00F77013"/>
    <w:rsid w:val="00F77B07"/>
    <w:rsid w:val="00F80C94"/>
    <w:rsid w:val="00F83121"/>
    <w:rsid w:val="00F84B68"/>
    <w:rsid w:val="00F9343B"/>
    <w:rsid w:val="00F96BC5"/>
    <w:rsid w:val="00F9774F"/>
    <w:rsid w:val="00FA28F7"/>
    <w:rsid w:val="00FA33FF"/>
    <w:rsid w:val="00FC6A23"/>
    <w:rsid w:val="00FD475C"/>
    <w:rsid w:val="00FE17FE"/>
    <w:rsid w:val="00FF27B3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6CB3634B-7FAF-4204-BF15-140C8CD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D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D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rsid w:val="00DB5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415"/>
    <w:pPr>
      <w:spacing w:before="100" w:beforeAutospacing="1" w:after="75"/>
      <w:jc w:val="left"/>
    </w:pPr>
    <w:rPr>
      <w:rFonts w:ascii="Times New Roman" w:hAnsi="Times New Roman"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70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F116A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11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082">
              <w:marLeft w:val="0"/>
              <w:marRight w:val="0"/>
              <w:marTop w:val="100"/>
              <w:marBottom w:val="100"/>
              <w:divBdr>
                <w:top w:val="single" w:sz="6" w:space="0" w:color="E0E0E0"/>
                <w:left w:val="single" w:sz="6" w:space="4" w:color="E0E0E0"/>
                <w:bottom w:val="single" w:sz="6" w:space="0" w:color="E0E0E0"/>
                <w:right w:val="single" w:sz="6" w:space="4" w:color="E0E0E0"/>
              </w:divBdr>
              <w:divsChild>
                <w:div w:id="18385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215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idispha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DD35-F9F7-466B-9752-ABCE96E1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Dass, Nira {CPU}</dc:creator>
  <cp:keywords/>
  <dc:description/>
  <cp:lastModifiedBy>Robinson, Troy {CPU}</cp:lastModifiedBy>
  <cp:revision>4</cp:revision>
  <cp:lastPrinted>2014-06-19T17:23:00Z</cp:lastPrinted>
  <dcterms:created xsi:type="dcterms:W3CDTF">2014-06-19T17:14:00Z</dcterms:created>
  <dcterms:modified xsi:type="dcterms:W3CDTF">2014-06-19T17:34:00Z</dcterms:modified>
</cp:coreProperties>
</file>