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BB23" w14:textId="3B854C9B" w:rsidR="00050394" w:rsidRPr="00555821" w:rsidRDefault="00050394" w:rsidP="00006942">
      <w:pPr>
        <w:spacing w:after="0" w:line="240" w:lineRule="auto"/>
        <w:jc w:val="center"/>
        <w:rPr>
          <w:rFonts w:cs="Arial"/>
          <w:b/>
          <w:color w:val="519680"/>
          <w:sz w:val="28"/>
          <w:szCs w:val="24"/>
        </w:rPr>
      </w:pPr>
      <w:r w:rsidRPr="00555821">
        <w:rPr>
          <w:rFonts w:cs="Arial"/>
          <w:b/>
          <w:color w:val="519680"/>
          <w:sz w:val="28"/>
          <w:szCs w:val="24"/>
        </w:rPr>
        <w:t xml:space="preserve">Chronic Obstructive Pulmonary Disease (COPD) </w:t>
      </w:r>
      <w:r w:rsidR="006C04D4">
        <w:rPr>
          <w:rFonts w:cs="Arial"/>
          <w:b/>
          <w:color w:val="519680"/>
          <w:sz w:val="28"/>
          <w:szCs w:val="24"/>
        </w:rPr>
        <w:t xml:space="preserve">- </w:t>
      </w:r>
      <w:r w:rsidRPr="00555821">
        <w:rPr>
          <w:rFonts w:cs="Arial"/>
          <w:b/>
          <w:color w:val="519680"/>
          <w:sz w:val="28"/>
          <w:szCs w:val="24"/>
        </w:rPr>
        <w:t>Rescue Pack Information</w:t>
      </w:r>
    </w:p>
    <w:p w14:paraId="37B00D53" w14:textId="77777777" w:rsidR="00D12CE4" w:rsidRPr="006C04D4" w:rsidRDefault="00D12CE4" w:rsidP="00006942">
      <w:pPr>
        <w:spacing w:after="0" w:line="240" w:lineRule="auto"/>
        <w:jc w:val="center"/>
        <w:rPr>
          <w:rFonts w:cs="Arial"/>
          <w:b/>
          <w:sz w:val="16"/>
          <w:szCs w:val="24"/>
        </w:rPr>
      </w:pPr>
    </w:p>
    <w:p w14:paraId="77FBFA4C" w14:textId="43ACBDE5" w:rsidR="001E20F0" w:rsidRPr="00555821" w:rsidRDefault="001E20F0" w:rsidP="00006942">
      <w:pPr>
        <w:spacing w:after="0" w:line="240" w:lineRule="auto"/>
        <w:jc w:val="center"/>
        <w:rPr>
          <w:rFonts w:cs="Arial"/>
          <w:color w:val="519680"/>
          <w:sz w:val="28"/>
          <w:szCs w:val="24"/>
        </w:rPr>
      </w:pPr>
      <w:r w:rsidRPr="00555821">
        <w:rPr>
          <w:rFonts w:cs="Arial"/>
          <w:b/>
          <w:bCs/>
          <w:color w:val="519680"/>
          <w:sz w:val="28"/>
          <w:szCs w:val="24"/>
        </w:rPr>
        <w:t xml:space="preserve">Please read this leaflet and keep it </w:t>
      </w:r>
      <w:r w:rsidR="00013724" w:rsidRPr="00555821">
        <w:rPr>
          <w:rFonts w:cs="Arial"/>
          <w:b/>
          <w:bCs/>
          <w:color w:val="519680"/>
          <w:sz w:val="28"/>
          <w:szCs w:val="24"/>
        </w:rPr>
        <w:t>with your COPD rescue medicines</w:t>
      </w:r>
    </w:p>
    <w:p w14:paraId="18BE2AF3" w14:textId="77777777" w:rsidR="00006942" w:rsidRPr="006C04D4" w:rsidRDefault="00006942" w:rsidP="00006942">
      <w:pPr>
        <w:spacing w:after="0" w:line="240" w:lineRule="auto"/>
        <w:rPr>
          <w:rFonts w:cs="Arial"/>
          <w:b/>
          <w:color w:val="519680"/>
          <w:sz w:val="16"/>
          <w:szCs w:val="24"/>
        </w:rPr>
      </w:pPr>
    </w:p>
    <w:p w14:paraId="52827123" w14:textId="77777777" w:rsidR="00050394" w:rsidRPr="00555821" w:rsidRDefault="001E20F0" w:rsidP="00006942">
      <w:pPr>
        <w:spacing w:after="0" w:line="240" w:lineRule="auto"/>
        <w:rPr>
          <w:rFonts w:cs="Arial"/>
          <w:b/>
          <w:color w:val="519680"/>
          <w:sz w:val="24"/>
          <w:szCs w:val="24"/>
        </w:rPr>
      </w:pPr>
      <w:r w:rsidRPr="00555821">
        <w:rPr>
          <w:rFonts w:cs="Arial"/>
          <w:b/>
          <w:color w:val="519680"/>
          <w:sz w:val="24"/>
          <w:szCs w:val="24"/>
        </w:rPr>
        <w:t>What is a COPD rescue pack?</w:t>
      </w:r>
    </w:p>
    <w:p w14:paraId="713B22C7"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Your COPD rescue pack contains medicines to take if your COPD gets worse before you </w:t>
      </w:r>
      <w:proofErr w:type="gramStart"/>
      <w:r w:rsidRPr="00555821">
        <w:rPr>
          <w:rFonts w:cs="Arial"/>
          <w:sz w:val="24"/>
          <w:szCs w:val="24"/>
        </w:rPr>
        <w:t>are able to</w:t>
      </w:r>
      <w:proofErr w:type="gramEnd"/>
      <w:r w:rsidRPr="00555821">
        <w:rPr>
          <w:rFonts w:cs="Arial"/>
          <w:sz w:val="24"/>
          <w:szCs w:val="24"/>
        </w:rPr>
        <w:t xml:space="preserve"> see your GP.</w:t>
      </w:r>
    </w:p>
    <w:p w14:paraId="04B22F0C" w14:textId="77777777" w:rsidR="00006942" w:rsidRPr="006C04D4" w:rsidRDefault="00006942" w:rsidP="00006942">
      <w:pPr>
        <w:spacing w:after="0" w:line="240" w:lineRule="auto"/>
        <w:rPr>
          <w:rFonts w:cs="Arial"/>
          <w:sz w:val="16"/>
          <w:szCs w:val="24"/>
        </w:rPr>
      </w:pPr>
    </w:p>
    <w:p w14:paraId="42C3917D" w14:textId="77777777" w:rsidR="001E20F0" w:rsidRPr="00555821" w:rsidRDefault="001E20F0" w:rsidP="00006942">
      <w:pPr>
        <w:spacing w:after="0" w:line="240" w:lineRule="auto"/>
        <w:rPr>
          <w:rFonts w:cs="Arial"/>
          <w:sz w:val="24"/>
          <w:szCs w:val="24"/>
        </w:rPr>
      </w:pPr>
      <w:r w:rsidRPr="00555821">
        <w:rPr>
          <w:rFonts w:cs="Arial"/>
          <w:sz w:val="24"/>
          <w:szCs w:val="24"/>
        </w:rPr>
        <w:t>Your COPD rescue pack contains two different types of medicines:</w:t>
      </w:r>
    </w:p>
    <w:tbl>
      <w:tblPr>
        <w:tblStyle w:val="TableGrid"/>
        <w:tblW w:w="0" w:type="auto"/>
        <w:tblLook w:val="04A0" w:firstRow="1" w:lastRow="0" w:firstColumn="1" w:lastColumn="0" w:noHBand="0" w:noVBand="1"/>
      </w:tblPr>
      <w:tblGrid>
        <w:gridCol w:w="1271"/>
        <w:gridCol w:w="7745"/>
      </w:tblGrid>
      <w:tr w:rsidR="001E20F0" w:rsidRPr="00555821" w14:paraId="308424C5"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1F8162DE" w14:textId="77777777" w:rsidR="001E20F0" w:rsidRPr="00555821" w:rsidRDefault="001E20F0" w:rsidP="00006942">
            <w:pPr>
              <w:rPr>
                <w:rFonts w:cs="Arial"/>
                <w:sz w:val="24"/>
                <w:szCs w:val="24"/>
              </w:rPr>
            </w:pPr>
            <w:r w:rsidRPr="00555821">
              <w:rPr>
                <w:rFonts w:cs="Arial"/>
                <w:sz w:val="24"/>
                <w:szCs w:val="24"/>
              </w:rPr>
              <w:t>Steroid tablets</w:t>
            </w:r>
          </w:p>
        </w:tc>
        <w:tc>
          <w:tcPr>
            <w:tcW w:w="7745" w:type="dxa"/>
            <w:tcBorders>
              <w:left w:val="single" w:sz="4" w:space="0" w:color="519680"/>
            </w:tcBorders>
          </w:tcPr>
          <w:p w14:paraId="41BAA621" w14:textId="77777777" w:rsidR="001E20F0" w:rsidRPr="00555821" w:rsidRDefault="001E20F0" w:rsidP="00006942">
            <w:pPr>
              <w:rPr>
                <w:rFonts w:cs="Arial"/>
                <w:sz w:val="24"/>
                <w:szCs w:val="24"/>
              </w:rPr>
            </w:pPr>
            <w:r w:rsidRPr="00555821">
              <w:rPr>
                <w:rFonts w:cs="Arial"/>
                <w:sz w:val="24"/>
                <w:szCs w:val="24"/>
              </w:rPr>
              <w:t xml:space="preserve">Prednisolone 5mg tablets x </w:t>
            </w:r>
            <w:r w:rsidR="009F7C79" w:rsidRPr="00765E00">
              <w:rPr>
                <w:rFonts w:cs="Arial"/>
                <w:sz w:val="24"/>
                <w:szCs w:val="24"/>
              </w:rPr>
              <w:t xml:space="preserve">[42 if local policy is 7 </w:t>
            </w:r>
            <w:proofErr w:type="spellStart"/>
            <w:r w:rsidR="009F7C79" w:rsidRPr="00765E00">
              <w:rPr>
                <w:rFonts w:cs="Arial"/>
                <w:sz w:val="24"/>
                <w:szCs w:val="24"/>
              </w:rPr>
              <w:t>days</w:t>
            </w:r>
            <w:proofErr w:type="spellEnd"/>
            <w:r w:rsidR="009F7C79" w:rsidRPr="00765E00">
              <w:rPr>
                <w:rFonts w:cs="Arial"/>
                <w:sz w:val="24"/>
                <w:szCs w:val="24"/>
              </w:rPr>
              <w:t xml:space="preserve"> supply or x 84 if local policy is 14 </w:t>
            </w:r>
            <w:proofErr w:type="spellStart"/>
            <w:r w:rsidR="009F7C79" w:rsidRPr="00765E00">
              <w:rPr>
                <w:rFonts w:cs="Arial"/>
                <w:sz w:val="24"/>
                <w:szCs w:val="24"/>
              </w:rPr>
              <w:t>days</w:t>
            </w:r>
            <w:proofErr w:type="spellEnd"/>
            <w:r w:rsidR="009F7C79" w:rsidRPr="00765E00">
              <w:rPr>
                <w:rFonts w:cs="Arial"/>
                <w:sz w:val="24"/>
                <w:szCs w:val="24"/>
              </w:rPr>
              <w:t xml:space="preserve"> supply]</w:t>
            </w:r>
          </w:p>
        </w:tc>
      </w:tr>
      <w:tr w:rsidR="001E20F0" w:rsidRPr="00555821" w14:paraId="2ECC84A7" w14:textId="77777777" w:rsidTr="00013724">
        <w:tc>
          <w:tcPr>
            <w:tcW w:w="1271" w:type="dxa"/>
            <w:tcBorders>
              <w:top w:val="single" w:sz="4" w:space="0" w:color="519680"/>
              <w:left w:val="single" w:sz="4" w:space="0" w:color="519680"/>
              <w:bottom w:val="single" w:sz="4" w:space="0" w:color="519680"/>
              <w:right w:val="single" w:sz="4" w:space="0" w:color="519680"/>
            </w:tcBorders>
          </w:tcPr>
          <w:p w14:paraId="588358CE" w14:textId="77777777" w:rsidR="001E20F0" w:rsidRPr="00555821" w:rsidRDefault="001E20F0" w:rsidP="00006942">
            <w:pPr>
              <w:rPr>
                <w:rFonts w:cs="Arial"/>
                <w:sz w:val="24"/>
                <w:szCs w:val="24"/>
              </w:rPr>
            </w:pPr>
            <w:r w:rsidRPr="00555821">
              <w:rPr>
                <w:rFonts w:cs="Arial"/>
                <w:sz w:val="24"/>
                <w:szCs w:val="24"/>
              </w:rPr>
              <w:t>Antibiotic</w:t>
            </w:r>
            <w:r w:rsidR="00B5538B" w:rsidRPr="00555821">
              <w:rPr>
                <w:rFonts w:cs="Arial"/>
                <w:sz w:val="24"/>
                <w:szCs w:val="24"/>
              </w:rPr>
              <w:t xml:space="preserve"> capsules</w:t>
            </w:r>
          </w:p>
        </w:tc>
        <w:tc>
          <w:tcPr>
            <w:tcW w:w="7745" w:type="dxa"/>
            <w:tcBorders>
              <w:left w:val="single" w:sz="4" w:space="0" w:color="519680"/>
            </w:tcBorders>
          </w:tcPr>
          <w:p w14:paraId="41F2BC5D" w14:textId="77777777" w:rsidR="001E20F0" w:rsidRPr="00555821" w:rsidRDefault="001E20F0" w:rsidP="00D12CE4">
            <w:pPr>
              <w:rPr>
                <w:rFonts w:cs="Arial"/>
                <w:sz w:val="24"/>
                <w:szCs w:val="24"/>
              </w:rPr>
            </w:pPr>
            <w:r w:rsidRPr="00555821">
              <w:rPr>
                <w:rFonts w:cs="Arial"/>
                <w:sz w:val="24"/>
                <w:szCs w:val="24"/>
              </w:rPr>
              <w:t>Amoxicillin 500mg capsules</w:t>
            </w:r>
            <w:r w:rsidR="009F7C79" w:rsidRPr="00555821">
              <w:rPr>
                <w:rFonts w:cs="Arial"/>
                <w:sz w:val="24"/>
                <w:szCs w:val="24"/>
              </w:rPr>
              <w:t xml:space="preserve"> x 15</w:t>
            </w:r>
            <w:r w:rsidR="005A114C" w:rsidRPr="00555821">
              <w:rPr>
                <w:rFonts w:cs="Arial"/>
                <w:sz w:val="24"/>
                <w:szCs w:val="24"/>
              </w:rPr>
              <w:t xml:space="preserve"> </w:t>
            </w:r>
          </w:p>
          <w:p w14:paraId="18311A59" w14:textId="77777777" w:rsidR="00B5538B" w:rsidRPr="00555821" w:rsidRDefault="00B5538B" w:rsidP="00D12CE4">
            <w:pPr>
              <w:rPr>
                <w:rFonts w:cs="Arial"/>
                <w:sz w:val="24"/>
                <w:szCs w:val="24"/>
              </w:rPr>
            </w:pPr>
          </w:p>
        </w:tc>
      </w:tr>
    </w:tbl>
    <w:p w14:paraId="7709B69C" w14:textId="77777777" w:rsidR="00D12CE4" w:rsidRPr="006C04D4" w:rsidRDefault="00D12CE4" w:rsidP="00006942">
      <w:pPr>
        <w:spacing w:after="0" w:line="240" w:lineRule="auto"/>
        <w:rPr>
          <w:rFonts w:cs="Arial"/>
          <w:sz w:val="16"/>
          <w:szCs w:val="24"/>
        </w:rPr>
      </w:pPr>
    </w:p>
    <w:p w14:paraId="4AAF6480" w14:textId="0469CF79" w:rsidR="00D12CE4" w:rsidRPr="00555821" w:rsidRDefault="00D12CE4" w:rsidP="00006942">
      <w:pPr>
        <w:spacing w:after="0" w:line="240" w:lineRule="auto"/>
        <w:rPr>
          <w:rFonts w:cs="Arial"/>
          <w:b/>
          <w:sz w:val="24"/>
          <w:szCs w:val="24"/>
        </w:rPr>
      </w:pPr>
      <w:r w:rsidRPr="00555821">
        <w:rPr>
          <w:rFonts w:cs="Arial"/>
          <w:b/>
          <w:sz w:val="24"/>
          <w:szCs w:val="24"/>
        </w:rPr>
        <w:t>Amoxicillin is a type of penicillin, if you are allergic to penicillin or amoxicillin, do not take this medicine. Speak to your pharmacist, GP or COPD nurse who will be able to supply you with a COPD rescue pack containing a different antibiotic).</w:t>
      </w:r>
    </w:p>
    <w:p w14:paraId="45AF56A5" w14:textId="77777777" w:rsidR="00D12CE4" w:rsidRPr="006C04D4" w:rsidRDefault="00D12CE4" w:rsidP="00006942">
      <w:pPr>
        <w:spacing w:after="0" w:line="240" w:lineRule="auto"/>
        <w:rPr>
          <w:rFonts w:cs="Arial"/>
          <w:b/>
          <w:sz w:val="16"/>
          <w:szCs w:val="24"/>
        </w:rPr>
      </w:pPr>
    </w:p>
    <w:p w14:paraId="729BD11A" w14:textId="77777777" w:rsidR="001E20F0" w:rsidRPr="00555821" w:rsidRDefault="001E20F0" w:rsidP="00006942">
      <w:pPr>
        <w:spacing w:after="0" w:line="240" w:lineRule="auto"/>
        <w:rPr>
          <w:rFonts w:cs="Arial"/>
          <w:b/>
          <w:sz w:val="24"/>
          <w:szCs w:val="24"/>
        </w:rPr>
      </w:pPr>
      <w:r w:rsidRPr="00555821">
        <w:rPr>
          <w:rFonts w:cs="Arial"/>
          <w:b/>
          <w:color w:val="519680"/>
          <w:sz w:val="24"/>
          <w:szCs w:val="24"/>
        </w:rPr>
        <w:t>When should I start taking the medicines in my COPD rescue pack?</w:t>
      </w:r>
    </w:p>
    <w:p w14:paraId="5EB1D87E" w14:textId="707CF256" w:rsidR="001E20F0" w:rsidRPr="00555821" w:rsidRDefault="001E20F0" w:rsidP="00006942">
      <w:pPr>
        <w:spacing w:after="0" w:line="240" w:lineRule="auto"/>
        <w:rPr>
          <w:rFonts w:cs="Arial"/>
          <w:sz w:val="24"/>
          <w:szCs w:val="24"/>
        </w:rPr>
      </w:pPr>
      <w:r w:rsidRPr="00555821">
        <w:rPr>
          <w:rFonts w:cs="Arial"/>
          <w:sz w:val="24"/>
          <w:szCs w:val="24"/>
        </w:rPr>
        <w:t xml:space="preserve">You should only take the medicines in your COPD rescue </w:t>
      </w:r>
      <w:r w:rsidR="005A114C" w:rsidRPr="00555821">
        <w:rPr>
          <w:rFonts w:cs="Arial"/>
          <w:sz w:val="24"/>
          <w:szCs w:val="24"/>
        </w:rPr>
        <w:t xml:space="preserve">pack if you have a flare-up </w:t>
      </w:r>
      <w:r w:rsidRPr="00555821">
        <w:rPr>
          <w:rFonts w:cs="Arial"/>
          <w:sz w:val="24"/>
          <w:szCs w:val="24"/>
        </w:rPr>
        <w:t xml:space="preserve">of your COPD. You should have a management plan explaining the steps </w:t>
      </w:r>
      <w:r w:rsidR="00013724" w:rsidRPr="00555821">
        <w:rPr>
          <w:rFonts w:cs="Arial"/>
          <w:sz w:val="24"/>
          <w:szCs w:val="24"/>
        </w:rPr>
        <w:t>to</w:t>
      </w:r>
      <w:r w:rsidR="005A114C" w:rsidRPr="00555821">
        <w:rPr>
          <w:rFonts w:cs="Arial"/>
          <w:sz w:val="24"/>
          <w:szCs w:val="24"/>
        </w:rPr>
        <w:t xml:space="preserve"> take in the event of a flare-</w:t>
      </w:r>
      <w:r w:rsidRPr="00555821">
        <w:rPr>
          <w:rFonts w:cs="Arial"/>
          <w:sz w:val="24"/>
          <w:szCs w:val="24"/>
        </w:rPr>
        <w:t>up of your COPD. If you do not have one, contact your GP or COPD nurse.</w:t>
      </w:r>
    </w:p>
    <w:p w14:paraId="67CB31F6" w14:textId="77777777" w:rsidR="00006942" w:rsidRPr="006C04D4" w:rsidRDefault="00006942" w:rsidP="00006942">
      <w:pPr>
        <w:spacing w:after="0" w:line="240" w:lineRule="auto"/>
        <w:rPr>
          <w:rFonts w:cs="Arial"/>
          <w:sz w:val="16"/>
          <w:szCs w:val="24"/>
        </w:rPr>
      </w:pPr>
    </w:p>
    <w:p w14:paraId="7948A28D" w14:textId="77777777" w:rsidR="001E20F0" w:rsidRPr="00555821" w:rsidRDefault="001E20F0" w:rsidP="00006942">
      <w:pPr>
        <w:spacing w:after="0" w:line="240" w:lineRule="auto"/>
        <w:rPr>
          <w:rFonts w:cs="Arial"/>
          <w:sz w:val="24"/>
          <w:szCs w:val="24"/>
        </w:rPr>
      </w:pPr>
      <w:r w:rsidRPr="00555821">
        <w:rPr>
          <w:rFonts w:cs="Arial"/>
          <w:sz w:val="24"/>
          <w:szCs w:val="24"/>
        </w:rPr>
        <w:t xml:space="preserve">You should make a note of the expiry dates of the medicines contained in your COPD rescue pack and ensure you request another supply from your pharmacist, GP or COPD nurse if your medicines </w:t>
      </w:r>
      <w:r w:rsidR="00E42A0E" w:rsidRPr="00555821">
        <w:rPr>
          <w:rFonts w:cs="Arial"/>
          <w:sz w:val="24"/>
          <w:szCs w:val="24"/>
        </w:rPr>
        <w:t>go out of date.</w:t>
      </w:r>
    </w:p>
    <w:p w14:paraId="7290E28C" w14:textId="77777777" w:rsidR="00006942" w:rsidRPr="006C04D4" w:rsidRDefault="00006942" w:rsidP="00006942">
      <w:pPr>
        <w:spacing w:after="0" w:line="240" w:lineRule="auto"/>
        <w:rPr>
          <w:rFonts w:cs="Arial"/>
          <w:sz w:val="16"/>
          <w:szCs w:val="24"/>
        </w:rPr>
      </w:pPr>
    </w:p>
    <w:p w14:paraId="3B500148" w14:textId="77777777" w:rsidR="00E42A0E" w:rsidRPr="00555821" w:rsidRDefault="00E42A0E" w:rsidP="00006942">
      <w:pPr>
        <w:spacing w:after="0" w:line="240" w:lineRule="auto"/>
        <w:rPr>
          <w:rFonts w:cs="Arial"/>
          <w:sz w:val="24"/>
          <w:szCs w:val="24"/>
        </w:rPr>
      </w:pPr>
      <w:r w:rsidRPr="00555821">
        <w:rPr>
          <w:rFonts w:cs="Arial"/>
          <w:sz w:val="24"/>
          <w:szCs w:val="24"/>
        </w:rPr>
        <w:t>The medicines in the rescue pac</w:t>
      </w:r>
      <w:r w:rsidR="005A114C" w:rsidRPr="00555821">
        <w:rPr>
          <w:rFonts w:cs="Arial"/>
          <w:sz w:val="24"/>
          <w:szCs w:val="24"/>
        </w:rPr>
        <w:t>k should only be used for flare-</w:t>
      </w:r>
      <w:r w:rsidRPr="00555821">
        <w:rPr>
          <w:rFonts w:cs="Arial"/>
          <w:sz w:val="24"/>
          <w:szCs w:val="24"/>
        </w:rPr>
        <w:t>ups of your COPD. They should not be used for any other med</w:t>
      </w:r>
      <w:r w:rsidR="00B5538B" w:rsidRPr="00555821">
        <w:rPr>
          <w:rFonts w:cs="Arial"/>
          <w:sz w:val="24"/>
          <w:szCs w:val="24"/>
        </w:rPr>
        <w:t>ical condition or be used by an</w:t>
      </w:r>
      <w:r w:rsidRPr="00555821">
        <w:rPr>
          <w:rFonts w:cs="Arial"/>
          <w:sz w:val="24"/>
          <w:szCs w:val="24"/>
        </w:rPr>
        <w:t>other person.</w:t>
      </w:r>
    </w:p>
    <w:p w14:paraId="074DFAB5" w14:textId="77777777" w:rsidR="00006942" w:rsidRPr="006C04D4" w:rsidRDefault="00006942" w:rsidP="00006942">
      <w:pPr>
        <w:spacing w:after="0" w:line="240" w:lineRule="auto"/>
        <w:rPr>
          <w:rFonts w:cs="Arial"/>
          <w:sz w:val="16"/>
          <w:szCs w:val="24"/>
        </w:rPr>
      </w:pPr>
    </w:p>
    <w:p w14:paraId="5597932C"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Signs that you might be having a flare up of COPD</w:t>
      </w:r>
    </w:p>
    <w:p w14:paraId="32F5D946" w14:textId="77777777" w:rsidR="00E42A0E" w:rsidRPr="00555821" w:rsidRDefault="00E42A0E" w:rsidP="00006942">
      <w:pPr>
        <w:spacing w:after="0" w:line="240" w:lineRule="auto"/>
        <w:rPr>
          <w:rFonts w:cs="Arial"/>
          <w:sz w:val="24"/>
          <w:szCs w:val="24"/>
        </w:rPr>
      </w:pPr>
      <w:r w:rsidRPr="00555821">
        <w:rPr>
          <w:rFonts w:cs="Arial"/>
          <w:sz w:val="24"/>
          <w:szCs w:val="24"/>
        </w:rPr>
        <w:t>Your COPD might be getting worse if you start to experience any of the following:</w:t>
      </w:r>
    </w:p>
    <w:p w14:paraId="1C9D278D"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Increased breathlessness which interferes with your daily activities;</w:t>
      </w:r>
    </w:p>
    <w:p w14:paraId="54030CE3" w14:textId="77777777" w:rsidR="00E42A0E" w:rsidRPr="00555821" w:rsidRDefault="005A114C" w:rsidP="00006942">
      <w:pPr>
        <w:pStyle w:val="ListParagraph"/>
        <w:numPr>
          <w:ilvl w:val="0"/>
          <w:numId w:val="2"/>
        </w:numPr>
        <w:spacing w:after="0" w:line="240" w:lineRule="auto"/>
        <w:rPr>
          <w:rFonts w:cs="Arial"/>
          <w:sz w:val="24"/>
          <w:szCs w:val="24"/>
        </w:rPr>
      </w:pPr>
      <w:r w:rsidRPr="00555821">
        <w:rPr>
          <w:rFonts w:cs="Arial"/>
          <w:sz w:val="24"/>
          <w:szCs w:val="24"/>
        </w:rPr>
        <w:t>New or increased wheeze and/or c</w:t>
      </w:r>
      <w:r w:rsidR="00E42A0E" w:rsidRPr="00555821">
        <w:rPr>
          <w:rFonts w:cs="Arial"/>
          <w:sz w:val="24"/>
          <w:szCs w:val="24"/>
        </w:rPr>
        <w:t>hest tightness;</w:t>
      </w:r>
    </w:p>
    <w:p w14:paraId="141230F1" w14:textId="24D0AAD2"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 xml:space="preserve">A change in the quantity </w:t>
      </w:r>
      <w:r w:rsidR="00013724" w:rsidRPr="00555821">
        <w:rPr>
          <w:rFonts w:cs="Arial"/>
          <w:sz w:val="24"/>
          <w:szCs w:val="24"/>
        </w:rPr>
        <w:t xml:space="preserve">or colour </w:t>
      </w:r>
      <w:r w:rsidRPr="00555821">
        <w:rPr>
          <w:rFonts w:cs="Arial"/>
          <w:sz w:val="24"/>
          <w:szCs w:val="24"/>
        </w:rPr>
        <w:t>of sputum (phlegm) you are producing;</w:t>
      </w:r>
    </w:p>
    <w:p w14:paraId="3B0035C9" w14:textId="77777777" w:rsidR="00E42A0E" w:rsidRPr="00555821" w:rsidRDefault="00E42A0E" w:rsidP="00006942">
      <w:pPr>
        <w:pStyle w:val="ListParagraph"/>
        <w:numPr>
          <w:ilvl w:val="0"/>
          <w:numId w:val="2"/>
        </w:numPr>
        <w:spacing w:after="0" w:line="240" w:lineRule="auto"/>
        <w:rPr>
          <w:rFonts w:cs="Arial"/>
          <w:sz w:val="24"/>
          <w:szCs w:val="24"/>
        </w:rPr>
      </w:pPr>
      <w:r w:rsidRPr="00555821">
        <w:rPr>
          <w:rFonts w:cs="Arial"/>
          <w:sz w:val="24"/>
          <w:szCs w:val="24"/>
        </w:rPr>
        <w:t>A new cough or increased coughing.</w:t>
      </w:r>
    </w:p>
    <w:p w14:paraId="121C25C8" w14:textId="77777777" w:rsidR="00006942" w:rsidRPr="006C04D4" w:rsidRDefault="00006942" w:rsidP="00006942">
      <w:pPr>
        <w:pStyle w:val="ListParagraph"/>
        <w:spacing w:after="0" w:line="240" w:lineRule="auto"/>
        <w:rPr>
          <w:rFonts w:cs="Arial"/>
          <w:sz w:val="16"/>
          <w:szCs w:val="24"/>
        </w:rPr>
      </w:pPr>
    </w:p>
    <w:p w14:paraId="5CE22140" w14:textId="77777777" w:rsidR="005A114C" w:rsidRPr="00555821" w:rsidRDefault="005A114C" w:rsidP="00006942">
      <w:pPr>
        <w:spacing w:after="0" w:line="240" w:lineRule="auto"/>
        <w:rPr>
          <w:rFonts w:cs="Arial"/>
          <w:sz w:val="24"/>
          <w:szCs w:val="24"/>
        </w:rPr>
      </w:pPr>
      <w:r w:rsidRPr="00555821">
        <w:rPr>
          <w:rFonts w:cs="Arial"/>
          <w:sz w:val="24"/>
          <w:szCs w:val="24"/>
        </w:rPr>
        <w:t>If you have any of these symptoms, increase your reliever (blue) inhaler, rest and stay indoors. If you have two or more symptoms for over 24 hours, despite using your reliever (blue) inhaler, start taking your COPD rescue pack.</w:t>
      </w:r>
    </w:p>
    <w:p w14:paraId="6A228BE9" w14:textId="77777777" w:rsidR="00006942" w:rsidRPr="006C04D4" w:rsidRDefault="00006942" w:rsidP="00006942">
      <w:pPr>
        <w:spacing w:after="0" w:line="240" w:lineRule="auto"/>
        <w:rPr>
          <w:rFonts w:cs="Arial"/>
          <w:sz w:val="16"/>
          <w:szCs w:val="24"/>
        </w:rPr>
      </w:pPr>
    </w:p>
    <w:p w14:paraId="4A5E468E"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How do I take my COPD rescue pack medicines?</w:t>
      </w: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7036"/>
      </w:tblGrid>
      <w:tr w:rsidR="00E42A0E" w:rsidRPr="00555821" w14:paraId="652A4555" w14:textId="77777777" w:rsidTr="00013724">
        <w:tc>
          <w:tcPr>
            <w:tcW w:w="1980" w:type="dxa"/>
          </w:tcPr>
          <w:p w14:paraId="1DC5986B" w14:textId="77777777" w:rsidR="00E42A0E" w:rsidRPr="00555821" w:rsidRDefault="00E42A0E" w:rsidP="00006942">
            <w:pPr>
              <w:rPr>
                <w:rFonts w:cs="Arial"/>
                <w:b/>
                <w:sz w:val="24"/>
                <w:szCs w:val="24"/>
              </w:rPr>
            </w:pPr>
            <w:r w:rsidRPr="00555821">
              <w:rPr>
                <w:rFonts w:cs="Arial"/>
                <w:b/>
                <w:color w:val="519680"/>
                <w:sz w:val="24"/>
                <w:szCs w:val="24"/>
              </w:rPr>
              <w:t>Prednisolone 5mg tablets</w:t>
            </w:r>
          </w:p>
        </w:tc>
        <w:tc>
          <w:tcPr>
            <w:tcW w:w="7036" w:type="dxa"/>
          </w:tcPr>
          <w:p w14:paraId="40750AC0" w14:textId="77777777" w:rsidR="00A11BA7" w:rsidRPr="00555821" w:rsidRDefault="00A11BA7" w:rsidP="00006942">
            <w:pPr>
              <w:rPr>
                <w:rFonts w:cs="Arial"/>
                <w:sz w:val="24"/>
                <w:szCs w:val="24"/>
              </w:rPr>
            </w:pPr>
            <w:r w:rsidRPr="00555821">
              <w:rPr>
                <w:rFonts w:cs="Arial"/>
                <w:sz w:val="24"/>
                <w:szCs w:val="24"/>
              </w:rPr>
              <w:t>Take SIX tablets as a single dose</w:t>
            </w:r>
            <w:r w:rsidR="00006942" w:rsidRPr="00555821">
              <w:rPr>
                <w:rFonts w:cs="Arial"/>
                <w:sz w:val="24"/>
                <w:szCs w:val="24"/>
              </w:rPr>
              <w:t xml:space="preserve"> immediately and then SIX tablets</w:t>
            </w:r>
            <w:r w:rsidRPr="00555821">
              <w:rPr>
                <w:rFonts w:cs="Arial"/>
                <w:sz w:val="24"/>
                <w:szCs w:val="24"/>
              </w:rPr>
              <w:t xml:space="preserve"> EACH day, </w:t>
            </w:r>
            <w:r w:rsidR="005A114C" w:rsidRPr="00555821">
              <w:rPr>
                <w:rFonts w:cs="Arial"/>
                <w:sz w:val="24"/>
                <w:szCs w:val="24"/>
              </w:rPr>
              <w:t xml:space="preserve">in the MORNING, </w:t>
            </w:r>
            <w:r w:rsidRPr="00555821">
              <w:rPr>
                <w:rFonts w:cs="Arial"/>
                <w:sz w:val="24"/>
                <w:szCs w:val="24"/>
              </w:rPr>
              <w:t xml:space="preserve">with food, </w:t>
            </w:r>
            <w:r w:rsidR="00006942" w:rsidRPr="00555821">
              <w:rPr>
                <w:rFonts w:cs="Arial"/>
                <w:sz w:val="24"/>
                <w:szCs w:val="24"/>
              </w:rPr>
              <w:t>until the course is complete.</w:t>
            </w:r>
            <w:r w:rsidR="009F7C79" w:rsidRPr="00555821">
              <w:rPr>
                <w:rFonts w:cs="Arial"/>
                <w:sz w:val="24"/>
                <w:szCs w:val="24"/>
              </w:rPr>
              <w:t xml:space="preserve"> </w:t>
            </w:r>
          </w:p>
        </w:tc>
      </w:tr>
      <w:tr w:rsidR="00E42A0E" w:rsidRPr="00555821" w14:paraId="62D835F7" w14:textId="77777777" w:rsidTr="00013724">
        <w:tc>
          <w:tcPr>
            <w:tcW w:w="9016" w:type="dxa"/>
            <w:gridSpan w:val="2"/>
          </w:tcPr>
          <w:p w14:paraId="21B2C910" w14:textId="77777777" w:rsidR="00E42A0E" w:rsidRPr="00555821" w:rsidRDefault="00E42A0E" w:rsidP="00006942">
            <w:pPr>
              <w:rPr>
                <w:rFonts w:cs="Arial"/>
                <w:sz w:val="24"/>
                <w:szCs w:val="24"/>
              </w:rPr>
            </w:pPr>
            <w:r w:rsidRPr="00555821">
              <w:rPr>
                <w:rFonts w:cs="Arial"/>
                <w:sz w:val="24"/>
                <w:szCs w:val="24"/>
              </w:rPr>
              <w:t xml:space="preserve">If the sputum (phlegm) you are producing </w:t>
            </w:r>
            <w:r w:rsidRPr="00555821">
              <w:rPr>
                <w:rFonts w:cs="Arial"/>
                <w:b/>
                <w:sz w:val="24"/>
                <w:szCs w:val="24"/>
              </w:rPr>
              <w:t>changes colour</w:t>
            </w:r>
            <w:r w:rsidRPr="00555821">
              <w:rPr>
                <w:rFonts w:cs="Arial"/>
                <w:sz w:val="24"/>
                <w:szCs w:val="24"/>
              </w:rPr>
              <w:t>, especially if it is becoming green or yellow you should also start taking your antibiotic capsules (Amoxicillin)</w:t>
            </w:r>
            <w:r w:rsidR="009F7C79" w:rsidRPr="00555821">
              <w:rPr>
                <w:rFonts w:cs="Arial"/>
                <w:sz w:val="24"/>
                <w:szCs w:val="24"/>
              </w:rPr>
              <w:t>:</w:t>
            </w:r>
          </w:p>
        </w:tc>
      </w:tr>
      <w:tr w:rsidR="00E42A0E" w:rsidRPr="00555821" w14:paraId="1D40A31F" w14:textId="77777777" w:rsidTr="00013724">
        <w:trPr>
          <w:trHeight w:val="183"/>
        </w:trPr>
        <w:tc>
          <w:tcPr>
            <w:tcW w:w="1980" w:type="dxa"/>
          </w:tcPr>
          <w:p w14:paraId="1B9B25B1" w14:textId="77777777" w:rsidR="00E42A0E" w:rsidRPr="00555821" w:rsidRDefault="00E42A0E" w:rsidP="00006942">
            <w:pPr>
              <w:rPr>
                <w:rFonts w:cs="Arial"/>
                <w:b/>
                <w:sz w:val="24"/>
                <w:szCs w:val="24"/>
              </w:rPr>
            </w:pPr>
            <w:r w:rsidRPr="00555821">
              <w:rPr>
                <w:rFonts w:cs="Arial"/>
                <w:b/>
                <w:color w:val="519680"/>
                <w:sz w:val="24"/>
                <w:szCs w:val="24"/>
              </w:rPr>
              <w:t>Amoxicillin 500mg capsules</w:t>
            </w:r>
          </w:p>
        </w:tc>
        <w:tc>
          <w:tcPr>
            <w:tcW w:w="7036" w:type="dxa"/>
          </w:tcPr>
          <w:p w14:paraId="2A01AC6D" w14:textId="77777777" w:rsidR="00E42A0E" w:rsidRPr="00555821" w:rsidRDefault="00E42A0E" w:rsidP="00006942">
            <w:pPr>
              <w:rPr>
                <w:rFonts w:cs="Arial"/>
                <w:sz w:val="24"/>
                <w:szCs w:val="24"/>
              </w:rPr>
            </w:pPr>
            <w:r w:rsidRPr="00555821">
              <w:rPr>
                <w:rFonts w:cs="Arial"/>
                <w:sz w:val="24"/>
                <w:szCs w:val="24"/>
              </w:rPr>
              <w:t xml:space="preserve">Take ONE capsule THREE times a day </w:t>
            </w:r>
            <w:r w:rsidR="00006942" w:rsidRPr="00555821">
              <w:rPr>
                <w:rFonts w:cs="Arial"/>
                <w:sz w:val="24"/>
                <w:szCs w:val="24"/>
              </w:rPr>
              <w:t>until the course is complete.</w:t>
            </w:r>
          </w:p>
        </w:tc>
      </w:tr>
    </w:tbl>
    <w:p w14:paraId="5434EDF2" w14:textId="77777777" w:rsidR="00425BC8" w:rsidRPr="00555821" w:rsidRDefault="00425BC8" w:rsidP="00006942">
      <w:pPr>
        <w:spacing w:after="0" w:line="240" w:lineRule="auto"/>
        <w:jc w:val="center"/>
        <w:rPr>
          <w:rFonts w:cs="Arial"/>
          <w:b/>
          <w:sz w:val="24"/>
          <w:szCs w:val="24"/>
        </w:rPr>
      </w:pPr>
      <w:r w:rsidRPr="00555821">
        <w:rPr>
          <w:rFonts w:cs="Arial"/>
          <w:b/>
          <w:sz w:val="24"/>
          <w:szCs w:val="24"/>
        </w:rPr>
        <w:t>It is extremely important you once you start taking the steroid and antibiotic you finish taking the pack of medicine(s) even if you start to feel better.</w:t>
      </w:r>
    </w:p>
    <w:p w14:paraId="0D994E49" w14:textId="77777777" w:rsidR="00006942" w:rsidRPr="00555821" w:rsidRDefault="00006942" w:rsidP="00006942">
      <w:pPr>
        <w:spacing w:after="0" w:line="240" w:lineRule="auto"/>
        <w:rPr>
          <w:rFonts w:cs="Arial"/>
          <w:b/>
          <w:sz w:val="24"/>
          <w:szCs w:val="24"/>
        </w:rPr>
      </w:pPr>
    </w:p>
    <w:p w14:paraId="2B187169" w14:textId="77777777" w:rsidR="006C04D4" w:rsidRDefault="006C04D4" w:rsidP="00006942">
      <w:pPr>
        <w:spacing w:after="0" w:line="240" w:lineRule="auto"/>
        <w:rPr>
          <w:rFonts w:cs="Arial"/>
          <w:b/>
          <w:color w:val="519680"/>
          <w:sz w:val="24"/>
          <w:szCs w:val="24"/>
        </w:rPr>
      </w:pPr>
    </w:p>
    <w:p w14:paraId="4D5CF32D" w14:textId="03D8B15A"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lastRenderedPageBreak/>
        <w:t>What should I do if I forget to take a dose?</w:t>
      </w:r>
    </w:p>
    <w:p w14:paraId="01E9E915" w14:textId="2970257F" w:rsidR="00A11BA7" w:rsidRPr="00555821" w:rsidRDefault="00A11BA7" w:rsidP="00006942">
      <w:pPr>
        <w:spacing w:after="0" w:line="240" w:lineRule="auto"/>
        <w:rPr>
          <w:rFonts w:cs="Arial"/>
          <w:sz w:val="24"/>
          <w:szCs w:val="24"/>
        </w:rPr>
      </w:pPr>
      <w:r w:rsidRPr="00555821">
        <w:rPr>
          <w:rFonts w:cs="Arial"/>
          <w:sz w:val="24"/>
          <w:szCs w:val="24"/>
        </w:rPr>
        <w:t>It is important to take your COPD rescue pack medicines as stated above. If you forget to take a dose, take it as soon as you remember and then take your next dose at the regular time. However, if you realise you have missed a dose but are about to take your next dose, do not take the dose you missed, take the next dose at the regular time and carry on as normal with the remaining doses.</w:t>
      </w:r>
    </w:p>
    <w:p w14:paraId="059F750B" w14:textId="77777777" w:rsidR="00006942" w:rsidRPr="006C04D4" w:rsidRDefault="00006942" w:rsidP="00006942">
      <w:pPr>
        <w:spacing w:after="0" w:line="240" w:lineRule="auto"/>
        <w:rPr>
          <w:rFonts w:cs="Arial"/>
          <w:b/>
          <w:sz w:val="16"/>
          <w:szCs w:val="24"/>
        </w:rPr>
      </w:pPr>
    </w:p>
    <w:p w14:paraId="5159D321" w14:textId="77777777" w:rsidR="00E42A0E" w:rsidRPr="00555821" w:rsidRDefault="00A11BA7" w:rsidP="00006942">
      <w:pPr>
        <w:spacing w:after="0" w:line="240" w:lineRule="auto"/>
        <w:rPr>
          <w:rFonts w:cs="Arial"/>
          <w:b/>
          <w:color w:val="519680"/>
          <w:sz w:val="24"/>
          <w:szCs w:val="24"/>
        </w:rPr>
      </w:pPr>
      <w:r w:rsidRPr="00555821">
        <w:rPr>
          <w:rFonts w:cs="Arial"/>
          <w:b/>
          <w:color w:val="519680"/>
          <w:sz w:val="24"/>
          <w:szCs w:val="24"/>
        </w:rPr>
        <w:t>Do my COPD rescue pack medicines have</w:t>
      </w:r>
      <w:r w:rsidR="00E42A0E" w:rsidRPr="00555821">
        <w:rPr>
          <w:rFonts w:cs="Arial"/>
          <w:b/>
          <w:color w:val="519680"/>
          <w:sz w:val="24"/>
          <w:szCs w:val="24"/>
        </w:rPr>
        <w:t xml:space="preserve"> side effects?</w:t>
      </w:r>
    </w:p>
    <w:p w14:paraId="7E05894B" w14:textId="77777777" w:rsidR="00A11BA7" w:rsidRPr="00555821" w:rsidRDefault="00A11BA7" w:rsidP="00006942">
      <w:pPr>
        <w:spacing w:after="0" w:line="240" w:lineRule="auto"/>
        <w:rPr>
          <w:rFonts w:cs="Arial"/>
          <w:sz w:val="24"/>
          <w:szCs w:val="24"/>
        </w:rPr>
      </w:pPr>
      <w:r w:rsidRPr="00555821">
        <w:rPr>
          <w:rFonts w:cs="Arial"/>
          <w:sz w:val="24"/>
          <w:szCs w:val="24"/>
        </w:rPr>
        <w:t>Your COPD rescue pack medicines have patient information leaflets included in the boxes. These list the side effects and other precautions for both medicines. Please read these leaflets and if you have and questions or concerns please contact your pharmacist, GP or COPD nurse for further information.</w:t>
      </w:r>
    </w:p>
    <w:p w14:paraId="3570FDE1" w14:textId="77777777" w:rsidR="00006942" w:rsidRPr="006C04D4" w:rsidRDefault="00006942" w:rsidP="00006942">
      <w:pPr>
        <w:spacing w:after="0" w:line="240" w:lineRule="auto"/>
        <w:rPr>
          <w:rFonts w:cs="Arial"/>
          <w:b/>
          <w:sz w:val="16"/>
          <w:szCs w:val="24"/>
        </w:rPr>
      </w:pPr>
    </w:p>
    <w:p w14:paraId="4AC86F7D"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What else should I do?</w:t>
      </w:r>
    </w:p>
    <w:p w14:paraId="0669E495" w14:textId="77777777" w:rsidR="00A11BA7" w:rsidRPr="00555821" w:rsidRDefault="00A11BA7" w:rsidP="00006942">
      <w:pPr>
        <w:spacing w:after="0" w:line="240" w:lineRule="auto"/>
        <w:rPr>
          <w:rFonts w:cs="Arial"/>
          <w:sz w:val="24"/>
          <w:szCs w:val="24"/>
        </w:rPr>
      </w:pPr>
      <w:r w:rsidRPr="00555821">
        <w:rPr>
          <w:rFonts w:cs="Arial"/>
          <w:sz w:val="24"/>
          <w:szCs w:val="24"/>
        </w:rPr>
        <w:t>If you start to take the medicines in your COPD rescue pack, you must contact your GP or COPD nurse to inform them that you are having a flare up (exacerbation) and have started to take your COPD rescue pack medicines.</w:t>
      </w:r>
    </w:p>
    <w:p w14:paraId="2772D743" w14:textId="77777777" w:rsidR="00006942" w:rsidRPr="006C04D4" w:rsidRDefault="00006942" w:rsidP="00006942">
      <w:pPr>
        <w:spacing w:after="0" w:line="240" w:lineRule="auto"/>
        <w:rPr>
          <w:rFonts w:cs="Arial"/>
          <w:sz w:val="16"/>
          <w:szCs w:val="24"/>
        </w:rPr>
      </w:pPr>
    </w:p>
    <w:p w14:paraId="7BB8E27A" w14:textId="77777777" w:rsidR="00B65DBF" w:rsidRPr="00555821" w:rsidRDefault="00B65DBF" w:rsidP="00006942">
      <w:pPr>
        <w:spacing w:after="0" w:line="240" w:lineRule="auto"/>
        <w:rPr>
          <w:rFonts w:cs="Arial"/>
          <w:sz w:val="24"/>
          <w:szCs w:val="24"/>
        </w:rPr>
      </w:pPr>
      <w:r w:rsidRPr="00555821">
        <w:rPr>
          <w:rFonts w:cs="Arial"/>
          <w:sz w:val="24"/>
          <w:szCs w:val="24"/>
        </w:rPr>
        <w:t>Once you have recovered from your flare up (exacerbation) visit your pharmacy to request a replacement COPD rescue pack and make an appointment with your GP or COPD nurse for a review.</w:t>
      </w:r>
    </w:p>
    <w:p w14:paraId="7ED56AE9" w14:textId="77777777" w:rsidR="00006942" w:rsidRPr="006C04D4" w:rsidRDefault="00006942" w:rsidP="00006942">
      <w:pPr>
        <w:spacing w:after="0" w:line="240" w:lineRule="auto"/>
        <w:rPr>
          <w:rFonts w:cs="Arial"/>
          <w:b/>
          <w:sz w:val="16"/>
          <w:szCs w:val="24"/>
        </w:rPr>
      </w:pPr>
    </w:p>
    <w:p w14:paraId="5C7371F1" w14:textId="77777777" w:rsidR="00E42A0E" w:rsidRPr="00555821" w:rsidRDefault="00E42A0E" w:rsidP="00006942">
      <w:pPr>
        <w:spacing w:after="0" w:line="240" w:lineRule="auto"/>
        <w:rPr>
          <w:rFonts w:cs="Arial"/>
          <w:b/>
          <w:color w:val="519680"/>
          <w:sz w:val="24"/>
          <w:szCs w:val="24"/>
        </w:rPr>
      </w:pPr>
      <w:r w:rsidRPr="00555821">
        <w:rPr>
          <w:rFonts w:cs="Arial"/>
          <w:b/>
          <w:color w:val="519680"/>
          <w:sz w:val="24"/>
          <w:szCs w:val="24"/>
        </w:rPr>
        <w:t>Emergency symptoms</w:t>
      </w:r>
    </w:p>
    <w:p w14:paraId="53E709C9" w14:textId="77777777" w:rsidR="00B65DBF" w:rsidRPr="00765E00" w:rsidRDefault="00B65DBF" w:rsidP="00006942">
      <w:pPr>
        <w:spacing w:after="0" w:line="240" w:lineRule="auto"/>
        <w:rPr>
          <w:rFonts w:cs="Arial"/>
          <w:b/>
          <w:sz w:val="24"/>
          <w:szCs w:val="24"/>
        </w:rPr>
      </w:pPr>
      <w:r w:rsidRPr="00555821">
        <w:rPr>
          <w:rFonts w:cs="Arial"/>
          <w:sz w:val="24"/>
          <w:szCs w:val="24"/>
        </w:rPr>
        <w:t xml:space="preserve">If you experience any of the following symptoms, even after starting taking your COPD rescue pack medicines, contact your GP </w:t>
      </w:r>
      <w:bookmarkStart w:id="0" w:name="_GoBack"/>
      <w:bookmarkEnd w:id="0"/>
      <w:r w:rsidRPr="00765E00">
        <w:rPr>
          <w:rFonts w:cs="Arial"/>
          <w:sz w:val="24"/>
          <w:szCs w:val="24"/>
        </w:rPr>
        <w:t>practice</w:t>
      </w:r>
      <w:proofErr w:type="gramStart"/>
      <w:r w:rsidRPr="00765E00">
        <w:rPr>
          <w:rFonts w:cs="Arial"/>
          <w:sz w:val="24"/>
          <w:szCs w:val="24"/>
        </w:rPr>
        <w:t>/[</w:t>
      </w:r>
      <w:proofErr w:type="gramEnd"/>
      <w:r w:rsidR="00B5538B" w:rsidRPr="00765E00">
        <w:rPr>
          <w:rFonts w:cs="Arial"/>
          <w:sz w:val="24"/>
          <w:szCs w:val="24"/>
        </w:rPr>
        <w:t>Other services may be available but this is d</w:t>
      </w:r>
      <w:r w:rsidRPr="00765E00">
        <w:rPr>
          <w:rFonts w:cs="Arial"/>
          <w:sz w:val="24"/>
          <w:szCs w:val="24"/>
        </w:rPr>
        <w:t xml:space="preserve">ependent on what </w:t>
      </w:r>
      <w:r w:rsidR="00626545" w:rsidRPr="00765E00">
        <w:rPr>
          <w:rFonts w:cs="Arial"/>
          <w:sz w:val="24"/>
          <w:szCs w:val="24"/>
        </w:rPr>
        <w:t xml:space="preserve">is </w:t>
      </w:r>
      <w:r w:rsidRPr="00765E00">
        <w:rPr>
          <w:rFonts w:cs="Arial"/>
          <w:sz w:val="24"/>
          <w:szCs w:val="24"/>
        </w:rPr>
        <w:t xml:space="preserve">available locally] </w:t>
      </w:r>
      <w:r w:rsidRPr="00765E00">
        <w:rPr>
          <w:rFonts w:cs="Arial"/>
          <w:b/>
          <w:sz w:val="24"/>
          <w:szCs w:val="24"/>
        </w:rPr>
        <w:t>immediately:</w:t>
      </w:r>
    </w:p>
    <w:p w14:paraId="616F38B0"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Severe breathlessness</w:t>
      </w:r>
    </w:p>
    <w:p w14:paraId="02DE9B85"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Chest pain</w:t>
      </w:r>
    </w:p>
    <w:p w14:paraId="31010027"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Inability to complete sentences</w:t>
      </w:r>
    </w:p>
    <w:p w14:paraId="0E6FB2E9"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High fever or temperature</w:t>
      </w:r>
    </w:p>
    <w:p w14:paraId="6E2F5DD9"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Symptoms coming on very quickly</w:t>
      </w:r>
    </w:p>
    <w:p w14:paraId="2A30396E" w14:textId="77777777" w:rsidR="00B65DBF" w:rsidRPr="00765E00" w:rsidRDefault="00B65DBF" w:rsidP="00006942">
      <w:pPr>
        <w:pStyle w:val="ListParagraph"/>
        <w:numPr>
          <w:ilvl w:val="0"/>
          <w:numId w:val="3"/>
        </w:numPr>
        <w:spacing w:after="0" w:line="240" w:lineRule="auto"/>
        <w:rPr>
          <w:rFonts w:cs="Arial"/>
          <w:sz w:val="24"/>
          <w:szCs w:val="24"/>
        </w:rPr>
      </w:pPr>
      <w:r w:rsidRPr="00765E00">
        <w:rPr>
          <w:rFonts w:cs="Arial"/>
          <w:sz w:val="24"/>
          <w:szCs w:val="24"/>
        </w:rPr>
        <w:t>New (or worsening of existing) swelling of the legs</w:t>
      </w:r>
    </w:p>
    <w:p w14:paraId="17180482" w14:textId="77777777" w:rsidR="00006942" w:rsidRPr="00765E00" w:rsidRDefault="00006942" w:rsidP="00006942">
      <w:pPr>
        <w:pStyle w:val="ListParagraph"/>
        <w:spacing w:after="0" w:line="240" w:lineRule="auto"/>
        <w:rPr>
          <w:rFonts w:cs="Arial"/>
          <w:sz w:val="16"/>
          <w:szCs w:val="24"/>
        </w:rPr>
      </w:pPr>
    </w:p>
    <w:tbl>
      <w:tblPr>
        <w:tblStyle w:val="TableGrid"/>
        <w:tblW w:w="0" w:type="auto"/>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21"/>
      </w:tblGrid>
      <w:tr w:rsidR="00B65DBF" w:rsidRPr="00765E00" w14:paraId="72A6F010" w14:textId="77777777" w:rsidTr="00013724">
        <w:tc>
          <w:tcPr>
            <w:tcW w:w="9021" w:type="dxa"/>
          </w:tcPr>
          <w:p w14:paraId="0F71B703" w14:textId="77777777" w:rsidR="00D12CE4" w:rsidRPr="00765E00" w:rsidRDefault="00D12CE4" w:rsidP="00006942">
            <w:pPr>
              <w:jc w:val="center"/>
              <w:rPr>
                <w:rFonts w:cs="Arial"/>
                <w:b/>
                <w:sz w:val="24"/>
                <w:szCs w:val="24"/>
              </w:rPr>
            </w:pPr>
          </w:p>
          <w:p w14:paraId="1886A205" w14:textId="4E5B4198" w:rsidR="00B65DBF" w:rsidRPr="00765E00" w:rsidRDefault="00B65DBF" w:rsidP="00006942">
            <w:pPr>
              <w:jc w:val="center"/>
              <w:rPr>
                <w:rFonts w:cs="Arial"/>
                <w:b/>
                <w:color w:val="519680"/>
                <w:sz w:val="24"/>
                <w:szCs w:val="24"/>
              </w:rPr>
            </w:pPr>
            <w:r w:rsidRPr="00765E00">
              <w:rPr>
                <w:rFonts w:cs="Arial"/>
                <w:b/>
                <w:color w:val="519680"/>
                <w:sz w:val="24"/>
                <w:szCs w:val="24"/>
              </w:rPr>
              <w:t>In an emergency dial 999 and ask for an ambulance.</w:t>
            </w:r>
          </w:p>
          <w:p w14:paraId="00024893" w14:textId="77777777" w:rsidR="00D12CE4" w:rsidRPr="00765E00" w:rsidRDefault="00D12CE4" w:rsidP="00006942">
            <w:pPr>
              <w:jc w:val="center"/>
              <w:rPr>
                <w:rFonts w:cs="Arial"/>
                <w:b/>
                <w:sz w:val="24"/>
                <w:szCs w:val="24"/>
              </w:rPr>
            </w:pPr>
          </w:p>
        </w:tc>
      </w:tr>
    </w:tbl>
    <w:p w14:paraId="09548CA7" w14:textId="77777777" w:rsidR="00B65DBF" w:rsidRPr="00765E00" w:rsidRDefault="00B65DBF" w:rsidP="00006942">
      <w:pPr>
        <w:spacing w:after="0" w:line="240" w:lineRule="auto"/>
        <w:rPr>
          <w:rFonts w:cs="Arial"/>
          <w:sz w:val="16"/>
          <w:szCs w:val="24"/>
        </w:rPr>
      </w:pPr>
    </w:p>
    <w:p w14:paraId="0BA4A73B" w14:textId="77777777" w:rsidR="00B65DBF" w:rsidRPr="00765E00" w:rsidRDefault="00B65DBF" w:rsidP="00006942">
      <w:pPr>
        <w:spacing w:after="0" w:line="240" w:lineRule="auto"/>
        <w:rPr>
          <w:rFonts w:cs="Arial"/>
          <w:sz w:val="24"/>
          <w:szCs w:val="24"/>
        </w:rPr>
      </w:pPr>
      <w:r w:rsidRPr="00765E00">
        <w:rPr>
          <w:rFonts w:cs="Arial"/>
          <w:sz w:val="24"/>
          <w:szCs w:val="24"/>
        </w:rPr>
        <w:t>If you need to go to hospital</w:t>
      </w:r>
      <w:r w:rsidR="00006942" w:rsidRPr="00765E00">
        <w:rPr>
          <w:rFonts w:cs="Arial"/>
          <w:sz w:val="24"/>
          <w:szCs w:val="24"/>
        </w:rPr>
        <w:t>,</w:t>
      </w:r>
      <w:r w:rsidRPr="00765E00">
        <w:rPr>
          <w:rFonts w:cs="Arial"/>
          <w:sz w:val="24"/>
          <w:szCs w:val="24"/>
        </w:rPr>
        <w:t xml:space="preserve"> please remember to take all your medicines with you.</w:t>
      </w:r>
    </w:p>
    <w:p w14:paraId="46B03DA0" w14:textId="77777777" w:rsidR="00425BC8" w:rsidRPr="00765E00" w:rsidRDefault="00425BC8" w:rsidP="00006942">
      <w:pPr>
        <w:spacing w:after="0" w:line="240" w:lineRule="auto"/>
        <w:rPr>
          <w:rFonts w:cs="Arial"/>
          <w:sz w:val="16"/>
          <w:szCs w:val="24"/>
        </w:rPr>
      </w:pPr>
    </w:p>
    <w:p w14:paraId="72390FFE" w14:textId="77777777" w:rsidR="00D12CE4" w:rsidRPr="00765E00" w:rsidRDefault="00425BC8" w:rsidP="00006942">
      <w:pPr>
        <w:spacing w:after="0" w:line="240" w:lineRule="auto"/>
        <w:rPr>
          <w:rFonts w:cs="Arial"/>
          <w:b/>
          <w:color w:val="519680"/>
          <w:sz w:val="24"/>
          <w:szCs w:val="24"/>
        </w:rPr>
      </w:pPr>
      <w:r w:rsidRPr="00765E00">
        <w:rPr>
          <w:rFonts w:cs="Arial"/>
          <w:b/>
          <w:color w:val="519680"/>
          <w:sz w:val="24"/>
          <w:szCs w:val="24"/>
        </w:rPr>
        <w:t xml:space="preserve">Useful contact numbers </w:t>
      </w:r>
    </w:p>
    <w:p w14:paraId="1227808F" w14:textId="77777777" w:rsidR="00425BC8" w:rsidRPr="00555821" w:rsidRDefault="00425BC8" w:rsidP="00006942">
      <w:pPr>
        <w:spacing w:after="0" w:line="240" w:lineRule="auto"/>
        <w:rPr>
          <w:rFonts w:cs="Arial"/>
          <w:sz w:val="24"/>
          <w:szCs w:val="24"/>
        </w:rPr>
      </w:pPr>
      <w:r w:rsidRPr="00765E00">
        <w:rPr>
          <w:rFonts w:cs="Arial"/>
          <w:sz w:val="24"/>
          <w:szCs w:val="24"/>
        </w:rPr>
        <w:t>[This section can be amended depending on what services are available locally]</w:t>
      </w:r>
    </w:p>
    <w:p w14:paraId="7037B7ED" w14:textId="4A0A65B2"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COPD nurse:</w:t>
      </w:r>
    </w:p>
    <w:p w14:paraId="0BEC4CC9" w14:textId="77777777" w:rsidR="00013724" w:rsidRPr="006C04D4" w:rsidRDefault="00013724" w:rsidP="00006942">
      <w:pPr>
        <w:spacing w:after="0" w:line="240" w:lineRule="auto"/>
        <w:rPr>
          <w:rFonts w:cs="Arial"/>
          <w:b/>
          <w:color w:val="519680"/>
          <w:sz w:val="16"/>
          <w:szCs w:val="24"/>
        </w:rPr>
      </w:pPr>
    </w:p>
    <w:p w14:paraId="723BEBFB" w14:textId="034A7CD0" w:rsidR="00425BC8" w:rsidRPr="00555821" w:rsidRDefault="00425BC8" w:rsidP="00006942">
      <w:pPr>
        <w:spacing w:after="0" w:line="240" w:lineRule="auto"/>
        <w:rPr>
          <w:rFonts w:cs="Arial"/>
          <w:b/>
          <w:color w:val="519680"/>
          <w:sz w:val="24"/>
          <w:szCs w:val="24"/>
        </w:rPr>
      </w:pPr>
      <w:r w:rsidRPr="00555821">
        <w:rPr>
          <w:rFonts w:cs="Arial"/>
          <w:b/>
          <w:color w:val="519680"/>
          <w:sz w:val="24"/>
          <w:szCs w:val="24"/>
        </w:rPr>
        <w:t>Your GP:</w:t>
      </w:r>
    </w:p>
    <w:p w14:paraId="5BA2D71B" w14:textId="77777777" w:rsidR="00013724" w:rsidRPr="006C04D4" w:rsidRDefault="00013724" w:rsidP="00006942">
      <w:pPr>
        <w:spacing w:after="0" w:line="240" w:lineRule="auto"/>
        <w:rPr>
          <w:rFonts w:cs="Arial"/>
          <w:b/>
          <w:color w:val="519680"/>
          <w:sz w:val="16"/>
          <w:szCs w:val="24"/>
        </w:rPr>
      </w:pPr>
    </w:p>
    <w:p w14:paraId="41012307" w14:textId="112312B6" w:rsidR="00425BC8" w:rsidRPr="00555821" w:rsidRDefault="00425BC8" w:rsidP="00006942">
      <w:pPr>
        <w:spacing w:after="0" w:line="240" w:lineRule="auto"/>
        <w:rPr>
          <w:rFonts w:cs="Arial"/>
          <w:sz w:val="24"/>
          <w:szCs w:val="24"/>
        </w:rPr>
      </w:pPr>
      <w:r w:rsidRPr="00555821">
        <w:rPr>
          <w:rFonts w:cs="Arial"/>
          <w:b/>
          <w:color w:val="519680"/>
          <w:sz w:val="24"/>
          <w:szCs w:val="24"/>
        </w:rPr>
        <w:t>NHS 111:</w:t>
      </w:r>
      <w:r w:rsidRPr="00555821">
        <w:rPr>
          <w:rFonts w:cs="Arial"/>
          <w:color w:val="519680"/>
          <w:sz w:val="24"/>
          <w:szCs w:val="24"/>
        </w:rPr>
        <w:t xml:space="preserve"> </w:t>
      </w:r>
      <w:r w:rsidRPr="00555821">
        <w:rPr>
          <w:rFonts w:cs="Arial"/>
          <w:sz w:val="24"/>
          <w:szCs w:val="24"/>
        </w:rPr>
        <w:t xml:space="preserve">Call </w:t>
      </w:r>
      <w:r w:rsidRPr="00555821">
        <w:rPr>
          <w:rFonts w:cs="Arial"/>
          <w:b/>
          <w:sz w:val="24"/>
          <w:szCs w:val="24"/>
        </w:rPr>
        <w:t xml:space="preserve">111 </w:t>
      </w:r>
      <w:r w:rsidRPr="00555821">
        <w:rPr>
          <w:rFonts w:cs="Arial"/>
          <w:sz w:val="24"/>
          <w:szCs w:val="24"/>
        </w:rPr>
        <w:t>for free to speak to a highly trained advisor, supported by healthcare professionals. NHS 111 is available 24 hours a day, 365 days a year. Calls are free from landlines and mobile phones.</w:t>
      </w:r>
    </w:p>
    <w:p w14:paraId="099189D1" w14:textId="77777777" w:rsidR="00013724" w:rsidRPr="006C04D4" w:rsidRDefault="00013724" w:rsidP="00006942">
      <w:pPr>
        <w:spacing w:after="0" w:line="240" w:lineRule="auto"/>
        <w:rPr>
          <w:rFonts w:cs="Arial"/>
          <w:sz w:val="16"/>
          <w:szCs w:val="24"/>
        </w:rPr>
      </w:pPr>
    </w:p>
    <w:p w14:paraId="7BBA1946" w14:textId="77777777" w:rsidR="00606691" w:rsidRPr="00555821" w:rsidRDefault="00606691" w:rsidP="00006942">
      <w:pPr>
        <w:spacing w:after="0" w:line="240" w:lineRule="auto"/>
        <w:rPr>
          <w:rFonts w:cs="Arial"/>
          <w:sz w:val="24"/>
          <w:szCs w:val="24"/>
        </w:rPr>
      </w:pPr>
      <w:r w:rsidRPr="00555821">
        <w:rPr>
          <w:rFonts w:cs="Arial"/>
          <w:b/>
          <w:color w:val="519680"/>
          <w:sz w:val="24"/>
          <w:szCs w:val="24"/>
        </w:rPr>
        <w:t>British Lung Foundation helpline</w:t>
      </w:r>
      <w:r w:rsidRPr="00555821">
        <w:rPr>
          <w:rFonts w:cs="Arial"/>
          <w:color w:val="519680"/>
          <w:sz w:val="24"/>
          <w:szCs w:val="24"/>
        </w:rPr>
        <w:t xml:space="preserve">: </w:t>
      </w:r>
      <w:r w:rsidRPr="00555821">
        <w:rPr>
          <w:rFonts w:cs="Arial"/>
          <w:sz w:val="24"/>
          <w:szCs w:val="24"/>
        </w:rPr>
        <w:t>03000 030 555</w:t>
      </w:r>
    </w:p>
    <w:sectPr w:rsidR="00606691" w:rsidRPr="00555821" w:rsidSect="00D12CE4">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FF2A" w14:textId="77777777" w:rsidR="00A23734" w:rsidRDefault="00A23734" w:rsidP="00006942">
      <w:pPr>
        <w:spacing w:after="0" w:line="240" w:lineRule="auto"/>
      </w:pPr>
      <w:r>
        <w:separator/>
      </w:r>
    </w:p>
  </w:endnote>
  <w:endnote w:type="continuationSeparator" w:id="0">
    <w:p w14:paraId="4277855F" w14:textId="77777777" w:rsidR="00A23734" w:rsidRDefault="00A23734" w:rsidP="0000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6468" w14:textId="77777777" w:rsidR="00A23734" w:rsidRDefault="00A23734" w:rsidP="00006942">
      <w:pPr>
        <w:spacing w:after="0" w:line="240" w:lineRule="auto"/>
      </w:pPr>
      <w:r>
        <w:separator/>
      </w:r>
    </w:p>
  </w:footnote>
  <w:footnote w:type="continuationSeparator" w:id="0">
    <w:p w14:paraId="7E783F38" w14:textId="77777777" w:rsidR="00A23734" w:rsidRDefault="00A23734" w:rsidP="0000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2B2D" w14:textId="77777777" w:rsidR="00006942" w:rsidRPr="00555821" w:rsidRDefault="00006942" w:rsidP="00006942">
    <w:pPr>
      <w:spacing w:after="0" w:line="240" w:lineRule="auto"/>
      <w:rPr>
        <w:rFonts w:cs="Arial"/>
      </w:rPr>
    </w:pPr>
    <w:r w:rsidRPr="00555821">
      <w:rPr>
        <w:rFonts w:cs="Arial"/>
      </w:rPr>
      <w:t>Patient information leaflet 1 (Amoxicillin)</w:t>
    </w:r>
  </w:p>
  <w:p w14:paraId="721319D0" w14:textId="77777777" w:rsidR="00006942" w:rsidRDefault="0000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C0D"/>
    <w:multiLevelType w:val="hybridMultilevel"/>
    <w:tmpl w:val="44BA0BCE"/>
    <w:lvl w:ilvl="0" w:tplc="39CA5D7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07370"/>
    <w:multiLevelType w:val="hybridMultilevel"/>
    <w:tmpl w:val="B87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C6A"/>
    <w:multiLevelType w:val="hybridMultilevel"/>
    <w:tmpl w:val="97A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94"/>
    <w:rsid w:val="00006942"/>
    <w:rsid w:val="00013724"/>
    <w:rsid w:val="00050394"/>
    <w:rsid w:val="00164F3C"/>
    <w:rsid w:val="001E20F0"/>
    <w:rsid w:val="0024630C"/>
    <w:rsid w:val="00425BC8"/>
    <w:rsid w:val="00555821"/>
    <w:rsid w:val="005A114C"/>
    <w:rsid w:val="00606691"/>
    <w:rsid w:val="00626545"/>
    <w:rsid w:val="006C04D4"/>
    <w:rsid w:val="00765E00"/>
    <w:rsid w:val="00812B3E"/>
    <w:rsid w:val="008721D9"/>
    <w:rsid w:val="009538A9"/>
    <w:rsid w:val="009F7C79"/>
    <w:rsid w:val="00A11BA7"/>
    <w:rsid w:val="00A23734"/>
    <w:rsid w:val="00B13F5D"/>
    <w:rsid w:val="00B5538B"/>
    <w:rsid w:val="00B65DBF"/>
    <w:rsid w:val="00CC06E5"/>
    <w:rsid w:val="00D12CE4"/>
    <w:rsid w:val="00E4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806"/>
  <w15:chartTrackingRefBased/>
  <w15:docId w15:val="{4386D945-D0A4-49DD-A9F1-D759D4D7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F0"/>
    <w:pPr>
      <w:ind w:left="720"/>
      <w:contextualSpacing/>
    </w:pPr>
  </w:style>
  <w:style w:type="table" w:styleId="TableGrid">
    <w:name w:val="Table Grid"/>
    <w:basedOn w:val="TableNormal"/>
    <w:uiPriority w:val="59"/>
    <w:unhideWhenUsed/>
    <w:rsid w:val="001E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42"/>
  </w:style>
  <w:style w:type="paragraph" w:styleId="Footer">
    <w:name w:val="footer"/>
    <w:basedOn w:val="Normal"/>
    <w:link w:val="FooterChar"/>
    <w:uiPriority w:val="99"/>
    <w:unhideWhenUsed/>
    <w:rsid w:val="0000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42"/>
  </w:style>
  <w:style w:type="character" w:styleId="CommentReference">
    <w:name w:val="annotation reference"/>
    <w:basedOn w:val="DefaultParagraphFont"/>
    <w:uiPriority w:val="99"/>
    <w:semiHidden/>
    <w:unhideWhenUsed/>
    <w:rsid w:val="00B5538B"/>
    <w:rPr>
      <w:sz w:val="16"/>
      <w:szCs w:val="16"/>
    </w:rPr>
  </w:style>
  <w:style w:type="paragraph" w:styleId="CommentText">
    <w:name w:val="annotation text"/>
    <w:basedOn w:val="Normal"/>
    <w:link w:val="CommentTextChar"/>
    <w:uiPriority w:val="99"/>
    <w:semiHidden/>
    <w:unhideWhenUsed/>
    <w:rsid w:val="00B5538B"/>
    <w:pPr>
      <w:spacing w:line="240" w:lineRule="auto"/>
    </w:pPr>
    <w:rPr>
      <w:sz w:val="20"/>
      <w:szCs w:val="20"/>
    </w:rPr>
  </w:style>
  <w:style w:type="character" w:customStyle="1" w:styleId="CommentTextChar">
    <w:name w:val="Comment Text Char"/>
    <w:basedOn w:val="DefaultParagraphFont"/>
    <w:link w:val="CommentText"/>
    <w:uiPriority w:val="99"/>
    <w:semiHidden/>
    <w:rsid w:val="00B5538B"/>
    <w:rPr>
      <w:sz w:val="20"/>
      <w:szCs w:val="20"/>
    </w:rPr>
  </w:style>
  <w:style w:type="paragraph" w:styleId="CommentSubject">
    <w:name w:val="annotation subject"/>
    <w:basedOn w:val="CommentText"/>
    <w:next w:val="CommentText"/>
    <w:link w:val="CommentSubjectChar"/>
    <w:uiPriority w:val="99"/>
    <w:semiHidden/>
    <w:unhideWhenUsed/>
    <w:rsid w:val="00B5538B"/>
    <w:rPr>
      <w:b/>
      <w:bCs/>
    </w:rPr>
  </w:style>
  <w:style w:type="character" w:customStyle="1" w:styleId="CommentSubjectChar">
    <w:name w:val="Comment Subject Char"/>
    <w:basedOn w:val="CommentTextChar"/>
    <w:link w:val="CommentSubject"/>
    <w:uiPriority w:val="99"/>
    <w:semiHidden/>
    <w:rsid w:val="00B5538B"/>
    <w:rPr>
      <w:b/>
      <w:bCs/>
      <w:sz w:val="20"/>
      <w:szCs w:val="20"/>
    </w:rPr>
  </w:style>
  <w:style w:type="paragraph" w:styleId="BalloonText">
    <w:name w:val="Balloon Text"/>
    <w:basedOn w:val="Normal"/>
    <w:link w:val="BalloonTextChar"/>
    <w:uiPriority w:val="99"/>
    <w:semiHidden/>
    <w:unhideWhenUsed/>
    <w:rsid w:val="00B5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105A-C303-4A2F-9C48-76B82DEF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4</cp:revision>
  <dcterms:created xsi:type="dcterms:W3CDTF">2017-07-24T15:31:00Z</dcterms:created>
  <dcterms:modified xsi:type="dcterms:W3CDTF">2017-07-25T10:45:00Z</dcterms:modified>
</cp:coreProperties>
</file>