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F94B70" w14:textId="77777777" w:rsidR="00AA2A57" w:rsidRDefault="2520F0A2" w:rsidP="2520F0A2">
      <w:pPr>
        <w:jc w:val="center"/>
        <w:rPr>
          <w:rFonts w:ascii="Calibri" w:hAnsi="Calibri"/>
          <w:b/>
          <w:bCs/>
          <w:color w:val="5B518E"/>
          <w:sz w:val="28"/>
          <w:szCs w:val="28"/>
        </w:rPr>
      </w:pPr>
      <w:r w:rsidRPr="2520F0A2">
        <w:rPr>
          <w:rFonts w:ascii="Calibri" w:hAnsi="Calibri"/>
          <w:b/>
          <w:bCs/>
          <w:color w:val="5B518E"/>
          <w:sz w:val="28"/>
          <w:szCs w:val="28"/>
        </w:rPr>
        <w:t>Pharmaceutical Services Negotiating Committee</w:t>
      </w:r>
    </w:p>
    <w:p w14:paraId="16CFBEC3" w14:textId="77777777" w:rsidR="00E95F0D" w:rsidRPr="00FB1D15" w:rsidRDefault="2520F0A2" w:rsidP="2520F0A2">
      <w:pPr>
        <w:jc w:val="center"/>
        <w:rPr>
          <w:rFonts w:ascii="Calibri" w:hAnsi="Calibri"/>
          <w:b/>
          <w:bCs/>
          <w:color w:val="5B518E"/>
          <w:sz w:val="28"/>
          <w:szCs w:val="28"/>
        </w:rPr>
      </w:pPr>
      <w:r w:rsidRPr="2520F0A2">
        <w:rPr>
          <w:rFonts w:ascii="Calibri" w:hAnsi="Calibri"/>
          <w:b/>
          <w:bCs/>
          <w:color w:val="5B518E"/>
          <w:sz w:val="28"/>
          <w:szCs w:val="28"/>
        </w:rPr>
        <w:t>Funding and Contract Subcommittee Agenda</w:t>
      </w:r>
    </w:p>
    <w:p w14:paraId="3AD605B9" w14:textId="77777777" w:rsidR="00E95F0D" w:rsidRPr="00FB1D15" w:rsidRDefault="00E95F0D" w:rsidP="00E95F0D">
      <w:pPr>
        <w:jc w:val="center"/>
        <w:rPr>
          <w:rFonts w:ascii="Calibri" w:hAnsi="Calibri" w:cs="Calibri"/>
          <w:b/>
          <w:color w:val="5B518E"/>
          <w:sz w:val="24"/>
          <w:szCs w:val="22"/>
        </w:rPr>
      </w:pPr>
    </w:p>
    <w:p w14:paraId="3FA65D9A" w14:textId="77777777" w:rsidR="06064EC7" w:rsidRDefault="2520F0A2" w:rsidP="2520F0A2">
      <w:pPr>
        <w:jc w:val="center"/>
        <w:rPr>
          <w:rFonts w:ascii="Calibri" w:hAnsi="Calibri"/>
          <w:b/>
          <w:bCs/>
          <w:color w:val="5B518E"/>
          <w:sz w:val="28"/>
          <w:szCs w:val="28"/>
        </w:rPr>
      </w:pPr>
      <w:r w:rsidRPr="2520F0A2">
        <w:rPr>
          <w:rFonts w:ascii="Calibri" w:hAnsi="Calibri"/>
          <w:b/>
          <w:bCs/>
          <w:color w:val="5B518E"/>
          <w:sz w:val="28"/>
          <w:szCs w:val="28"/>
        </w:rPr>
        <w:t>Tuesday 9</w:t>
      </w:r>
      <w:r w:rsidRPr="2520F0A2">
        <w:rPr>
          <w:rFonts w:ascii="Calibri" w:hAnsi="Calibri"/>
          <w:b/>
          <w:bCs/>
          <w:color w:val="5B518E"/>
          <w:sz w:val="28"/>
          <w:szCs w:val="28"/>
          <w:vertAlign w:val="superscript"/>
        </w:rPr>
        <w:t>th</w:t>
      </w:r>
      <w:r w:rsidRPr="2520F0A2">
        <w:rPr>
          <w:rFonts w:ascii="Calibri" w:hAnsi="Calibri"/>
          <w:b/>
          <w:bCs/>
          <w:color w:val="5B518E"/>
          <w:sz w:val="28"/>
          <w:szCs w:val="28"/>
        </w:rPr>
        <w:t xml:space="preserve"> October 2018 at 14.15</w:t>
      </w:r>
    </w:p>
    <w:p w14:paraId="6C61BD27" w14:textId="77777777" w:rsidR="00E95F0D" w:rsidRPr="00FB1D15" w:rsidRDefault="00E95F0D" w:rsidP="00E95F0D">
      <w:pPr>
        <w:jc w:val="center"/>
        <w:rPr>
          <w:rFonts w:ascii="Calibri" w:hAnsi="Calibri" w:cs="Calibri"/>
          <w:b/>
          <w:color w:val="5B518E"/>
          <w:sz w:val="28"/>
          <w:szCs w:val="28"/>
        </w:rPr>
      </w:pPr>
    </w:p>
    <w:p w14:paraId="7CA263B2" w14:textId="77777777" w:rsidR="00E95F0D" w:rsidRPr="00FB1D15" w:rsidRDefault="2520F0A2" w:rsidP="2520F0A2">
      <w:pPr>
        <w:jc w:val="center"/>
        <w:rPr>
          <w:rFonts w:ascii="Calibri" w:hAnsi="Calibri"/>
          <w:b/>
          <w:bCs/>
          <w:color w:val="5B518E"/>
          <w:sz w:val="28"/>
          <w:szCs w:val="28"/>
        </w:rPr>
      </w:pPr>
      <w:r w:rsidRPr="2520F0A2">
        <w:rPr>
          <w:rFonts w:ascii="Calibri" w:hAnsi="Calibri"/>
          <w:b/>
          <w:bCs/>
          <w:color w:val="5B518E"/>
          <w:sz w:val="28"/>
          <w:szCs w:val="28"/>
        </w:rPr>
        <w:t>Swindon Marriott Hotel, Pipers Way, Swindon, SN3 1SH</w:t>
      </w:r>
    </w:p>
    <w:p w14:paraId="7CD79E78" w14:textId="77777777" w:rsidR="008616B0" w:rsidRPr="00FB1D15" w:rsidRDefault="008616B0" w:rsidP="00E95F0D">
      <w:pPr>
        <w:jc w:val="center"/>
        <w:rPr>
          <w:rFonts w:ascii="Calibri" w:hAnsi="Calibri" w:cs="Calibri"/>
          <w:b/>
          <w:color w:val="5B518E"/>
          <w:sz w:val="24"/>
          <w:szCs w:val="24"/>
        </w:rPr>
      </w:pPr>
    </w:p>
    <w:p w14:paraId="76E756B4" w14:textId="77777777" w:rsidR="009612C7" w:rsidRPr="00FB1D15" w:rsidRDefault="2520F0A2" w:rsidP="2520F0A2">
      <w:pPr>
        <w:tabs>
          <w:tab w:val="left" w:pos="90"/>
        </w:tabs>
        <w:jc w:val="center"/>
        <w:rPr>
          <w:rFonts w:ascii="Calibri" w:hAnsi="Calibri"/>
          <w:b/>
          <w:bCs/>
          <w:color w:val="5B518E"/>
          <w:sz w:val="24"/>
          <w:szCs w:val="24"/>
        </w:rPr>
      </w:pPr>
      <w:r w:rsidRPr="2520F0A2">
        <w:rPr>
          <w:rFonts w:ascii="Calibri" w:hAnsi="Calibri"/>
          <w:b/>
          <w:bCs/>
          <w:color w:val="5B518E"/>
          <w:sz w:val="24"/>
          <w:szCs w:val="24"/>
        </w:rPr>
        <w:t>Items are confidential where marked.</w:t>
      </w:r>
    </w:p>
    <w:p w14:paraId="23F63400" w14:textId="77777777" w:rsidR="009612C7" w:rsidRPr="00FB1D15" w:rsidRDefault="009612C7" w:rsidP="00371FED">
      <w:pPr>
        <w:tabs>
          <w:tab w:val="left" w:pos="90"/>
        </w:tabs>
        <w:jc w:val="center"/>
        <w:rPr>
          <w:rFonts w:ascii="Calibri" w:hAnsi="Calibri" w:cs="Calibri"/>
          <w:sz w:val="24"/>
          <w:szCs w:val="24"/>
        </w:rPr>
      </w:pPr>
    </w:p>
    <w:p w14:paraId="37359A2D" w14:textId="77777777" w:rsidR="00657D1F" w:rsidRPr="00634B4D" w:rsidRDefault="00F41234" w:rsidP="2520F0A2">
      <w:pPr>
        <w:ind w:left="1440" w:hanging="1440"/>
        <w:jc w:val="both"/>
        <w:rPr>
          <w:rFonts w:ascii="Calibri" w:hAnsi="Calibri"/>
          <w:sz w:val="22"/>
          <w:szCs w:val="22"/>
        </w:rPr>
      </w:pPr>
      <w:r w:rsidRPr="00FB1D15">
        <w:rPr>
          <w:rFonts w:ascii="Calibri" w:hAnsi="Calibri"/>
          <w:b/>
          <w:bCs/>
          <w:color w:val="5B518E"/>
          <w:sz w:val="24"/>
          <w:szCs w:val="24"/>
        </w:rPr>
        <w:t>Members:</w:t>
      </w:r>
      <w:r w:rsidRPr="00FB1D15">
        <w:rPr>
          <w:rFonts w:ascii="Calibri" w:hAnsi="Calibri"/>
          <w:color w:val="5B518E"/>
          <w:sz w:val="24"/>
          <w:szCs w:val="24"/>
        </w:rPr>
        <w:t xml:space="preserve"> </w:t>
      </w:r>
      <w:r w:rsidR="006F4B42" w:rsidRPr="00FB1D15">
        <w:rPr>
          <w:rFonts w:ascii="Calibri" w:hAnsi="Calibri" w:cs="Calibri"/>
          <w:sz w:val="24"/>
          <w:szCs w:val="24"/>
        </w:rPr>
        <w:tab/>
      </w:r>
      <w:r w:rsidR="00657D1F" w:rsidRPr="00634B4D">
        <w:rPr>
          <w:rFonts w:ascii="Calibri" w:hAnsi="Calibri"/>
          <w:sz w:val="22"/>
          <w:szCs w:val="22"/>
        </w:rPr>
        <w:t>David Broome, Peter Cattee (Chairman), David Hamilton, Tricia Kennerley, Andrew Lane, Margaret MacRury, Garry Myers, Bharat Patel, Adrian Price, Anil Sharma</w:t>
      </w:r>
    </w:p>
    <w:p w14:paraId="4A983C7F" w14:textId="77777777" w:rsidR="00D425A6" w:rsidRDefault="00D425A6" w:rsidP="00657D1F">
      <w:pPr>
        <w:ind w:left="1440" w:hanging="1440"/>
        <w:jc w:val="both"/>
        <w:rPr>
          <w:rFonts w:ascii="Calibri" w:hAnsi="Calibri"/>
          <w:sz w:val="24"/>
          <w:szCs w:val="24"/>
        </w:rPr>
      </w:pPr>
    </w:p>
    <w:p w14:paraId="1E687057" w14:textId="77777777" w:rsidR="00EB17CA" w:rsidRPr="00657D1F" w:rsidRDefault="00EB17CA" w:rsidP="00657D1F">
      <w:pPr>
        <w:ind w:left="1440" w:hanging="1440"/>
        <w:jc w:val="both"/>
        <w:rPr>
          <w:rFonts w:ascii="Calibri" w:hAnsi="Calibri"/>
          <w:sz w:val="24"/>
          <w:szCs w:val="24"/>
        </w:rPr>
      </w:pPr>
    </w:p>
    <w:p w14:paraId="27AA71BB" w14:textId="77777777" w:rsidR="0028560B" w:rsidRPr="00FB1D15" w:rsidRDefault="2520F0A2" w:rsidP="2520F0A2">
      <w:pPr>
        <w:spacing w:line="276" w:lineRule="auto"/>
        <w:jc w:val="both"/>
        <w:rPr>
          <w:rFonts w:ascii="Calibri" w:hAnsi="Calibri"/>
          <w:sz w:val="24"/>
          <w:szCs w:val="24"/>
        </w:rPr>
      </w:pPr>
      <w:r w:rsidRPr="2520F0A2">
        <w:rPr>
          <w:rFonts w:ascii="Calibri" w:hAnsi="Calibri"/>
          <w:b/>
          <w:bCs/>
          <w:color w:val="5B518E"/>
          <w:sz w:val="24"/>
          <w:szCs w:val="24"/>
        </w:rPr>
        <w:t xml:space="preserve">In attendance:  </w:t>
      </w:r>
      <w:r w:rsidRPr="2520F0A2">
        <w:rPr>
          <w:rFonts w:ascii="Calibri" w:hAnsi="Calibri"/>
          <w:sz w:val="22"/>
          <w:szCs w:val="22"/>
        </w:rPr>
        <w:t>Simon Dukes, Mike Dent</w:t>
      </w:r>
    </w:p>
    <w:p w14:paraId="50D9C848" w14:textId="77777777" w:rsidR="005237E3" w:rsidRDefault="005237E3" w:rsidP="00B55F26">
      <w:pPr>
        <w:spacing w:line="276" w:lineRule="auto"/>
        <w:ind w:left="709" w:hanging="709"/>
        <w:jc w:val="both"/>
        <w:rPr>
          <w:rFonts w:ascii="Calibri" w:hAnsi="Calibri" w:cs="Calibri"/>
          <w:b/>
          <w:color w:val="5B518E"/>
          <w:sz w:val="24"/>
          <w:szCs w:val="24"/>
        </w:rPr>
      </w:pPr>
    </w:p>
    <w:p w14:paraId="72843194" w14:textId="77777777" w:rsidR="005237E3" w:rsidRPr="00634B4D" w:rsidRDefault="2520F0A2" w:rsidP="2520F0A2">
      <w:pPr>
        <w:pStyle w:val="ListParagraph"/>
        <w:numPr>
          <w:ilvl w:val="0"/>
          <w:numId w:val="15"/>
        </w:numPr>
        <w:spacing w:line="276" w:lineRule="auto"/>
        <w:jc w:val="both"/>
        <w:rPr>
          <w:rFonts w:ascii="Calibri" w:hAnsi="Calibri"/>
          <w:sz w:val="22"/>
          <w:szCs w:val="22"/>
        </w:rPr>
      </w:pPr>
      <w:r w:rsidRPr="2520F0A2">
        <w:rPr>
          <w:rFonts w:ascii="Calibri" w:hAnsi="Calibri"/>
          <w:sz w:val="22"/>
          <w:szCs w:val="22"/>
        </w:rPr>
        <w:t>Welcome from Chair</w:t>
      </w:r>
    </w:p>
    <w:p w14:paraId="546EF8B8" w14:textId="77777777" w:rsidR="00AA2A57" w:rsidRPr="00F127EC" w:rsidRDefault="00AA2A57" w:rsidP="00AA2A57">
      <w:pPr>
        <w:pStyle w:val="ListParagraph"/>
        <w:spacing w:line="276" w:lineRule="auto"/>
        <w:jc w:val="both"/>
        <w:rPr>
          <w:rFonts w:ascii="Calibri" w:hAnsi="Calibri"/>
          <w:bCs/>
          <w:sz w:val="24"/>
          <w:szCs w:val="24"/>
        </w:rPr>
      </w:pPr>
    </w:p>
    <w:p w14:paraId="404891B8" w14:textId="77777777" w:rsidR="00AA2A57" w:rsidRPr="00634B4D" w:rsidRDefault="2520F0A2" w:rsidP="2520F0A2">
      <w:pPr>
        <w:pStyle w:val="ListParagraph"/>
        <w:numPr>
          <w:ilvl w:val="0"/>
          <w:numId w:val="15"/>
        </w:numPr>
        <w:spacing w:line="276" w:lineRule="auto"/>
        <w:jc w:val="both"/>
        <w:rPr>
          <w:rFonts w:ascii="Calibri" w:hAnsi="Calibri"/>
          <w:sz w:val="22"/>
          <w:szCs w:val="22"/>
        </w:rPr>
      </w:pPr>
      <w:r w:rsidRPr="2520F0A2">
        <w:rPr>
          <w:rFonts w:ascii="Calibri" w:hAnsi="Calibri"/>
          <w:sz w:val="22"/>
          <w:szCs w:val="22"/>
        </w:rPr>
        <w:t xml:space="preserve">Apologies for absence </w:t>
      </w:r>
    </w:p>
    <w:p w14:paraId="3B0B28BE" w14:textId="77777777" w:rsidR="00AA2A57" w:rsidRPr="00F127EC" w:rsidRDefault="00AA2A57" w:rsidP="00AA2A57">
      <w:pPr>
        <w:spacing w:line="276" w:lineRule="auto"/>
        <w:jc w:val="both"/>
        <w:rPr>
          <w:rFonts w:ascii="Calibri" w:hAnsi="Calibri"/>
          <w:bCs/>
          <w:sz w:val="24"/>
          <w:szCs w:val="24"/>
        </w:rPr>
      </w:pPr>
    </w:p>
    <w:p w14:paraId="3626E641" w14:textId="77777777" w:rsidR="00AA2A57" w:rsidRPr="00634B4D" w:rsidRDefault="2520F0A2" w:rsidP="2520F0A2">
      <w:pPr>
        <w:pStyle w:val="ListParagraph"/>
        <w:numPr>
          <w:ilvl w:val="0"/>
          <w:numId w:val="15"/>
        </w:numPr>
        <w:spacing w:line="276" w:lineRule="auto"/>
        <w:jc w:val="both"/>
        <w:rPr>
          <w:rFonts w:ascii="Calibri" w:hAnsi="Calibri"/>
          <w:sz w:val="22"/>
          <w:szCs w:val="22"/>
        </w:rPr>
      </w:pPr>
      <w:r w:rsidRPr="2520F0A2">
        <w:rPr>
          <w:rFonts w:ascii="Calibri" w:hAnsi="Calibri"/>
          <w:sz w:val="22"/>
          <w:szCs w:val="22"/>
        </w:rPr>
        <w:t xml:space="preserve">Declarations or conflicts of interest </w:t>
      </w:r>
    </w:p>
    <w:p w14:paraId="0D5C0E4E" w14:textId="77777777" w:rsidR="00AA2A57" w:rsidRPr="00F127EC" w:rsidRDefault="00AA2A57" w:rsidP="00AA2A57">
      <w:pPr>
        <w:pStyle w:val="ListParagraph"/>
        <w:rPr>
          <w:rFonts w:ascii="Calibri" w:hAnsi="Calibri"/>
          <w:bCs/>
          <w:sz w:val="24"/>
          <w:szCs w:val="24"/>
        </w:rPr>
      </w:pPr>
    </w:p>
    <w:p w14:paraId="1F9D6CC7" w14:textId="77777777" w:rsidR="00AA2A57" w:rsidRPr="00E6686B" w:rsidRDefault="2520F0A2" w:rsidP="2520F0A2">
      <w:pPr>
        <w:pStyle w:val="ListParagraph"/>
        <w:numPr>
          <w:ilvl w:val="0"/>
          <w:numId w:val="15"/>
        </w:numPr>
        <w:spacing w:line="276" w:lineRule="auto"/>
        <w:jc w:val="both"/>
        <w:rPr>
          <w:rFonts w:ascii="Calibri" w:hAnsi="Calibri"/>
          <w:sz w:val="24"/>
          <w:szCs w:val="24"/>
        </w:rPr>
      </w:pPr>
      <w:r w:rsidRPr="2520F0A2">
        <w:rPr>
          <w:rFonts w:ascii="Calibri" w:hAnsi="Calibri"/>
          <w:sz w:val="22"/>
          <w:szCs w:val="22"/>
        </w:rPr>
        <w:t xml:space="preserve">Minutes of last meeting </w:t>
      </w:r>
      <w:r w:rsidRPr="2520F0A2">
        <w:rPr>
          <w:rFonts w:asciiTheme="minorHAnsi" w:hAnsiTheme="minorHAnsi" w:cstheme="minorBidi"/>
          <w:b/>
          <w:bCs/>
          <w:color w:val="5B518E"/>
          <w:sz w:val="22"/>
          <w:szCs w:val="22"/>
        </w:rPr>
        <w:t xml:space="preserve">(Confidential Appendix FCS 01/10/18) </w:t>
      </w:r>
      <w:r w:rsidRPr="2520F0A2">
        <w:rPr>
          <w:rFonts w:ascii="Calibri" w:hAnsi="Calibri"/>
          <w:sz w:val="22"/>
          <w:szCs w:val="22"/>
        </w:rPr>
        <w:t>and Matters Arising</w:t>
      </w:r>
      <w:r w:rsidRPr="2520F0A2">
        <w:rPr>
          <w:rFonts w:ascii="Calibri" w:hAnsi="Calibri"/>
          <w:sz w:val="24"/>
          <w:szCs w:val="24"/>
        </w:rPr>
        <w:t xml:space="preserve"> </w:t>
      </w:r>
    </w:p>
    <w:p w14:paraId="7562C8BC" w14:textId="77777777" w:rsidR="00AA2A57" w:rsidRDefault="00AA2A57" w:rsidP="00AA2A57">
      <w:pPr>
        <w:pStyle w:val="ListParagraph"/>
        <w:rPr>
          <w:rFonts w:ascii="Calibri" w:hAnsi="Calibri"/>
          <w:bCs/>
          <w:sz w:val="24"/>
          <w:szCs w:val="24"/>
        </w:rPr>
      </w:pPr>
    </w:p>
    <w:p w14:paraId="69BBC835" w14:textId="77777777" w:rsidR="005121FE" w:rsidRDefault="005121FE" w:rsidP="005121FE">
      <w:pPr>
        <w:ind w:left="-426" w:right="-330"/>
        <w:jc w:val="both"/>
        <w:rPr>
          <w:rFonts w:asciiTheme="minorHAnsi" w:eastAsiaTheme="minorEastAsia" w:hAnsiTheme="minorHAnsi" w:cstheme="minorBidi"/>
          <w:b/>
          <w:bCs/>
          <w:color w:val="5B518E"/>
          <w:sz w:val="24"/>
          <w:szCs w:val="24"/>
        </w:rPr>
      </w:pPr>
    </w:p>
    <w:p w14:paraId="63FC9974" w14:textId="77777777" w:rsidR="005121FE" w:rsidRPr="001176B2" w:rsidRDefault="2520F0A2" w:rsidP="2520F0A2">
      <w:pPr>
        <w:ind w:left="-426" w:right="-330"/>
        <w:jc w:val="both"/>
        <w:rPr>
          <w:rFonts w:asciiTheme="minorHAnsi" w:eastAsiaTheme="minorEastAsia" w:hAnsiTheme="minorHAnsi" w:cstheme="minorBidi"/>
          <w:b/>
          <w:bCs/>
          <w:color w:val="5B518E"/>
          <w:sz w:val="24"/>
          <w:szCs w:val="24"/>
        </w:rPr>
      </w:pPr>
      <w:r w:rsidRPr="2520F0A2">
        <w:rPr>
          <w:rFonts w:asciiTheme="minorHAnsi" w:eastAsiaTheme="minorEastAsia" w:hAnsiTheme="minorHAnsi" w:cstheme="minorBidi"/>
          <w:b/>
          <w:bCs/>
          <w:color w:val="5B518E"/>
          <w:sz w:val="24"/>
          <w:szCs w:val="24"/>
        </w:rPr>
        <w:t>ACTION</w:t>
      </w:r>
    </w:p>
    <w:p w14:paraId="6C97EF2C" w14:textId="77777777" w:rsidR="005121FE" w:rsidRPr="00F127EC" w:rsidRDefault="005121FE" w:rsidP="00AA2A57">
      <w:pPr>
        <w:pStyle w:val="ListParagraph"/>
        <w:rPr>
          <w:rFonts w:ascii="Calibri" w:hAnsi="Calibri"/>
          <w:bCs/>
          <w:sz w:val="24"/>
          <w:szCs w:val="24"/>
        </w:rPr>
      </w:pPr>
    </w:p>
    <w:p w14:paraId="1BBF6ABD" w14:textId="77777777" w:rsidR="00AA2A57" w:rsidRPr="00634B4D" w:rsidRDefault="2520F0A2" w:rsidP="2520F0A2">
      <w:pPr>
        <w:pStyle w:val="ListParagraph"/>
        <w:numPr>
          <w:ilvl w:val="0"/>
          <w:numId w:val="15"/>
        </w:numPr>
        <w:spacing w:line="276" w:lineRule="auto"/>
        <w:jc w:val="both"/>
        <w:rPr>
          <w:rFonts w:ascii="Calibri" w:hAnsi="Calibri"/>
          <w:sz w:val="22"/>
          <w:szCs w:val="22"/>
        </w:rPr>
      </w:pPr>
      <w:r w:rsidRPr="2520F0A2">
        <w:rPr>
          <w:rFonts w:ascii="Calibri" w:hAnsi="Calibri"/>
          <w:sz w:val="22"/>
          <w:szCs w:val="22"/>
        </w:rPr>
        <w:t xml:space="preserve">Work plan for 2018 </w:t>
      </w:r>
      <w:r w:rsidRPr="2520F0A2">
        <w:rPr>
          <w:rFonts w:asciiTheme="minorHAnsi" w:hAnsiTheme="minorHAnsi" w:cstheme="minorBidi"/>
          <w:b/>
          <w:bCs/>
          <w:color w:val="5B518E"/>
          <w:sz w:val="22"/>
          <w:szCs w:val="22"/>
        </w:rPr>
        <w:t>(Confidential Appendix FCS 02/10/18)</w:t>
      </w:r>
    </w:p>
    <w:p w14:paraId="196EA2F7" w14:textId="77777777" w:rsidR="00AA2A57" w:rsidRPr="00634B4D" w:rsidRDefault="00AA2A57" w:rsidP="00AA2A57">
      <w:pPr>
        <w:pStyle w:val="ListParagraph"/>
        <w:rPr>
          <w:rFonts w:ascii="Calibri" w:hAnsi="Calibri"/>
          <w:bCs/>
          <w:sz w:val="22"/>
          <w:szCs w:val="24"/>
        </w:rPr>
      </w:pPr>
    </w:p>
    <w:p w14:paraId="446E8A17" w14:textId="77777777" w:rsidR="008F7489" w:rsidRPr="00634B4D" w:rsidRDefault="2520F0A2" w:rsidP="2520F0A2">
      <w:pPr>
        <w:pStyle w:val="ListParagraph"/>
        <w:numPr>
          <w:ilvl w:val="0"/>
          <w:numId w:val="15"/>
        </w:numPr>
        <w:spacing w:line="276" w:lineRule="auto"/>
        <w:jc w:val="both"/>
        <w:rPr>
          <w:rFonts w:ascii="Calibri" w:hAnsi="Calibri"/>
          <w:sz w:val="22"/>
          <w:szCs w:val="22"/>
        </w:rPr>
      </w:pPr>
      <w:r w:rsidRPr="2520F0A2">
        <w:rPr>
          <w:rFonts w:ascii="Calibri" w:hAnsi="Calibri"/>
          <w:sz w:val="22"/>
          <w:szCs w:val="22"/>
        </w:rPr>
        <w:t xml:space="preserve">Remuneration </w:t>
      </w:r>
    </w:p>
    <w:p w14:paraId="5FB45C36" w14:textId="77777777" w:rsidR="008F7489" w:rsidRPr="00634B4D" w:rsidRDefault="008F7489" w:rsidP="008F7489">
      <w:pPr>
        <w:pStyle w:val="ListParagraph"/>
        <w:rPr>
          <w:rFonts w:asciiTheme="minorHAnsi" w:hAnsiTheme="minorHAnsi" w:cstheme="minorHAnsi"/>
          <w:b/>
          <w:color w:val="5B518E"/>
          <w:sz w:val="22"/>
          <w:szCs w:val="22"/>
        </w:rPr>
      </w:pPr>
    </w:p>
    <w:p w14:paraId="254264E0" w14:textId="265A7E76" w:rsidR="00DC75F7" w:rsidRPr="00634B4D" w:rsidRDefault="2520F0A2" w:rsidP="2520F0A2">
      <w:pPr>
        <w:pStyle w:val="ListParagraph"/>
        <w:numPr>
          <w:ilvl w:val="1"/>
          <w:numId w:val="15"/>
        </w:numPr>
        <w:spacing w:line="276" w:lineRule="auto"/>
        <w:jc w:val="both"/>
        <w:rPr>
          <w:rFonts w:ascii="Calibri" w:hAnsi="Calibri"/>
          <w:sz w:val="22"/>
          <w:szCs w:val="22"/>
        </w:rPr>
      </w:pPr>
      <w:r w:rsidRPr="2520F0A2">
        <w:rPr>
          <w:rFonts w:ascii="Calibri" w:hAnsi="Calibri"/>
          <w:sz w:val="22"/>
          <w:szCs w:val="22"/>
        </w:rPr>
        <w:t xml:space="preserve">2017/18 out-turn </w:t>
      </w:r>
      <w:r w:rsidRPr="2520F0A2">
        <w:rPr>
          <w:rFonts w:asciiTheme="minorHAnsi" w:hAnsiTheme="minorHAnsi" w:cstheme="minorBidi"/>
          <w:b/>
          <w:bCs/>
          <w:color w:val="5B518E"/>
          <w:sz w:val="22"/>
          <w:szCs w:val="22"/>
        </w:rPr>
        <w:t>(Confidential Appendix FCS 03/10/18)</w:t>
      </w:r>
    </w:p>
    <w:p w14:paraId="7F24B65E" w14:textId="77777777" w:rsidR="00AA2A57" w:rsidRPr="00634B4D" w:rsidRDefault="2520F0A2" w:rsidP="2520F0A2">
      <w:pPr>
        <w:pStyle w:val="ListParagraph"/>
        <w:numPr>
          <w:ilvl w:val="1"/>
          <w:numId w:val="15"/>
        </w:numPr>
        <w:spacing w:line="276" w:lineRule="auto"/>
        <w:jc w:val="both"/>
        <w:rPr>
          <w:rFonts w:ascii="Calibri" w:hAnsi="Calibri"/>
          <w:sz w:val="22"/>
          <w:szCs w:val="22"/>
        </w:rPr>
      </w:pPr>
      <w:r w:rsidRPr="2520F0A2">
        <w:rPr>
          <w:rFonts w:ascii="Calibri" w:hAnsi="Calibri"/>
          <w:sz w:val="22"/>
          <w:szCs w:val="22"/>
        </w:rPr>
        <w:t xml:space="preserve">2018/19 forecasts and fee rates </w:t>
      </w:r>
      <w:r w:rsidRPr="2520F0A2">
        <w:rPr>
          <w:rFonts w:asciiTheme="minorHAnsi" w:hAnsiTheme="minorHAnsi" w:cstheme="minorBidi"/>
          <w:b/>
          <w:bCs/>
          <w:color w:val="5B518E"/>
          <w:sz w:val="22"/>
          <w:szCs w:val="22"/>
        </w:rPr>
        <w:t>(Confidential Appendix FCS 04/10/18)</w:t>
      </w:r>
    </w:p>
    <w:p w14:paraId="3E7541EA" w14:textId="77777777" w:rsidR="00AA2A57" w:rsidRPr="00634B4D" w:rsidRDefault="00AA2A57" w:rsidP="00AA2A57">
      <w:pPr>
        <w:spacing w:line="276" w:lineRule="auto"/>
        <w:jc w:val="both"/>
        <w:rPr>
          <w:rFonts w:ascii="Calibri" w:hAnsi="Calibri"/>
          <w:bCs/>
          <w:sz w:val="22"/>
          <w:szCs w:val="22"/>
        </w:rPr>
      </w:pPr>
    </w:p>
    <w:p w14:paraId="336E7AF6" w14:textId="77777777" w:rsidR="00097D6E" w:rsidRPr="00634B4D" w:rsidRDefault="2520F0A2" w:rsidP="2520F0A2">
      <w:pPr>
        <w:pStyle w:val="ListParagraph"/>
        <w:numPr>
          <w:ilvl w:val="0"/>
          <w:numId w:val="15"/>
        </w:numPr>
        <w:spacing w:line="276" w:lineRule="auto"/>
        <w:jc w:val="both"/>
        <w:rPr>
          <w:rFonts w:ascii="Calibri" w:hAnsi="Calibri"/>
          <w:sz w:val="22"/>
          <w:szCs w:val="22"/>
        </w:rPr>
      </w:pPr>
      <w:r w:rsidRPr="2520F0A2">
        <w:rPr>
          <w:rFonts w:ascii="Calibri" w:hAnsi="Calibri"/>
          <w:sz w:val="22"/>
          <w:szCs w:val="22"/>
        </w:rPr>
        <w:t>Reimbursement</w:t>
      </w:r>
    </w:p>
    <w:p w14:paraId="306FF7C0" w14:textId="77777777" w:rsidR="00097D6E" w:rsidRPr="00634B4D" w:rsidRDefault="00097D6E" w:rsidP="00097D6E">
      <w:pPr>
        <w:pStyle w:val="ListParagraph"/>
        <w:rPr>
          <w:rFonts w:ascii="Calibri" w:hAnsi="Calibri"/>
          <w:bCs/>
          <w:sz w:val="22"/>
          <w:szCs w:val="22"/>
        </w:rPr>
      </w:pPr>
    </w:p>
    <w:p w14:paraId="5280460F" w14:textId="77777777" w:rsidR="00D942E0" w:rsidRPr="00634B4D" w:rsidRDefault="2520F0A2" w:rsidP="2520F0A2">
      <w:pPr>
        <w:pStyle w:val="ListParagraph"/>
        <w:numPr>
          <w:ilvl w:val="1"/>
          <w:numId w:val="15"/>
        </w:numPr>
        <w:spacing w:line="276" w:lineRule="auto"/>
        <w:jc w:val="both"/>
        <w:rPr>
          <w:rFonts w:ascii="Calibri" w:hAnsi="Calibri"/>
          <w:sz w:val="22"/>
          <w:szCs w:val="22"/>
        </w:rPr>
      </w:pPr>
      <w:r w:rsidRPr="2520F0A2">
        <w:rPr>
          <w:rFonts w:ascii="Calibri" w:hAnsi="Calibri"/>
          <w:sz w:val="22"/>
          <w:szCs w:val="22"/>
        </w:rPr>
        <w:t xml:space="preserve">Category M October 2018 </w:t>
      </w:r>
      <w:r w:rsidRPr="2520F0A2">
        <w:rPr>
          <w:rFonts w:asciiTheme="minorHAnsi" w:hAnsiTheme="minorHAnsi" w:cstheme="minorBidi"/>
          <w:b/>
          <w:bCs/>
          <w:color w:val="5B518E"/>
          <w:sz w:val="22"/>
          <w:szCs w:val="22"/>
        </w:rPr>
        <w:t>(Confidential Appendix FCS 05/10/18)</w:t>
      </w:r>
    </w:p>
    <w:p w14:paraId="1E0C87F7" w14:textId="77777777" w:rsidR="00F83E33" w:rsidRPr="00634B4D" w:rsidRDefault="2520F0A2" w:rsidP="2520F0A2">
      <w:pPr>
        <w:pStyle w:val="ListParagraph"/>
        <w:numPr>
          <w:ilvl w:val="1"/>
          <w:numId w:val="15"/>
        </w:numPr>
        <w:spacing w:line="276" w:lineRule="auto"/>
        <w:jc w:val="both"/>
        <w:rPr>
          <w:rFonts w:ascii="Calibri" w:hAnsi="Calibri"/>
          <w:sz w:val="22"/>
          <w:szCs w:val="22"/>
        </w:rPr>
      </w:pPr>
      <w:r w:rsidRPr="2520F0A2">
        <w:rPr>
          <w:rFonts w:ascii="Calibri" w:hAnsi="Calibri"/>
          <w:sz w:val="22"/>
          <w:szCs w:val="22"/>
        </w:rPr>
        <w:t xml:space="preserve">Retained Margins 2016/17 and 2017/18 </w:t>
      </w:r>
      <w:r w:rsidRPr="2520F0A2">
        <w:rPr>
          <w:rFonts w:asciiTheme="minorHAnsi" w:hAnsiTheme="minorHAnsi" w:cstheme="minorBidi"/>
          <w:b/>
          <w:bCs/>
          <w:color w:val="5B518E"/>
          <w:sz w:val="22"/>
          <w:szCs w:val="22"/>
        </w:rPr>
        <w:t>(Confidential Appendix FCS 06/10/18)</w:t>
      </w:r>
    </w:p>
    <w:p w14:paraId="61C8D264" w14:textId="77777777" w:rsidR="00097D6E" w:rsidRPr="00634B4D" w:rsidRDefault="2520F0A2" w:rsidP="2520F0A2">
      <w:pPr>
        <w:pStyle w:val="ListParagraph"/>
        <w:numPr>
          <w:ilvl w:val="1"/>
          <w:numId w:val="15"/>
        </w:numPr>
        <w:spacing w:line="276" w:lineRule="auto"/>
        <w:jc w:val="both"/>
        <w:rPr>
          <w:rFonts w:ascii="Calibri" w:hAnsi="Calibri"/>
          <w:sz w:val="22"/>
          <w:szCs w:val="22"/>
        </w:rPr>
      </w:pPr>
      <w:r w:rsidRPr="2520F0A2">
        <w:rPr>
          <w:rFonts w:ascii="Calibri" w:hAnsi="Calibri"/>
          <w:sz w:val="22"/>
          <w:szCs w:val="22"/>
        </w:rPr>
        <w:t xml:space="preserve">Margins survey methodology 2018/19 </w:t>
      </w:r>
      <w:r w:rsidRPr="2520F0A2">
        <w:rPr>
          <w:rFonts w:asciiTheme="minorHAnsi" w:hAnsiTheme="minorHAnsi" w:cstheme="minorBidi"/>
          <w:b/>
          <w:bCs/>
          <w:color w:val="5B518E"/>
          <w:sz w:val="22"/>
          <w:szCs w:val="22"/>
        </w:rPr>
        <w:t>(Confidential Appendix FCS 07/10/18)</w:t>
      </w:r>
    </w:p>
    <w:p w14:paraId="703C20FD" w14:textId="77777777" w:rsidR="00514FEB" w:rsidRPr="00634B4D" w:rsidRDefault="00514FEB" w:rsidP="00AA2A57">
      <w:pPr>
        <w:spacing w:line="276" w:lineRule="auto"/>
        <w:jc w:val="both"/>
        <w:rPr>
          <w:rFonts w:ascii="Calibri" w:hAnsi="Calibri"/>
          <w:bCs/>
          <w:sz w:val="22"/>
          <w:szCs w:val="22"/>
        </w:rPr>
      </w:pPr>
    </w:p>
    <w:p w14:paraId="4DCA81DF" w14:textId="77777777" w:rsidR="00903161" w:rsidRPr="00634B4D" w:rsidRDefault="2520F0A2" w:rsidP="2520F0A2">
      <w:pPr>
        <w:pStyle w:val="ListParagraph"/>
        <w:numPr>
          <w:ilvl w:val="0"/>
          <w:numId w:val="15"/>
        </w:numPr>
        <w:spacing w:line="276" w:lineRule="auto"/>
        <w:jc w:val="both"/>
        <w:rPr>
          <w:rFonts w:ascii="Calibri" w:hAnsi="Calibri"/>
          <w:sz w:val="22"/>
          <w:szCs w:val="22"/>
        </w:rPr>
      </w:pPr>
      <w:r w:rsidRPr="2520F0A2">
        <w:rPr>
          <w:rFonts w:ascii="Calibri" w:hAnsi="Calibri"/>
          <w:sz w:val="22"/>
          <w:szCs w:val="22"/>
        </w:rPr>
        <w:t xml:space="preserve">EPS implementation </w:t>
      </w:r>
      <w:r w:rsidRPr="2520F0A2">
        <w:rPr>
          <w:rFonts w:asciiTheme="minorHAnsi" w:hAnsiTheme="minorHAnsi" w:cstheme="minorBidi"/>
          <w:b/>
          <w:bCs/>
          <w:color w:val="5B518E"/>
          <w:sz w:val="22"/>
          <w:szCs w:val="22"/>
        </w:rPr>
        <w:t>(Confidential Appendix FCS 08/10/18)</w:t>
      </w:r>
    </w:p>
    <w:p w14:paraId="6CE51A81" w14:textId="77777777" w:rsidR="00374D8A" w:rsidRPr="00634B4D" w:rsidRDefault="00374D8A" w:rsidP="00903161">
      <w:pPr>
        <w:spacing w:line="276" w:lineRule="auto"/>
        <w:ind w:left="360"/>
        <w:jc w:val="both"/>
        <w:rPr>
          <w:rFonts w:ascii="Calibri" w:hAnsi="Calibri"/>
          <w:bCs/>
          <w:sz w:val="22"/>
          <w:szCs w:val="22"/>
        </w:rPr>
      </w:pPr>
    </w:p>
    <w:p w14:paraId="2C36C68B" w14:textId="77777777" w:rsidR="00AA2A57" w:rsidRPr="00634B4D" w:rsidRDefault="2520F0A2" w:rsidP="2520F0A2">
      <w:pPr>
        <w:pStyle w:val="ListParagraph"/>
        <w:numPr>
          <w:ilvl w:val="0"/>
          <w:numId w:val="15"/>
        </w:numPr>
        <w:spacing w:line="276" w:lineRule="auto"/>
        <w:jc w:val="both"/>
        <w:rPr>
          <w:rFonts w:ascii="Calibri" w:hAnsi="Calibri"/>
          <w:sz w:val="22"/>
          <w:szCs w:val="22"/>
        </w:rPr>
      </w:pPr>
      <w:r w:rsidRPr="2520F0A2">
        <w:rPr>
          <w:rFonts w:ascii="Calibri" w:hAnsi="Calibri"/>
          <w:sz w:val="22"/>
          <w:szCs w:val="22"/>
        </w:rPr>
        <w:t xml:space="preserve">Specials </w:t>
      </w:r>
      <w:r w:rsidRPr="2520F0A2">
        <w:rPr>
          <w:rFonts w:asciiTheme="minorHAnsi" w:hAnsiTheme="minorHAnsi" w:cstheme="minorBidi"/>
          <w:b/>
          <w:bCs/>
          <w:color w:val="5B518E"/>
          <w:sz w:val="22"/>
          <w:szCs w:val="22"/>
        </w:rPr>
        <w:t>(Confidential Appendix FCS 09/10/18)</w:t>
      </w:r>
    </w:p>
    <w:p w14:paraId="48354DBB" w14:textId="77777777" w:rsidR="005251A0" w:rsidRPr="000067BF" w:rsidRDefault="005251A0" w:rsidP="00910167">
      <w:pPr>
        <w:pStyle w:val="ListParagraph"/>
        <w:spacing w:line="276" w:lineRule="auto"/>
        <w:jc w:val="both"/>
        <w:rPr>
          <w:rFonts w:ascii="Calibri" w:hAnsi="Calibri"/>
          <w:bCs/>
          <w:sz w:val="22"/>
          <w:szCs w:val="24"/>
        </w:rPr>
      </w:pPr>
    </w:p>
    <w:p w14:paraId="549080FC" w14:textId="77777777" w:rsidR="00AA2A57" w:rsidRPr="000067BF" w:rsidRDefault="2520F0A2" w:rsidP="2520F0A2">
      <w:pPr>
        <w:pStyle w:val="ListParagraph"/>
        <w:numPr>
          <w:ilvl w:val="0"/>
          <w:numId w:val="15"/>
        </w:numPr>
        <w:spacing w:line="276" w:lineRule="auto"/>
        <w:jc w:val="both"/>
        <w:rPr>
          <w:rFonts w:ascii="Calibri" w:hAnsi="Calibri"/>
          <w:sz w:val="22"/>
          <w:szCs w:val="22"/>
        </w:rPr>
      </w:pPr>
      <w:r w:rsidRPr="2520F0A2">
        <w:rPr>
          <w:rFonts w:ascii="Calibri" w:hAnsi="Calibri"/>
          <w:sz w:val="22"/>
          <w:szCs w:val="22"/>
        </w:rPr>
        <w:t>DHSC proposals</w:t>
      </w:r>
    </w:p>
    <w:p w14:paraId="46B13583" w14:textId="77777777" w:rsidR="00C27698" w:rsidRPr="000067BF" w:rsidRDefault="00C27698" w:rsidP="00C27698">
      <w:pPr>
        <w:pStyle w:val="ListParagraph"/>
        <w:rPr>
          <w:rFonts w:ascii="Calibri" w:hAnsi="Calibri"/>
          <w:bCs/>
          <w:sz w:val="22"/>
          <w:szCs w:val="24"/>
        </w:rPr>
      </w:pPr>
    </w:p>
    <w:p w14:paraId="175EC6FF" w14:textId="77777777" w:rsidR="00C27698" w:rsidRPr="000067BF" w:rsidRDefault="2520F0A2" w:rsidP="2520F0A2">
      <w:pPr>
        <w:pStyle w:val="ListParagraph"/>
        <w:numPr>
          <w:ilvl w:val="1"/>
          <w:numId w:val="15"/>
        </w:numPr>
        <w:spacing w:line="276" w:lineRule="auto"/>
        <w:jc w:val="both"/>
        <w:rPr>
          <w:rFonts w:ascii="Calibri" w:hAnsi="Calibri"/>
          <w:sz w:val="22"/>
          <w:szCs w:val="22"/>
        </w:rPr>
      </w:pPr>
      <w:r w:rsidRPr="2520F0A2">
        <w:rPr>
          <w:rFonts w:ascii="Calibri" w:hAnsi="Calibri"/>
          <w:sz w:val="22"/>
          <w:szCs w:val="22"/>
        </w:rPr>
        <w:t xml:space="preserve">Electronic Drug Tariff </w:t>
      </w:r>
      <w:r w:rsidRPr="2520F0A2">
        <w:rPr>
          <w:rFonts w:asciiTheme="minorHAnsi" w:hAnsiTheme="minorHAnsi" w:cstheme="minorBidi"/>
          <w:b/>
          <w:bCs/>
          <w:color w:val="5B518E"/>
          <w:sz w:val="22"/>
          <w:szCs w:val="22"/>
        </w:rPr>
        <w:t>(Confidential Appendix FCS 10/10/18)</w:t>
      </w:r>
    </w:p>
    <w:p w14:paraId="2A04E766" w14:textId="77777777" w:rsidR="00C27698" w:rsidRPr="000067BF" w:rsidRDefault="2520F0A2" w:rsidP="2520F0A2">
      <w:pPr>
        <w:pStyle w:val="ListParagraph"/>
        <w:numPr>
          <w:ilvl w:val="1"/>
          <w:numId w:val="15"/>
        </w:numPr>
        <w:spacing w:line="276" w:lineRule="auto"/>
        <w:jc w:val="both"/>
        <w:rPr>
          <w:rFonts w:ascii="Calibri" w:hAnsi="Calibri"/>
          <w:sz w:val="22"/>
          <w:szCs w:val="22"/>
        </w:rPr>
      </w:pPr>
      <w:proofErr w:type="spellStart"/>
      <w:r w:rsidRPr="2520F0A2">
        <w:rPr>
          <w:rFonts w:ascii="Calibri" w:hAnsi="Calibri"/>
          <w:sz w:val="22"/>
          <w:szCs w:val="22"/>
        </w:rPr>
        <w:t>RiNN</w:t>
      </w:r>
      <w:proofErr w:type="spellEnd"/>
      <w:r w:rsidRPr="2520F0A2">
        <w:rPr>
          <w:rFonts w:ascii="Calibri" w:hAnsi="Calibri"/>
          <w:sz w:val="22"/>
          <w:szCs w:val="22"/>
        </w:rPr>
        <w:t xml:space="preserve"> </w:t>
      </w:r>
      <w:r w:rsidRPr="2520F0A2">
        <w:rPr>
          <w:rFonts w:asciiTheme="minorHAnsi" w:hAnsiTheme="minorHAnsi" w:cstheme="minorBidi"/>
          <w:b/>
          <w:bCs/>
          <w:color w:val="5B518E"/>
          <w:sz w:val="22"/>
          <w:szCs w:val="22"/>
        </w:rPr>
        <w:t>(Confidential Appendix FCS 11/10/18)</w:t>
      </w:r>
    </w:p>
    <w:p w14:paraId="0DD30589" w14:textId="77777777" w:rsidR="00910167" w:rsidRPr="000067BF" w:rsidRDefault="00910167" w:rsidP="00910167">
      <w:pPr>
        <w:pStyle w:val="ListParagraph"/>
        <w:spacing w:line="276" w:lineRule="auto"/>
        <w:jc w:val="both"/>
        <w:rPr>
          <w:rFonts w:ascii="Calibri" w:hAnsi="Calibri"/>
          <w:bCs/>
          <w:sz w:val="22"/>
          <w:szCs w:val="24"/>
        </w:rPr>
      </w:pPr>
    </w:p>
    <w:p w14:paraId="738808A5" w14:textId="77777777" w:rsidR="00AA2A57" w:rsidRPr="000067BF" w:rsidRDefault="2520F0A2" w:rsidP="2520F0A2">
      <w:pPr>
        <w:pStyle w:val="ListParagraph"/>
        <w:numPr>
          <w:ilvl w:val="0"/>
          <w:numId w:val="15"/>
        </w:numPr>
        <w:spacing w:line="276" w:lineRule="auto"/>
        <w:jc w:val="both"/>
        <w:rPr>
          <w:rFonts w:ascii="Calibri" w:hAnsi="Calibri"/>
          <w:sz w:val="22"/>
          <w:szCs w:val="22"/>
        </w:rPr>
      </w:pPr>
      <w:r w:rsidRPr="2520F0A2">
        <w:rPr>
          <w:rFonts w:ascii="Calibri" w:hAnsi="Calibri"/>
          <w:sz w:val="22"/>
          <w:szCs w:val="22"/>
        </w:rPr>
        <w:lastRenderedPageBreak/>
        <w:t xml:space="preserve">FMD </w:t>
      </w:r>
      <w:r w:rsidRPr="2520F0A2">
        <w:rPr>
          <w:rFonts w:asciiTheme="minorHAnsi" w:hAnsiTheme="minorHAnsi" w:cstheme="minorBidi"/>
          <w:b/>
          <w:bCs/>
          <w:color w:val="5B518E"/>
          <w:sz w:val="22"/>
          <w:szCs w:val="22"/>
        </w:rPr>
        <w:t>(Confidential Appendix FCS 12/10/18)</w:t>
      </w:r>
    </w:p>
    <w:p w14:paraId="2D7DD2BD" w14:textId="77777777" w:rsidR="002606EA" w:rsidRDefault="002606EA" w:rsidP="00251C32">
      <w:pPr>
        <w:ind w:right="-330"/>
        <w:jc w:val="both"/>
        <w:rPr>
          <w:rFonts w:asciiTheme="minorHAnsi" w:eastAsiaTheme="minorEastAsia" w:hAnsiTheme="minorHAnsi" w:cstheme="minorBidi"/>
          <w:b/>
          <w:bCs/>
          <w:color w:val="5B518E"/>
          <w:sz w:val="24"/>
          <w:szCs w:val="24"/>
        </w:rPr>
      </w:pPr>
    </w:p>
    <w:p w14:paraId="4F0A66D7" w14:textId="77777777" w:rsidR="00251C32" w:rsidRPr="00251C32" w:rsidRDefault="2520F0A2" w:rsidP="2520F0A2">
      <w:pPr>
        <w:ind w:right="-330"/>
        <w:jc w:val="both"/>
        <w:rPr>
          <w:rFonts w:asciiTheme="minorHAnsi" w:eastAsiaTheme="minorEastAsia" w:hAnsiTheme="minorHAnsi" w:cstheme="minorBidi"/>
          <w:b/>
          <w:bCs/>
          <w:color w:val="5B518E"/>
          <w:sz w:val="24"/>
          <w:szCs w:val="24"/>
        </w:rPr>
      </w:pPr>
      <w:r w:rsidRPr="2520F0A2">
        <w:rPr>
          <w:rFonts w:asciiTheme="minorHAnsi" w:eastAsiaTheme="minorEastAsia" w:hAnsiTheme="minorHAnsi" w:cstheme="minorBidi"/>
          <w:b/>
          <w:bCs/>
          <w:color w:val="5B518E"/>
          <w:sz w:val="24"/>
          <w:szCs w:val="24"/>
        </w:rPr>
        <w:t>REPORT</w:t>
      </w:r>
    </w:p>
    <w:p w14:paraId="5D181933" w14:textId="77777777" w:rsidR="00AA2A57" w:rsidRPr="00F127EC" w:rsidRDefault="00AA2A57" w:rsidP="00AA2A57">
      <w:pPr>
        <w:spacing w:line="276" w:lineRule="auto"/>
        <w:jc w:val="both"/>
        <w:rPr>
          <w:rFonts w:ascii="Calibri" w:hAnsi="Calibri"/>
          <w:bCs/>
          <w:sz w:val="24"/>
          <w:szCs w:val="24"/>
        </w:rPr>
      </w:pPr>
    </w:p>
    <w:p w14:paraId="008BA43B" w14:textId="77777777" w:rsidR="00AA2A57" w:rsidRPr="000067BF" w:rsidRDefault="2520F0A2" w:rsidP="2520F0A2">
      <w:pPr>
        <w:pStyle w:val="ListParagraph"/>
        <w:numPr>
          <w:ilvl w:val="0"/>
          <w:numId w:val="15"/>
        </w:numPr>
        <w:spacing w:line="276" w:lineRule="auto"/>
        <w:jc w:val="both"/>
        <w:rPr>
          <w:rFonts w:ascii="Calibri" w:hAnsi="Calibri"/>
          <w:sz w:val="22"/>
          <w:szCs w:val="22"/>
        </w:rPr>
      </w:pPr>
      <w:r w:rsidRPr="2520F0A2">
        <w:rPr>
          <w:rFonts w:ascii="Calibri" w:hAnsi="Calibri"/>
          <w:sz w:val="22"/>
          <w:szCs w:val="22"/>
        </w:rPr>
        <w:t xml:space="preserve">General funding update </w:t>
      </w:r>
      <w:r w:rsidRPr="2520F0A2">
        <w:rPr>
          <w:rFonts w:asciiTheme="minorHAnsi" w:hAnsiTheme="minorHAnsi" w:cstheme="minorBidi"/>
          <w:b/>
          <w:bCs/>
          <w:color w:val="5B518E"/>
          <w:sz w:val="22"/>
          <w:szCs w:val="22"/>
        </w:rPr>
        <w:t>(Appendix FCS 13/10/18)</w:t>
      </w:r>
    </w:p>
    <w:p w14:paraId="082811BA" w14:textId="77777777" w:rsidR="00AA2A57" w:rsidRPr="000067BF" w:rsidRDefault="00AA2A57" w:rsidP="00AA2A57">
      <w:pPr>
        <w:spacing w:line="276" w:lineRule="auto"/>
        <w:jc w:val="both"/>
        <w:rPr>
          <w:rFonts w:ascii="Calibri" w:hAnsi="Calibri"/>
          <w:b/>
          <w:bCs/>
          <w:color w:val="5B518E"/>
          <w:sz w:val="22"/>
          <w:szCs w:val="24"/>
        </w:rPr>
      </w:pPr>
    </w:p>
    <w:p w14:paraId="043CB915" w14:textId="77777777" w:rsidR="001F20EF" w:rsidRPr="000067BF" w:rsidRDefault="2520F0A2" w:rsidP="2520F0A2">
      <w:pPr>
        <w:pStyle w:val="ListParagraph"/>
        <w:numPr>
          <w:ilvl w:val="0"/>
          <w:numId w:val="15"/>
        </w:numPr>
        <w:spacing w:line="276" w:lineRule="auto"/>
        <w:jc w:val="both"/>
        <w:rPr>
          <w:rFonts w:ascii="Calibri" w:hAnsi="Calibri"/>
          <w:sz w:val="22"/>
          <w:szCs w:val="22"/>
        </w:rPr>
      </w:pPr>
      <w:r w:rsidRPr="2520F0A2">
        <w:rPr>
          <w:rFonts w:ascii="Calibri" w:hAnsi="Calibri"/>
          <w:sz w:val="22"/>
          <w:szCs w:val="22"/>
        </w:rPr>
        <w:t xml:space="preserve">Statistics </w:t>
      </w:r>
      <w:r w:rsidRPr="2520F0A2">
        <w:rPr>
          <w:rFonts w:asciiTheme="minorHAnsi" w:hAnsiTheme="minorHAnsi" w:cstheme="minorBidi"/>
          <w:b/>
          <w:bCs/>
          <w:color w:val="5B518E"/>
          <w:sz w:val="22"/>
          <w:szCs w:val="22"/>
        </w:rPr>
        <w:t>(Appendix FCS 14/10/18)</w:t>
      </w:r>
    </w:p>
    <w:p w14:paraId="28951590" w14:textId="77777777" w:rsidR="001F20EF" w:rsidRPr="000067BF" w:rsidRDefault="001F20EF" w:rsidP="001F20EF">
      <w:pPr>
        <w:pStyle w:val="ListParagraph"/>
        <w:rPr>
          <w:rFonts w:ascii="Calibri" w:hAnsi="Calibri"/>
          <w:bCs/>
          <w:sz w:val="22"/>
          <w:szCs w:val="24"/>
        </w:rPr>
      </w:pPr>
    </w:p>
    <w:p w14:paraId="7A68F69C" w14:textId="77777777" w:rsidR="00AA2A57" w:rsidRPr="000067BF" w:rsidRDefault="2520F0A2" w:rsidP="2520F0A2">
      <w:pPr>
        <w:pStyle w:val="ListParagraph"/>
        <w:numPr>
          <w:ilvl w:val="0"/>
          <w:numId w:val="15"/>
        </w:numPr>
        <w:spacing w:line="276" w:lineRule="auto"/>
        <w:jc w:val="both"/>
        <w:rPr>
          <w:rFonts w:ascii="Calibri" w:hAnsi="Calibri"/>
          <w:sz w:val="22"/>
          <w:szCs w:val="22"/>
        </w:rPr>
      </w:pPr>
      <w:r w:rsidRPr="2520F0A2">
        <w:rPr>
          <w:rFonts w:ascii="Calibri" w:hAnsi="Calibri"/>
          <w:sz w:val="22"/>
          <w:szCs w:val="22"/>
        </w:rPr>
        <w:t xml:space="preserve">Any Other Business </w:t>
      </w:r>
    </w:p>
    <w:p w14:paraId="27C9B732" w14:textId="77777777" w:rsidR="0004368F" w:rsidRPr="00E27123" w:rsidRDefault="0004368F" w:rsidP="00B55F26">
      <w:pPr>
        <w:spacing w:line="276" w:lineRule="auto"/>
        <w:ind w:left="709" w:hanging="709"/>
        <w:jc w:val="both"/>
        <w:rPr>
          <w:rFonts w:ascii="Calibri" w:hAnsi="Calibri"/>
          <w:bCs/>
          <w:sz w:val="24"/>
          <w:szCs w:val="24"/>
        </w:rPr>
      </w:pPr>
    </w:p>
    <w:p w14:paraId="0085C66B" w14:textId="77777777" w:rsidR="00E27123" w:rsidRDefault="00E27123" w:rsidP="00B55F26">
      <w:pPr>
        <w:spacing w:line="276" w:lineRule="auto"/>
        <w:ind w:left="709" w:hanging="709"/>
        <w:jc w:val="both"/>
        <w:rPr>
          <w:rFonts w:ascii="Calibri" w:hAnsi="Calibri"/>
          <w:bCs/>
          <w:sz w:val="24"/>
          <w:szCs w:val="24"/>
        </w:rPr>
      </w:pPr>
    </w:p>
    <w:p w14:paraId="2719B4C4" w14:textId="77777777" w:rsidR="007E0CE6" w:rsidRDefault="007E0CE6">
      <w:pPr>
        <w:rPr>
          <w:rFonts w:ascii="Calibri" w:hAnsi="Calibri"/>
          <w:b/>
          <w:bCs/>
          <w:color w:val="5B518F"/>
          <w:sz w:val="24"/>
          <w:szCs w:val="24"/>
        </w:rPr>
      </w:pPr>
      <w:r>
        <w:rPr>
          <w:rFonts w:ascii="Calibri" w:hAnsi="Calibri"/>
          <w:b/>
          <w:bCs/>
          <w:color w:val="5B518F"/>
          <w:sz w:val="24"/>
          <w:szCs w:val="24"/>
        </w:rPr>
        <w:br w:type="page"/>
      </w:r>
    </w:p>
    <w:p w14:paraId="0EC6F057" w14:textId="7E4F4F8C" w:rsidR="002E0683" w:rsidRDefault="2520F0A2" w:rsidP="2520F0A2">
      <w:pPr>
        <w:spacing w:after="200" w:line="276" w:lineRule="auto"/>
        <w:jc w:val="right"/>
        <w:rPr>
          <w:rFonts w:asciiTheme="minorHAnsi" w:eastAsiaTheme="minorEastAsia" w:hAnsiTheme="minorHAnsi" w:cstheme="minorBidi"/>
          <w:b/>
          <w:bCs/>
          <w:color w:val="5B518E"/>
          <w:sz w:val="24"/>
          <w:szCs w:val="24"/>
        </w:rPr>
      </w:pPr>
      <w:r w:rsidRPr="2520F0A2">
        <w:rPr>
          <w:rFonts w:asciiTheme="minorHAnsi" w:eastAsiaTheme="minorEastAsia" w:hAnsiTheme="minorHAnsi" w:cstheme="minorBidi"/>
          <w:b/>
          <w:bCs/>
          <w:color w:val="5B518E"/>
          <w:sz w:val="24"/>
          <w:szCs w:val="24"/>
        </w:rPr>
        <w:lastRenderedPageBreak/>
        <w:t>Appendix FCS 13/10/18</w:t>
      </w:r>
    </w:p>
    <w:tbl>
      <w:tblPr>
        <w:tblStyle w:val="TableGrid"/>
        <w:tblW w:w="0" w:type="auto"/>
        <w:tblLook w:val="04A0" w:firstRow="1" w:lastRow="0" w:firstColumn="1" w:lastColumn="0" w:noHBand="0" w:noVBand="1"/>
      </w:tblPr>
      <w:tblGrid>
        <w:gridCol w:w="4508"/>
        <w:gridCol w:w="4508"/>
      </w:tblGrid>
      <w:tr w:rsidR="00BD54C5" w:rsidRPr="000A5777" w14:paraId="604A57C2" w14:textId="77777777" w:rsidTr="2520F0A2">
        <w:tc>
          <w:tcPr>
            <w:tcW w:w="4508" w:type="dxa"/>
          </w:tcPr>
          <w:p w14:paraId="795919D5" w14:textId="77777777" w:rsidR="00BD54C5" w:rsidRPr="009C2071" w:rsidRDefault="00BD54C5" w:rsidP="00DC744B">
            <w:pPr>
              <w:jc w:val="both"/>
              <w:rPr>
                <w:rFonts w:asciiTheme="minorHAnsi" w:hAnsiTheme="minorHAnsi" w:cstheme="minorHAnsi"/>
                <w:sz w:val="22"/>
                <w:szCs w:val="22"/>
              </w:rPr>
            </w:pPr>
          </w:p>
          <w:p w14:paraId="6A410201" w14:textId="77777777" w:rsidR="00BD54C5" w:rsidRPr="009C2071" w:rsidRDefault="2520F0A2" w:rsidP="2520F0A2">
            <w:pPr>
              <w:jc w:val="both"/>
              <w:rPr>
                <w:rFonts w:asciiTheme="minorHAnsi" w:hAnsiTheme="minorHAnsi" w:cstheme="minorBidi"/>
                <w:sz w:val="22"/>
                <w:szCs w:val="22"/>
              </w:rPr>
            </w:pPr>
            <w:r w:rsidRPr="2520F0A2">
              <w:rPr>
                <w:rFonts w:asciiTheme="minorHAnsi" w:hAnsiTheme="minorHAnsi" w:cstheme="minorBidi"/>
                <w:sz w:val="22"/>
                <w:szCs w:val="22"/>
              </w:rPr>
              <w:t>Subject</w:t>
            </w:r>
          </w:p>
          <w:p w14:paraId="5AF6C37E" w14:textId="77777777" w:rsidR="00BD54C5" w:rsidRPr="009C2071" w:rsidRDefault="00BD54C5" w:rsidP="00DC744B">
            <w:pPr>
              <w:jc w:val="both"/>
              <w:rPr>
                <w:rFonts w:asciiTheme="minorHAnsi" w:hAnsiTheme="minorHAnsi" w:cstheme="minorHAnsi"/>
                <w:sz w:val="22"/>
                <w:szCs w:val="22"/>
              </w:rPr>
            </w:pPr>
          </w:p>
        </w:tc>
        <w:tc>
          <w:tcPr>
            <w:tcW w:w="4508" w:type="dxa"/>
          </w:tcPr>
          <w:p w14:paraId="47B69E87" w14:textId="77777777" w:rsidR="00BD54C5" w:rsidRPr="009C2071" w:rsidRDefault="00BD54C5" w:rsidP="00DC744B">
            <w:pPr>
              <w:jc w:val="both"/>
              <w:rPr>
                <w:rFonts w:asciiTheme="minorHAnsi" w:hAnsiTheme="minorHAnsi" w:cstheme="minorHAnsi"/>
                <w:sz w:val="22"/>
                <w:szCs w:val="22"/>
              </w:rPr>
            </w:pPr>
          </w:p>
          <w:p w14:paraId="43EC6E25" w14:textId="23581801" w:rsidR="00BD54C5" w:rsidRPr="009C2071" w:rsidRDefault="2520F0A2" w:rsidP="2520F0A2">
            <w:pPr>
              <w:jc w:val="both"/>
              <w:rPr>
                <w:rFonts w:asciiTheme="minorHAnsi" w:hAnsiTheme="minorHAnsi" w:cstheme="minorBidi"/>
                <w:sz w:val="22"/>
                <w:szCs w:val="22"/>
              </w:rPr>
            </w:pPr>
            <w:r w:rsidRPr="2520F0A2">
              <w:rPr>
                <w:rFonts w:asciiTheme="minorHAnsi" w:hAnsiTheme="minorHAnsi" w:cstheme="minorBidi"/>
                <w:sz w:val="22"/>
                <w:szCs w:val="22"/>
              </w:rPr>
              <w:t>General funding update</w:t>
            </w:r>
          </w:p>
        </w:tc>
      </w:tr>
      <w:tr w:rsidR="00BD54C5" w:rsidRPr="000A5777" w14:paraId="30D92B05" w14:textId="77777777" w:rsidTr="2520F0A2">
        <w:tc>
          <w:tcPr>
            <w:tcW w:w="4508" w:type="dxa"/>
          </w:tcPr>
          <w:p w14:paraId="1F1590E9" w14:textId="77777777" w:rsidR="00BD54C5" w:rsidRPr="009C2071" w:rsidRDefault="00BD54C5" w:rsidP="00DC744B">
            <w:pPr>
              <w:jc w:val="both"/>
              <w:rPr>
                <w:rFonts w:asciiTheme="minorHAnsi" w:hAnsiTheme="minorHAnsi" w:cstheme="minorHAnsi"/>
                <w:sz w:val="22"/>
                <w:szCs w:val="22"/>
              </w:rPr>
            </w:pPr>
          </w:p>
          <w:p w14:paraId="1964EF8C" w14:textId="77777777" w:rsidR="00BD54C5" w:rsidRPr="009C2071" w:rsidRDefault="2520F0A2" w:rsidP="2520F0A2">
            <w:pPr>
              <w:jc w:val="both"/>
              <w:rPr>
                <w:rFonts w:asciiTheme="minorHAnsi" w:hAnsiTheme="minorHAnsi" w:cstheme="minorBidi"/>
                <w:sz w:val="22"/>
                <w:szCs w:val="22"/>
              </w:rPr>
            </w:pPr>
            <w:r w:rsidRPr="2520F0A2">
              <w:rPr>
                <w:rFonts w:asciiTheme="minorHAnsi" w:hAnsiTheme="minorHAnsi" w:cstheme="minorBidi"/>
                <w:sz w:val="22"/>
                <w:szCs w:val="22"/>
              </w:rPr>
              <w:t>Date of meeting</w:t>
            </w:r>
          </w:p>
          <w:p w14:paraId="50468A7A" w14:textId="77777777" w:rsidR="00BD54C5" w:rsidRPr="009C2071" w:rsidRDefault="00BD54C5" w:rsidP="00DC744B">
            <w:pPr>
              <w:jc w:val="both"/>
              <w:rPr>
                <w:rFonts w:asciiTheme="minorHAnsi" w:hAnsiTheme="minorHAnsi" w:cstheme="minorHAnsi"/>
                <w:sz w:val="22"/>
                <w:szCs w:val="22"/>
              </w:rPr>
            </w:pPr>
          </w:p>
        </w:tc>
        <w:tc>
          <w:tcPr>
            <w:tcW w:w="4508" w:type="dxa"/>
          </w:tcPr>
          <w:p w14:paraId="3D3B4223" w14:textId="77777777" w:rsidR="00BD54C5" w:rsidRPr="009C2071" w:rsidRDefault="00BD54C5" w:rsidP="00DC744B">
            <w:pPr>
              <w:jc w:val="both"/>
              <w:rPr>
                <w:rFonts w:asciiTheme="minorHAnsi" w:hAnsiTheme="minorHAnsi" w:cstheme="minorHAnsi"/>
                <w:sz w:val="22"/>
                <w:szCs w:val="22"/>
              </w:rPr>
            </w:pPr>
          </w:p>
          <w:p w14:paraId="25650E0F" w14:textId="5569E172" w:rsidR="00BD54C5" w:rsidRPr="009C2071" w:rsidRDefault="2520F0A2" w:rsidP="2520F0A2">
            <w:pPr>
              <w:jc w:val="both"/>
              <w:rPr>
                <w:rFonts w:asciiTheme="minorHAnsi" w:hAnsiTheme="minorHAnsi" w:cstheme="minorBidi"/>
                <w:sz w:val="22"/>
                <w:szCs w:val="22"/>
              </w:rPr>
            </w:pPr>
            <w:r w:rsidRPr="2520F0A2">
              <w:rPr>
                <w:rFonts w:asciiTheme="minorHAnsi" w:hAnsiTheme="minorHAnsi" w:cstheme="minorBidi"/>
                <w:sz w:val="22"/>
                <w:szCs w:val="22"/>
              </w:rPr>
              <w:t>9</w:t>
            </w:r>
            <w:r w:rsidRPr="2520F0A2">
              <w:rPr>
                <w:rFonts w:asciiTheme="minorHAnsi" w:hAnsiTheme="minorHAnsi" w:cstheme="minorBidi"/>
                <w:sz w:val="22"/>
                <w:szCs w:val="22"/>
                <w:vertAlign w:val="superscript"/>
              </w:rPr>
              <w:t>th</w:t>
            </w:r>
            <w:r w:rsidRPr="2520F0A2">
              <w:rPr>
                <w:rFonts w:asciiTheme="minorHAnsi" w:hAnsiTheme="minorHAnsi" w:cstheme="minorBidi"/>
                <w:sz w:val="22"/>
                <w:szCs w:val="22"/>
              </w:rPr>
              <w:t xml:space="preserve"> October 2018</w:t>
            </w:r>
          </w:p>
        </w:tc>
      </w:tr>
      <w:tr w:rsidR="00BD54C5" w:rsidRPr="000A5777" w14:paraId="0947FDAC" w14:textId="77777777" w:rsidTr="2520F0A2">
        <w:tc>
          <w:tcPr>
            <w:tcW w:w="4508" w:type="dxa"/>
          </w:tcPr>
          <w:p w14:paraId="165422EE" w14:textId="77777777" w:rsidR="00BD54C5" w:rsidRPr="009C2071" w:rsidRDefault="00BD54C5" w:rsidP="00DC744B">
            <w:pPr>
              <w:jc w:val="both"/>
              <w:rPr>
                <w:rFonts w:asciiTheme="minorHAnsi" w:hAnsiTheme="minorHAnsi" w:cstheme="minorHAnsi"/>
                <w:sz w:val="22"/>
                <w:szCs w:val="22"/>
              </w:rPr>
            </w:pPr>
          </w:p>
          <w:p w14:paraId="34CCBC35" w14:textId="77777777" w:rsidR="00BD54C5" w:rsidRPr="009C2071" w:rsidRDefault="2520F0A2" w:rsidP="2520F0A2">
            <w:pPr>
              <w:jc w:val="both"/>
              <w:rPr>
                <w:rFonts w:asciiTheme="minorHAnsi" w:hAnsiTheme="minorHAnsi" w:cstheme="minorBidi"/>
                <w:sz w:val="22"/>
                <w:szCs w:val="22"/>
              </w:rPr>
            </w:pPr>
            <w:r w:rsidRPr="2520F0A2">
              <w:rPr>
                <w:rFonts w:asciiTheme="minorHAnsi" w:hAnsiTheme="minorHAnsi" w:cstheme="minorBidi"/>
                <w:sz w:val="22"/>
                <w:szCs w:val="22"/>
              </w:rPr>
              <w:t>Committee/Subcommittee</w:t>
            </w:r>
          </w:p>
          <w:p w14:paraId="2D5D1C7D" w14:textId="77777777" w:rsidR="00BD54C5" w:rsidRPr="009C2071" w:rsidRDefault="00BD54C5" w:rsidP="00DC744B">
            <w:pPr>
              <w:jc w:val="both"/>
              <w:rPr>
                <w:rFonts w:asciiTheme="minorHAnsi" w:hAnsiTheme="minorHAnsi" w:cstheme="minorHAnsi"/>
                <w:sz w:val="22"/>
                <w:szCs w:val="22"/>
              </w:rPr>
            </w:pPr>
          </w:p>
        </w:tc>
        <w:tc>
          <w:tcPr>
            <w:tcW w:w="4508" w:type="dxa"/>
          </w:tcPr>
          <w:p w14:paraId="681ABC14" w14:textId="77777777" w:rsidR="00BD54C5" w:rsidRPr="009C2071" w:rsidRDefault="00BD54C5" w:rsidP="00DC744B">
            <w:pPr>
              <w:jc w:val="both"/>
              <w:rPr>
                <w:rFonts w:asciiTheme="minorHAnsi" w:hAnsiTheme="minorHAnsi" w:cstheme="minorHAnsi"/>
                <w:sz w:val="22"/>
                <w:szCs w:val="22"/>
              </w:rPr>
            </w:pPr>
          </w:p>
          <w:p w14:paraId="64AE2ED8" w14:textId="77777777" w:rsidR="00BD54C5" w:rsidRPr="009C2071" w:rsidRDefault="2520F0A2" w:rsidP="2520F0A2">
            <w:pPr>
              <w:jc w:val="both"/>
              <w:rPr>
                <w:rFonts w:asciiTheme="minorHAnsi" w:hAnsiTheme="minorHAnsi" w:cstheme="minorBidi"/>
                <w:sz w:val="22"/>
                <w:szCs w:val="22"/>
              </w:rPr>
            </w:pPr>
            <w:proofErr w:type="spellStart"/>
            <w:r w:rsidRPr="2520F0A2">
              <w:rPr>
                <w:rFonts w:asciiTheme="minorHAnsi" w:hAnsiTheme="minorHAnsi" w:cstheme="minorBidi"/>
                <w:sz w:val="22"/>
                <w:szCs w:val="22"/>
              </w:rPr>
              <w:t>FunCon</w:t>
            </w:r>
            <w:proofErr w:type="spellEnd"/>
          </w:p>
        </w:tc>
      </w:tr>
      <w:tr w:rsidR="00BD54C5" w:rsidRPr="000A5777" w14:paraId="58225D9F" w14:textId="77777777" w:rsidTr="2520F0A2">
        <w:tc>
          <w:tcPr>
            <w:tcW w:w="4508" w:type="dxa"/>
          </w:tcPr>
          <w:p w14:paraId="29DB63DC" w14:textId="77777777" w:rsidR="00BD54C5" w:rsidRPr="009C2071" w:rsidRDefault="00BD54C5" w:rsidP="00DC744B">
            <w:pPr>
              <w:jc w:val="both"/>
              <w:rPr>
                <w:rFonts w:asciiTheme="minorHAnsi" w:hAnsiTheme="minorHAnsi" w:cstheme="minorHAnsi"/>
                <w:sz w:val="22"/>
                <w:szCs w:val="22"/>
              </w:rPr>
            </w:pPr>
          </w:p>
          <w:p w14:paraId="6092C77C" w14:textId="77777777" w:rsidR="00BD54C5" w:rsidRPr="009C2071" w:rsidRDefault="2520F0A2" w:rsidP="2520F0A2">
            <w:pPr>
              <w:jc w:val="both"/>
              <w:rPr>
                <w:rFonts w:asciiTheme="minorHAnsi" w:hAnsiTheme="minorHAnsi" w:cstheme="minorBidi"/>
                <w:sz w:val="22"/>
                <w:szCs w:val="22"/>
              </w:rPr>
            </w:pPr>
            <w:r w:rsidRPr="2520F0A2">
              <w:rPr>
                <w:rFonts w:asciiTheme="minorHAnsi" w:hAnsiTheme="minorHAnsi" w:cstheme="minorBidi"/>
                <w:sz w:val="22"/>
                <w:szCs w:val="22"/>
              </w:rPr>
              <w:t>Status</w:t>
            </w:r>
          </w:p>
          <w:p w14:paraId="79FBD4B5" w14:textId="77777777" w:rsidR="00BD54C5" w:rsidRPr="009C2071" w:rsidRDefault="00BD54C5" w:rsidP="00DC744B">
            <w:pPr>
              <w:jc w:val="both"/>
              <w:rPr>
                <w:rFonts w:asciiTheme="minorHAnsi" w:hAnsiTheme="minorHAnsi" w:cstheme="minorHAnsi"/>
                <w:sz w:val="22"/>
                <w:szCs w:val="22"/>
              </w:rPr>
            </w:pPr>
          </w:p>
        </w:tc>
        <w:tc>
          <w:tcPr>
            <w:tcW w:w="4508" w:type="dxa"/>
          </w:tcPr>
          <w:p w14:paraId="4D1C1CD6" w14:textId="77777777" w:rsidR="00BD54C5" w:rsidRPr="009C2071" w:rsidRDefault="00BD54C5" w:rsidP="00DC744B">
            <w:pPr>
              <w:jc w:val="both"/>
              <w:rPr>
                <w:rFonts w:asciiTheme="minorHAnsi" w:hAnsiTheme="minorHAnsi" w:cstheme="minorHAnsi"/>
                <w:sz w:val="22"/>
                <w:szCs w:val="22"/>
              </w:rPr>
            </w:pPr>
          </w:p>
          <w:p w14:paraId="4A8B2BF6" w14:textId="77777777" w:rsidR="00BD54C5" w:rsidRPr="009C2071" w:rsidRDefault="2520F0A2" w:rsidP="2520F0A2">
            <w:pPr>
              <w:jc w:val="both"/>
              <w:rPr>
                <w:rFonts w:asciiTheme="minorHAnsi" w:hAnsiTheme="minorHAnsi" w:cstheme="minorBidi"/>
                <w:sz w:val="22"/>
                <w:szCs w:val="22"/>
              </w:rPr>
            </w:pPr>
            <w:r w:rsidRPr="2520F0A2">
              <w:rPr>
                <w:rFonts w:asciiTheme="minorHAnsi" w:hAnsiTheme="minorHAnsi" w:cstheme="minorBidi"/>
                <w:sz w:val="22"/>
                <w:szCs w:val="22"/>
              </w:rPr>
              <w:t xml:space="preserve">Confidential </w:t>
            </w:r>
          </w:p>
        </w:tc>
      </w:tr>
      <w:tr w:rsidR="00BD54C5" w:rsidRPr="000A5777" w14:paraId="4BC7D2B6" w14:textId="77777777" w:rsidTr="2520F0A2">
        <w:tc>
          <w:tcPr>
            <w:tcW w:w="4508" w:type="dxa"/>
          </w:tcPr>
          <w:p w14:paraId="396E9420" w14:textId="77777777" w:rsidR="00BD54C5" w:rsidRPr="009C2071" w:rsidRDefault="00BD54C5" w:rsidP="00DC744B">
            <w:pPr>
              <w:jc w:val="both"/>
              <w:rPr>
                <w:rFonts w:asciiTheme="minorHAnsi" w:hAnsiTheme="minorHAnsi" w:cstheme="minorHAnsi"/>
                <w:sz w:val="22"/>
                <w:szCs w:val="22"/>
              </w:rPr>
            </w:pPr>
          </w:p>
          <w:p w14:paraId="623550A9" w14:textId="77777777" w:rsidR="00BD54C5" w:rsidRPr="009C2071" w:rsidRDefault="2520F0A2" w:rsidP="2520F0A2">
            <w:pPr>
              <w:jc w:val="both"/>
              <w:rPr>
                <w:rFonts w:asciiTheme="minorHAnsi" w:hAnsiTheme="minorHAnsi" w:cstheme="minorBidi"/>
                <w:sz w:val="22"/>
                <w:szCs w:val="22"/>
              </w:rPr>
            </w:pPr>
            <w:r w:rsidRPr="2520F0A2">
              <w:rPr>
                <w:rFonts w:asciiTheme="minorHAnsi" w:hAnsiTheme="minorHAnsi" w:cstheme="minorBidi"/>
                <w:sz w:val="22"/>
                <w:szCs w:val="22"/>
              </w:rPr>
              <w:t>Overview</w:t>
            </w:r>
          </w:p>
          <w:p w14:paraId="326456B6" w14:textId="77777777" w:rsidR="00BD54C5" w:rsidRPr="009C2071" w:rsidRDefault="00BD54C5" w:rsidP="00DC744B">
            <w:pPr>
              <w:jc w:val="both"/>
              <w:rPr>
                <w:rFonts w:asciiTheme="minorHAnsi" w:hAnsiTheme="minorHAnsi" w:cstheme="minorHAnsi"/>
                <w:sz w:val="22"/>
                <w:szCs w:val="22"/>
              </w:rPr>
            </w:pPr>
          </w:p>
        </w:tc>
        <w:tc>
          <w:tcPr>
            <w:tcW w:w="4508" w:type="dxa"/>
          </w:tcPr>
          <w:p w14:paraId="4E5F4C7F" w14:textId="77777777" w:rsidR="00BD54C5" w:rsidRPr="009C2071" w:rsidRDefault="00BD54C5" w:rsidP="00DC744B">
            <w:pPr>
              <w:jc w:val="both"/>
              <w:rPr>
                <w:rFonts w:asciiTheme="minorHAnsi" w:hAnsiTheme="minorHAnsi" w:cstheme="minorHAnsi"/>
                <w:sz w:val="22"/>
                <w:szCs w:val="22"/>
              </w:rPr>
            </w:pPr>
          </w:p>
          <w:p w14:paraId="62263975" w14:textId="6C6A50BC" w:rsidR="00BD54C5" w:rsidRPr="009C2071" w:rsidRDefault="2520F0A2" w:rsidP="2520F0A2">
            <w:pPr>
              <w:jc w:val="both"/>
              <w:rPr>
                <w:rFonts w:asciiTheme="minorHAnsi" w:hAnsiTheme="minorHAnsi" w:cstheme="minorBidi"/>
                <w:sz w:val="22"/>
                <w:szCs w:val="22"/>
              </w:rPr>
            </w:pPr>
            <w:r w:rsidRPr="2520F0A2">
              <w:rPr>
                <w:rFonts w:asciiTheme="minorHAnsi" w:hAnsiTheme="minorHAnsi" w:cstheme="minorBidi"/>
                <w:sz w:val="22"/>
                <w:szCs w:val="22"/>
              </w:rPr>
              <w:t>General update on various issues including Cat M, closures, concessions and supply issues, branded generics, VAT</w:t>
            </w:r>
          </w:p>
          <w:p w14:paraId="39068FCF" w14:textId="6C6A50BC" w:rsidR="00BD54C5" w:rsidRPr="009C2071" w:rsidRDefault="00BD54C5" w:rsidP="00DC744B">
            <w:pPr>
              <w:jc w:val="both"/>
              <w:rPr>
                <w:rFonts w:asciiTheme="minorHAnsi" w:hAnsiTheme="minorHAnsi" w:cstheme="minorBidi"/>
                <w:sz w:val="22"/>
                <w:szCs w:val="22"/>
              </w:rPr>
            </w:pPr>
          </w:p>
        </w:tc>
      </w:tr>
      <w:tr w:rsidR="00BD54C5" w:rsidRPr="000A5777" w14:paraId="57EB6C9C" w14:textId="77777777" w:rsidTr="2520F0A2">
        <w:tc>
          <w:tcPr>
            <w:tcW w:w="4508" w:type="dxa"/>
          </w:tcPr>
          <w:p w14:paraId="4BEB7A24" w14:textId="77777777" w:rsidR="00BD54C5" w:rsidRPr="009C2071" w:rsidRDefault="00BD54C5" w:rsidP="00DC744B">
            <w:pPr>
              <w:jc w:val="both"/>
              <w:rPr>
                <w:rFonts w:asciiTheme="minorHAnsi" w:hAnsiTheme="minorHAnsi" w:cstheme="minorHAnsi"/>
                <w:sz w:val="22"/>
                <w:szCs w:val="22"/>
              </w:rPr>
            </w:pPr>
          </w:p>
          <w:p w14:paraId="23B991BE" w14:textId="77777777" w:rsidR="00BD54C5" w:rsidRPr="009C2071" w:rsidRDefault="2520F0A2" w:rsidP="2520F0A2">
            <w:pPr>
              <w:jc w:val="both"/>
              <w:rPr>
                <w:rFonts w:asciiTheme="minorHAnsi" w:hAnsiTheme="minorHAnsi" w:cstheme="minorBidi"/>
                <w:sz w:val="22"/>
                <w:szCs w:val="22"/>
              </w:rPr>
            </w:pPr>
            <w:r w:rsidRPr="2520F0A2">
              <w:rPr>
                <w:rFonts w:asciiTheme="minorHAnsi" w:hAnsiTheme="minorHAnsi" w:cstheme="minorBidi"/>
                <w:sz w:val="22"/>
                <w:szCs w:val="22"/>
              </w:rPr>
              <w:t>Proposed action(s)</w:t>
            </w:r>
          </w:p>
          <w:p w14:paraId="2118F79F" w14:textId="77777777" w:rsidR="00BD54C5" w:rsidRPr="009C2071" w:rsidRDefault="00BD54C5" w:rsidP="00DC744B">
            <w:pPr>
              <w:jc w:val="both"/>
              <w:rPr>
                <w:rFonts w:asciiTheme="minorHAnsi" w:hAnsiTheme="minorHAnsi" w:cstheme="minorHAnsi"/>
                <w:sz w:val="22"/>
                <w:szCs w:val="22"/>
              </w:rPr>
            </w:pPr>
          </w:p>
        </w:tc>
        <w:tc>
          <w:tcPr>
            <w:tcW w:w="4508" w:type="dxa"/>
          </w:tcPr>
          <w:p w14:paraId="55E0612F" w14:textId="77777777" w:rsidR="00BD54C5" w:rsidRPr="009C2071" w:rsidRDefault="00BD54C5" w:rsidP="00DC744B">
            <w:pPr>
              <w:jc w:val="both"/>
              <w:rPr>
                <w:rFonts w:asciiTheme="minorHAnsi" w:hAnsiTheme="minorHAnsi" w:cstheme="minorHAnsi"/>
                <w:sz w:val="22"/>
                <w:szCs w:val="22"/>
              </w:rPr>
            </w:pPr>
          </w:p>
          <w:p w14:paraId="1BFD1A6C" w14:textId="7E97DF3D" w:rsidR="00BD54C5" w:rsidRPr="009C2071" w:rsidRDefault="2520F0A2" w:rsidP="2520F0A2">
            <w:pPr>
              <w:jc w:val="both"/>
              <w:rPr>
                <w:rFonts w:asciiTheme="minorHAnsi" w:hAnsiTheme="minorHAnsi" w:cstheme="minorBidi"/>
                <w:sz w:val="22"/>
                <w:szCs w:val="22"/>
              </w:rPr>
            </w:pPr>
            <w:r w:rsidRPr="2520F0A2">
              <w:rPr>
                <w:rFonts w:asciiTheme="minorHAnsi" w:hAnsiTheme="minorHAnsi" w:cstheme="minorBidi"/>
                <w:sz w:val="22"/>
                <w:szCs w:val="22"/>
              </w:rPr>
              <w:t>No action required</w:t>
            </w:r>
          </w:p>
        </w:tc>
      </w:tr>
      <w:tr w:rsidR="00BD54C5" w:rsidRPr="000A5777" w14:paraId="600B9F4A" w14:textId="77777777" w:rsidTr="2520F0A2">
        <w:tc>
          <w:tcPr>
            <w:tcW w:w="4508" w:type="dxa"/>
          </w:tcPr>
          <w:p w14:paraId="7DB29288" w14:textId="77777777" w:rsidR="00BD54C5" w:rsidRPr="009C2071" w:rsidRDefault="00BD54C5" w:rsidP="00DC744B">
            <w:pPr>
              <w:jc w:val="both"/>
              <w:rPr>
                <w:rFonts w:asciiTheme="minorHAnsi" w:hAnsiTheme="minorHAnsi" w:cstheme="minorHAnsi"/>
                <w:sz w:val="22"/>
                <w:szCs w:val="22"/>
              </w:rPr>
            </w:pPr>
          </w:p>
          <w:p w14:paraId="46AC60E5" w14:textId="77777777" w:rsidR="00BD54C5" w:rsidRPr="009C2071" w:rsidRDefault="2520F0A2" w:rsidP="2520F0A2">
            <w:pPr>
              <w:jc w:val="both"/>
              <w:rPr>
                <w:rFonts w:asciiTheme="minorHAnsi" w:hAnsiTheme="minorHAnsi" w:cstheme="minorBidi"/>
                <w:sz w:val="22"/>
                <w:szCs w:val="22"/>
              </w:rPr>
            </w:pPr>
            <w:r w:rsidRPr="2520F0A2">
              <w:rPr>
                <w:rFonts w:asciiTheme="minorHAnsi" w:hAnsiTheme="minorHAnsi" w:cstheme="minorBidi"/>
                <w:sz w:val="22"/>
                <w:szCs w:val="22"/>
              </w:rPr>
              <w:t>Author(s) of the paper</w:t>
            </w:r>
          </w:p>
        </w:tc>
        <w:tc>
          <w:tcPr>
            <w:tcW w:w="4508" w:type="dxa"/>
          </w:tcPr>
          <w:p w14:paraId="5E0E03D6" w14:textId="77777777" w:rsidR="00BD54C5" w:rsidRPr="009C2071" w:rsidRDefault="00BD54C5" w:rsidP="00DC744B">
            <w:pPr>
              <w:jc w:val="both"/>
              <w:rPr>
                <w:rFonts w:asciiTheme="minorHAnsi" w:hAnsiTheme="minorHAnsi" w:cstheme="minorHAnsi"/>
                <w:sz w:val="22"/>
                <w:szCs w:val="22"/>
              </w:rPr>
            </w:pPr>
          </w:p>
          <w:p w14:paraId="73FCB9A2" w14:textId="77777777" w:rsidR="00390C23" w:rsidRDefault="2520F0A2" w:rsidP="2520F0A2">
            <w:pPr>
              <w:jc w:val="both"/>
              <w:rPr>
                <w:rFonts w:asciiTheme="minorHAnsi" w:hAnsiTheme="minorHAnsi" w:cstheme="minorBidi"/>
                <w:sz w:val="22"/>
                <w:szCs w:val="22"/>
              </w:rPr>
            </w:pPr>
            <w:r w:rsidRPr="2520F0A2">
              <w:rPr>
                <w:rFonts w:asciiTheme="minorHAnsi" w:hAnsiTheme="minorHAnsi" w:cstheme="minorBidi"/>
                <w:sz w:val="22"/>
                <w:szCs w:val="22"/>
              </w:rPr>
              <w:t>PSNC Pharmacy Funding Team</w:t>
            </w:r>
          </w:p>
          <w:p w14:paraId="5AB60FFE" w14:textId="54B6525E" w:rsidR="00BD54C5" w:rsidRPr="009C2071" w:rsidRDefault="2520F0A2" w:rsidP="2520F0A2">
            <w:pPr>
              <w:jc w:val="both"/>
              <w:rPr>
                <w:rFonts w:asciiTheme="minorHAnsi" w:hAnsiTheme="minorHAnsi" w:cstheme="minorBidi"/>
                <w:sz w:val="22"/>
                <w:szCs w:val="22"/>
              </w:rPr>
            </w:pPr>
            <w:r w:rsidRPr="2520F0A2">
              <w:rPr>
                <w:rFonts w:asciiTheme="minorHAnsi" w:hAnsiTheme="minorHAnsi" w:cstheme="minorBidi"/>
                <w:sz w:val="22"/>
                <w:szCs w:val="22"/>
              </w:rPr>
              <w:t>PSNC Dispensing and Supply Team</w:t>
            </w:r>
          </w:p>
          <w:p w14:paraId="159068A8" w14:textId="77777777" w:rsidR="00BD54C5" w:rsidRPr="009C2071" w:rsidRDefault="00BD54C5" w:rsidP="00DC744B">
            <w:pPr>
              <w:jc w:val="both"/>
              <w:rPr>
                <w:rFonts w:asciiTheme="minorHAnsi" w:hAnsiTheme="minorHAnsi" w:cstheme="minorHAnsi"/>
                <w:sz w:val="22"/>
                <w:szCs w:val="22"/>
              </w:rPr>
            </w:pPr>
          </w:p>
        </w:tc>
      </w:tr>
    </w:tbl>
    <w:p w14:paraId="1E49052B" w14:textId="1D8BB3E9" w:rsidR="00BD54C5" w:rsidRDefault="00BD54C5" w:rsidP="00AE4326">
      <w:pPr>
        <w:pStyle w:val="Title"/>
        <w:rPr>
          <w:rFonts w:asciiTheme="minorHAnsi" w:eastAsiaTheme="minorEastAsia" w:hAnsiTheme="minorHAnsi" w:cstheme="minorBidi"/>
          <w:b/>
          <w:color w:val="5B518E"/>
          <w:sz w:val="32"/>
          <w:szCs w:val="32"/>
          <w:lang w:eastAsia="en-GB"/>
        </w:rPr>
      </w:pPr>
    </w:p>
    <w:p w14:paraId="37B07EE7" w14:textId="2F4F4F43" w:rsidR="00320528" w:rsidRPr="00320528" w:rsidRDefault="00320528" w:rsidP="00320528">
      <w:pPr>
        <w:pStyle w:val="Title"/>
        <w:rPr>
          <w:rFonts w:asciiTheme="minorHAnsi" w:eastAsiaTheme="minorEastAsia" w:hAnsiTheme="minorHAnsi" w:cstheme="minorBidi"/>
          <w:b/>
          <w:color w:val="5B518E"/>
          <w:sz w:val="32"/>
          <w:szCs w:val="32"/>
          <w:lang w:eastAsia="en-GB"/>
        </w:rPr>
      </w:pPr>
    </w:p>
    <w:p w14:paraId="3A2F9C45" w14:textId="0DE096E8" w:rsidR="004417A0" w:rsidRPr="004417A0" w:rsidRDefault="004417A0" w:rsidP="004417A0">
      <w:pPr>
        <w:rPr>
          <w:rFonts w:eastAsiaTheme="minorEastAsia"/>
        </w:rPr>
      </w:pPr>
    </w:p>
    <w:p w14:paraId="19884C4D" w14:textId="73C0109F" w:rsidR="00FF6DBA" w:rsidRDefault="00FF6DBA" w:rsidP="00FF6DBA">
      <w:pPr>
        <w:spacing w:after="200" w:line="276" w:lineRule="auto"/>
        <w:jc w:val="right"/>
        <w:rPr>
          <w:rFonts w:asciiTheme="minorHAnsi" w:eastAsiaTheme="minorEastAsia" w:hAnsiTheme="minorHAnsi" w:cstheme="minorBidi"/>
          <w:b/>
          <w:bCs/>
          <w:color w:val="5B518E"/>
          <w:sz w:val="24"/>
          <w:szCs w:val="24"/>
        </w:rPr>
      </w:pPr>
    </w:p>
    <w:p w14:paraId="2A4A8638" w14:textId="292D6D7D" w:rsidR="00320528" w:rsidRPr="00320528" w:rsidRDefault="00320528" w:rsidP="00320528">
      <w:pPr>
        <w:spacing w:after="200" w:line="276" w:lineRule="auto"/>
        <w:jc w:val="right"/>
        <w:rPr>
          <w:rFonts w:asciiTheme="minorHAnsi" w:eastAsiaTheme="minorEastAsia" w:hAnsiTheme="minorHAnsi" w:cstheme="minorBidi"/>
          <w:b/>
          <w:bCs/>
          <w:color w:val="5B518E"/>
          <w:sz w:val="24"/>
          <w:szCs w:val="24"/>
        </w:rPr>
      </w:pPr>
    </w:p>
    <w:p w14:paraId="1ABFDF2F" w14:textId="1192E9FC" w:rsidR="004417A0" w:rsidRDefault="004417A0" w:rsidP="00FF6DBA">
      <w:pPr>
        <w:spacing w:after="200" w:line="276" w:lineRule="auto"/>
        <w:jc w:val="right"/>
        <w:rPr>
          <w:rFonts w:asciiTheme="minorHAnsi" w:eastAsiaTheme="minorEastAsia" w:hAnsiTheme="minorHAnsi" w:cstheme="minorBidi"/>
          <w:b/>
          <w:bCs/>
          <w:color w:val="5B518E"/>
          <w:sz w:val="24"/>
          <w:szCs w:val="24"/>
        </w:rPr>
      </w:pPr>
    </w:p>
    <w:p w14:paraId="446D118E" w14:textId="274743DD" w:rsidR="00CD12FC" w:rsidRDefault="00CD12FC" w:rsidP="00FF6DBA">
      <w:pPr>
        <w:spacing w:after="200" w:line="276" w:lineRule="auto"/>
        <w:jc w:val="right"/>
        <w:rPr>
          <w:rFonts w:asciiTheme="minorHAnsi" w:eastAsiaTheme="minorEastAsia" w:hAnsiTheme="minorHAnsi" w:cstheme="minorBidi"/>
          <w:b/>
          <w:bCs/>
          <w:color w:val="5B518E"/>
          <w:sz w:val="24"/>
          <w:szCs w:val="24"/>
        </w:rPr>
      </w:pPr>
    </w:p>
    <w:p w14:paraId="74032F80" w14:textId="394246E0" w:rsidR="00CD12FC" w:rsidRDefault="00CD12FC" w:rsidP="00FF6DBA">
      <w:pPr>
        <w:spacing w:after="200" w:line="276" w:lineRule="auto"/>
        <w:jc w:val="right"/>
        <w:rPr>
          <w:rFonts w:asciiTheme="minorHAnsi" w:eastAsiaTheme="minorEastAsia" w:hAnsiTheme="minorHAnsi" w:cstheme="minorBidi"/>
          <w:b/>
          <w:bCs/>
          <w:color w:val="5B518E"/>
          <w:sz w:val="24"/>
          <w:szCs w:val="24"/>
        </w:rPr>
      </w:pPr>
    </w:p>
    <w:p w14:paraId="3EA5BF24" w14:textId="77A291A8" w:rsidR="00CD12FC" w:rsidRDefault="00CD12FC" w:rsidP="00FF6DBA">
      <w:pPr>
        <w:spacing w:after="200" w:line="276" w:lineRule="auto"/>
        <w:jc w:val="right"/>
        <w:rPr>
          <w:rFonts w:asciiTheme="minorHAnsi" w:eastAsiaTheme="minorEastAsia" w:hAnsiTheme="minorHAnsi" w:cstheme="minorBidi"/>
          <w:b/>
          <w:bCs/>
          <w:color w:val="5B518E"/>
          <w:sz w:val="24"/>
          <w:szCs w:val="24"/>
        </w:rPr>
      </w:pPr>
    </w:p>
    <w:p w14:paraId="32BAC21C" w14:textId="7A7DE515" w:rsidR="00CD12FC" w:rsidRDefault="00CD12FC" w:rsidP="00FF6DBA">
      <w:pPr>
        <w:spacing w:after="200" w:line="276" w:lineRule="auto"/>
        <w:jc w:val="right"/>
        <w:rPr>
          <w:rFonts w:asciiTheme="minorHAnsi" w:eastAsiaTheme="minorEastAsia" w:hAnsiTheme="minorHAnsi" w:cstheme="minorBidi"/>
          <w:b/>
          <w:bCs/>
          <w:color w:val="5B518E"/>
          <w:sz w:val="24"/>
          <w:szCs w:val="24"/>
        </w:rPr>
      </w:pPr>
    </w:p>
    <w:p w14:paraId="1ADBA95B" w14:textId="7A7DE515" w:rsidR="00CD12FC" w:rsidRDefault="00CD12FC" w:rsidP="00FF6DBA">
      <w:pPr>
        <w:spacing w:after="200" w:line="276" w:lineRule="auto"/>
        <w:jc w:val="right"/>
        <w:rPr>
          <w:rFonts w:asciiTheme="minorHAnsi" w:eastAsiaTheme="minorEastAsia" w:hAnsiTheme="minorHAnsi" w:cstheme="minorBidi"/>
          <w:b/>
          <w:bCs/>
          <w:color w:val="5B518E"/>
          <w:sz w:val="24"/>
          <w:szCs w:val="24"/>
        </w:rPr>
      </w:pPr>
    </w:p>
    <w:p w14:paraId="69D77F48" w14:textId="7A7DE515" w:rsidR="009C2071" w:rsidRDefault="009C2071" w:rsidP="00FF6DBA">
      <w:pPr>
        <w:spacing w:after="200" w:line="276" w:lineRule="auto"/>
        <w:jc w:val="right"/>
        <w:rPr>
          <w:rFonts w:asciiTheme="minorHAnsi" w:eastAsiaTheme="minorEastAsia" w:hAnsiTheme="minorHAnsi" w:cstheme="minorBidi"/>
          <w:b/>
          <w:bCs/>
          <w:color w:val="5B518E"/>
          <w:sz w:val="24"/>
          <w:szCs w:val="24"/>
        </w:rPr>
      </w:pPr>
    </w:p>
    <w:p w14:paraId="3509B013" w14:textId="4FB488F7" w:rsidR="00CD12FC" w:rsidRDefault="00CD12FC" w:rsidP="00FF6DBA">
      <w:pPr>
        <w:spacing w:after="200" w:line="276" w:lineRule="auto"/>
        <w:jc w:val="right"/>
        <w:rPr>
          <w:rFonts w:asciiTheme="minorHAnsi" w:eastAsiaTheme="minorEastAsia" w:hAnsiTheme="minorHAnsi" w:cstheme="minorBidi"/>
          <w:b/>
          <w:bCs/>
          <w:color w:val="5B518E"/>
          <w:sz w:val="24"/>
          <w:szCs w:val="24"/>
        </w:rPr>
      </w:pPr>
    </w:p>
    <w:p w14:paraId="5BF7512F" w14:textId="39F24FAB" w:rsidR="00CD12FC" w:rsidRDefault="00CD12FC" w:rsidP="00FF6DBA">
      <w:pPr>
        <w:spacing w:after="200" w:line="276" w:lineRule="auto"/>
        <w:jc w:val="right"/>
        <w:rPr>
          <w:rFonts w:asciiTheme="minorHAnsi" w:eastAsiaTheme="minorEastAsia" w:hAnsiTheme="minorHAnsi" w:cstheme="minorBidi"/>
          <w:b/>
          <w:bCs/>
          <w:color w:val="5B518E"/>
          <w:sz w:val="24"/>
          <w:szCs w:val="24"/>
        </w:rPr>
      </w:pPr>
    </w:p>
    <w:p w14:paraId="1FE71390" w14:textId="7EE636E1" w:rsidR="00CD12FC" w:rsidRDefault="00CD12FC" w:rsidP="00FF6DBA">
      <w:pPr>
        <w:spacing w:after="200" w:line="276" w:lineRule="auto"/>
        <w:jc w:val="right"/>
        <w:rPr>
          <w:rFonts w:asciiTheme="minorHAnsi" w:eastAsiaTheme="minorEastAsia" w:hAnsiTheme="minorHAnsi" w:cstheme="minorBidi"/>
          <w:b/>
          <w:bCs/>
          <w:color w:val="5B518E"/>
          <w:sz w:val="24"/>
          <w:szCs w:val="24"/>
        </w:rPr>
      </w:pPr>
    </w:p>
    <w:p w14:paraId="60D43F16" w14:textId="2DBB773F" w:rsidR="00CD12FC" w:rsidRDefault="00CD12FC" w:rsidP="00FF6DBA">
      <w:pPr>
        <w:spacing w:after="200" w:line="276" w:lineRule="auto"/>
        <w:jc w:val="right"/>
        <w:rPr>
          <w:rFonts w:asciiTheme="minorHAnsi" w:eastAsiaTheme="minorEastAsia" w:hAnsiTheme="minorHAnsi" w:cstheme="minorBidi"/>
          <w:b/>
          <w:bCs/>
          <w:color w:val="5B518E"/>
          <w:sz w:val="24"/>
          <w:szCs w:val="24"/>
        </w:rPr>
      </w:pPr>
    </w:p>
    <w:p w14:paraId="40B956C6" w14:textId="2142C4E5" w:rsidR="00FF6DBA" w:rsidRDefault="2520F0A2" w:rsidP="2520F0A2">
      <w:pPr>
        <w:spacing w:after="200" w:line="276" w:lineRule="auto"/>
        <w:jc w:val="right"/>
        <w:rPr>
          <w:rFonts w:asciiTheme="minorHAnsi" w:eastAsiaTheme="minorEastAsia" w:hAnsiTheme="minorHAnsi" w:cstheme="minorBidi"/>
          <w:b/>
          <w:bCs/>
          <w:color w:val="5B518E"/>
          <w:sz w:val="24"/>
          <w:szCs w:val="24"/>
        </w:rPr>
      </w:pPr>
      <w:r w:rsidRPr="2520F0A2">
        <w:rPr>
          <w:rFonts w:asciiTheme="minorHAnsi" w:eastAsiaTheme="minorEastAsia" w:hAnsiTheme="minorHAnsi" w:cstheme="minorBidi"/>
          <w:b/>
          <w:bCs/>
          <w:color w:val="5B518E"/>
          <w:sz w:val="24"/>
          <w:szCs w:val="24"/>
        </w:rPr>
        <w:lastRenderedPageBreak/>
        <w:t>Appendix FCS 13/10/18</w:t>
      </w:r>
    </w:p>
    <w:p w14:paraId="00FEE1FF" w14:textId="77777777" w:rsidR="002E0683" w:rsidRPr="00464085" w:rsidRDefault="00251C32" w:rsidP="2520F0A2">
      <w:pPr>
        <w:pStyle w:val="Title"/>
        <w:rPr>
          <w:rFonts w:asciiTheme="minorHAnsi" w:hAnsiTheme="minorHAnsi" w:cstheme="minorBidi"/>
          <w:sz w:val="24"/>
          <w:szCs w:val="24"/>
        </w:rPr>
      </w:pPr>
      <w:r w:rsidRPr="2520F0A2">
        <w:rPr>
          <w:rFonts w:asciiTheme="minorHAnsi" w:eastAsiaTheme="minorEastAsia" w:hAnsiTheme="minorHAnsi" w:cstheme="minorBidi"/>
          <w:b/>
          <w:bCs/>
          <w:color w:val="5B518E"/>
          <w:spacing w:val="0"/>
          <w:kern w:val="0"/>
          <w:sz w:val="24"/>
          <w:szCs w:val="24"/>
          <w:lang w:eastAsia="en-GB"/>
        </w:rPr>
        <w:t>General f</w:t>
      </w:r>
      <w:r w:rsidR="002E0683" w:rsidRPr="2520F0A2">
        <w:rPr>
          <w:rFonts w:asciiTheme="minorHAnsi" w:eastAsiaTheme="minorEastAsia" w:hAnsiTheme="minorHAnsi" w:cstheme="minorBidi"/>
          <w:b/>
          <w:bCs/>
          <w:color w:val="5B518E"/>
          <w:spacing w:val="0"/>
          <w:kern w:val="0"/>
          <w:sz w:val="24"/>
          <w:szCs w:val="24"/>
          <w:lang w:eastAsia="en-GB"/>
        </w:rPr>
        <w:t>unding update</w:t>
      </w:r>
    </w:p>
    <w:p w14:paraId="4D30A371" w14:textId="77777777" w:rsidR="002E0683" w:rsidRDefault="002E0683" w:rsidP="002E0683">
      <w:pPr>
        <w:rPr>
          <w:rFonts w:asciiTheme="minorHAnsi" w:hAnsiTheme="minorHAnsi"/>
          <w:b/>
          <w:bCs/>
          <w:sz w:val="22"/>
        </w:rPr>
      </w:pPr>
    </w:p>
    <w:p w14:paraId="5DFAFB8B" w14:textId="77777777" w:rsidR="006B1C3F" w:rsidRPr="00293A71" w:rsidRDefault="2520F0A2" w:rsidP="2520F0A2">
      <w:pPr>
        <w:spacing w:line="276" w:lineRule="auto"/>
        <w:jc w:val="both"/>
        <w:rPr>
          <w:rFonts w:ascii="Calibri" w:hAnsi="Calibri" w:cs="Calibri"/>
          <w:sz w:val="22"/>
          <w:szCs w:val="22"/>
        </w:rPr>
      </w:pPr>
      <w:r w:rsidRPr="2520F0A2">
        <w:rPr>
          <w:rFonts w:ascii="Calibri" w:hAnsi="Calibri" w:cs="Calibri"/>
          <w:sz w:val="22"/>
          <w:szCs w:val="22"/>
        </w:rPr>
        <w:t>The following items are matters of report:</w:t>
      </w:r>
    </w:p>
    <w:p w14:paraId="0090F278" w14:textId="77777777" w:rsidR="00AF056D" w:rsidRDefault="00AF056D" w:rsidP="00BF40CF">
      <w:pPr>
        <w:spacing w:line="276" w:lineRule="auto"/>
        <w:jc w:val="both"/>
        <w:rPr>
          <w:rFonts w:ascii="Calibri" w:hAnsi="Calibri"/>
          <w:bCs/>
          <w:sz w:val="24"/>
          <w:szCs w:val="24"/>
        </w:rPr>
      </w:pPr>
    </w:p>
    <w:p w14:paraId="53B29971" w14:textId="77777777" w:rsidR="00AF056D" w:rsidRDefault="00BF40CF" w:rsidP="2520F0A2">
      <w:pPr>
        <w:pStyle w:val="Title"/>
        <w:rPr>
          <w:rFonts w:asciiTheme="minorHAnsi" w:eastAsiaTheme="minorEastAsia" w:hAnsiTheme="minorHAnsi" w:cstheme="minorBidi"/>
          <w:b/>
          <w:bCs/>
          <w:color w:val="5B518E"/>
          <w:sz w:val="24"/>
          <w:szCs w:val="24"/>
          <w:lang w:eastAsia="en-GB"/>
        </w:rPr>
      </w:pPr>
      <w:r w:rsidRPr="2520F0A2">
        <w:rPr>
          <w:rFonts w:asciiTheme="minorHAnsi" w:eastAsiaTheme="minorEastAsia" w:hAnsiTheme="minorHAnsi" w:cstheme="minorBidi"/>
          <w:b/>
          <w:bCs/>
          <w:color w:val="5B518E"/>
          <w:spacing w:val="0"/>
          <w:kern w:val="0"/>
          <w:sz w:val="24"/>
          <w:szCs w:val="24"/>
          <w:lang w:eastAsia="en-GB"/>
        </w:rPr>
        <w:t xml:space="preserve">Category M August 2018 </w:t>
      </w:r>
    </w:p>
    <w:p w14:paraId="7400A1AA" w14:textId="77777777" w:rsidR="00293A71" w:rsidRPr="00293A71" w:rsidRDefault="00293A71" w:rsidP="00293A71">
      <w:pPr>
        <w:rPr>
          <w:rFonts w:eastAsiaTheme="minorEastAsia"/>
        </w:rPr>
      </w:pPr>
    </w:p>
    <w:p w14:paraId="05B57892" w14:textId="77777777" w:rsidR="005B346E" w:rsidRPr="00293A71" w:rsidRDefault="2520F0A2" w:rsidP="2520F0A2">
      <w:pPr>
        <w:spacing w:line="276" w:lineRule="auto"/>
        <w:jc w:val="both"/>
        <w:rPr>
          <w:rFonts w:ascii="Calibri" w:hAnsi="Calibri" w:cs="Calibri"/>
          <w:sz w:val="22"/>
          <w:szCs w:val="22"/>
        </w:rPr>
      </w:pPr>
      <w:r w:rsidRPr="2520F0A2">
        <w:rPr>
          <w:rFonts w:ascii="Calibri" w:hAnsi="Calibri" w:cs="Calibri"/>
          <w:sz w:val="22"/>
          <w:szCs w:val="22"/>
        </w:rPr>
        <w:t>Category M reimbursement prices were increased by £15 million a month from August 2018.</w:t>
      </w:r>
    </w:p>
    <w:p w14:paraId="1DDF22ED" w14:textId="77777777" w:rsidR="005B346E" w:rsidRPr="00293A71" w:rsidRDefault="005B346E" w:rsidP="005B346E">
      <w:pPr>
        <w:spacing w:line="276" w:lineRule="auto"/>
        <w:jc w:val="both"/>
        <w:rPr>
          <w:rFonts w:ascii="Calibri" w:hAnsi="Calibri" w:cs="Calibri"/>
          <w:bCs/>
          <w:sz w:val="22"/>
          <w:szCs w:val="22"/>
        </w:rPr>
      </w:pPr>
    </w:p>
    <w:p w14:paraId="144BA62F" w14:textId="77777777" w:rsidR="005B346E" w:rsidRPr="00293A71" w:rsidRDefault="2520F0A2" w:rsidP="2520F0A2">
      <w:pPr>
        <w:spacing w:line="276" w:lineRule="auto"/>
        <w:jc w:val="both"/>
        <w:rPr>
          <w:rFonts w:ascii="Calibri" w:hAnsi="Calibri" w:cs="Calibri"/>
          <w:sz w:val="22"/>
          <w:szCs w:val="22"/>
        </w:rPr>
      </w:pPr>
      <w:r w:rsidRPr="2520F0A2">
        <w:rPr>
          <w:rFonts w:ascii="Calibri" w:hAnsi="Calibri" w:cs="Calibri"/>
          <w:sz w:val="22"/>
          <w:szCs w:val="22"/>
        </w:rPr>
        <w:t>The increase is because DHSC agreed to cease the £15 million per month reduction in prices that had been in place to recover estimated excess margin delivered to pharmacies in 2015/16 and 2016/17.</w:t>
      </w:r>
    </w:p>
    <w:p w14:paraId="35330283" w14:textId="77777777" w:rsidR="005B346E" w:rsidRPr="00293A71" w:rsidRDefault="005B346E" w:rsidP="005B346E">
      <w:pPr>
        <w:spacing w:line="276" w:lineRule="auto"/>
        <w:jc w:val="both"/>
        <w:rPr>
          <w:rFonts w:ascii="Calibri" w:hAnsi="Calibri" w:cs="Calibri"/>
          <w:bCs/>
          <w:sz w:val="22"/>
          <w:szCs w:val="22"/>
        </w:rPr>
      </w:pPr>
    </w:p>
    <w:p w14:paraId="00F4203A" w14:textId="77777777" w:rsidR="005B346E" w:rsidRPr="00293A71" w:rsidRDefault="2520F0A2" w:rsidP="2520F0A2">
      <w:pPr>
        <w:spacing w:line="276" w:lineRule="auto"/>
        <w:jc w:val="both"/>
        <w:rPr>
          <w:rFonts w:ascii="Calibri" w:hAnsi="Calibri" w:cs="Calibri"/>
          <w:sz w:val="22"/>
          <w:szCs w:val="22"/>
        </w:rPr>
      </w:pPr>
      <w:r w:rsidRPr="2520F0A2">
        <w:rPr>
          <w:rFonts w:ascii="Calibri" w:hAnsi="Calibri" w:cs="Calibri"/>
          <w:sz w:val="22"/>
          <w:szCs w:val="22"/>
        </w:rPr>
        <w:t>These reductions had been in place since August 2017 and had been set to continue. This was because the latest Margins Survey results from 2016/17 suggest that there was over-delivery of margin in that financial year, with some excess yet to be recovered by DHSC.</w:t>
      </w:r>
    </w:p>
    <w:p w14:paraId="3085133C" w14:textId="77777777" w:rsidR="005B346E" w:rsidRPr="00293A71" w:rsidRDefault="005B346E" w:rsidP="005B346E">
      <w:pPr>
        <w:spacing w:line="276" w:lineRule="auto"/>
        <w:jc w:val="both"/>
        <w:rPr>
          <w:rFonts w:ascii="Calibri" w:hAnsi="Calibri" w:cs="Calibri"/>
          <w:bCs/>
          <w:sz w:val="22"/>
          <w:szCs w:val="22"/>
        </w:rPr>
      </w:pPr>
    </w:p>
    <w:p w14:paraId="7C3FA72E" w14:textId="77777777" w:rsidR="005B346E" w:rsidRPr="00293A71" w:rsidRDefault="2520F0A2" w:rsidP="2520F0A2">
      <w:pPr>
        <w:spacing w:line="276" w:lineRule="auto"/>
        <w:jc w:val="both"/>
        <w:rPr>
          <w:rFonts w:ascii="Calibri" w:hAnsi="Calibri" w:cs="Calibri"/>
          <w:sz w:val="22"/>
          <w:szCs w:val="22"/>
        </w:rPr>
      </w:pPr>
      <w:r w:rsidRPr="2520F0A2">
        <w:rPr>
          <w:rFonts w:ascii="Calibri" w:hAnsi="Calibri" w:cs="Calibri"/>
          <w:sz w:val="22"/>
          <w:szCs w:val="22"/>
        </w:rPr>
        <w:t>The decision to cease the Category M price reductions to recover margin in August was a result of negotiations with PSNC in which we raised concerns about the impact of price reductions on contractors’ cash flow.</w:t>
      </w:r>
    </w:p>
    <w:p w14:paraId="30FD98DE" w14:textId="77777777" w:rsidR="005B346E" w:rsidRPr="00293A71" w:rsidRDefault="005B346E" w:rsidP="005B346E">
      <w:pPr>
        <w:spacing w:line="276" w:lineRule="auto"/>
        <w:jc w:val="both"/>
        <w:rPr>
          <w:rFonts w:ascii="Calibri" w:hAnsi="Calibri" w:cs="Calibri"/>
          <w:bCs/>
          <w:sz w:val="22"/>
          <w:szCs w:val="22"/>
        </w:rPr>
      </w:pPr>
    </w:p>
    <w:p w14:paraId="0BDE5657" w14:textId="633618B2" w:rsidR="005B346E" w:rsidRPr="00293A71" w:rsidRDefault="2520F0A2" w:rsidP="2520F0A2">
      <w:pPr>
        <w:spacing w:line="276" w:lineRule="auto"/>
        <w:jc w:val="both"/>
        <w:rPr>
          <w:rFonts w:ascii="Calibri" w:hAnsi="Calibri" w:cs="Calibri"/>
          <w:sz w:val="22"/>
          <w:szCs w:val="22"/>
        </w:rPr>
      </w:pPr>
      <w:r w:rsidRPr="2520F0A2">
        <w:rPr>
          <w:rFonts w:ascii="Calibri" w:hAnsi="Calibri" w:cs="Calibri"/>
          <w:sz w:val="22"/>
          <w:szCs w:val="22"/>
        </w:rPr>
        <w:t>However, underlying Category M prices will continue to be based on manufacturers’ data, so prices will still reflect the lower purchase prices that led to the additional reduction in prices seen in the July Tariff.</w:t>
      </w:r>
    </w:p>
    <w:p w14:paraId="6BA30B57" w14:textId="77777777" w:rsidR="005B346E" w:rsidRPr="004250DD" w:rsidRDefault="005B346E" w:rsidP="005B346E">
      <w:pPr>
        <w:spacing w:line="276" w:lineRule="auto"/>
        <w:jc w:val="both"/>
        <w:rPr>
          <w:rFonts w:ascii="Calibri" w:hAnsi="Calibri"/>
          <w:bCs/>
          <w:sz w:val="24"/>
          <w:szCs w:val="24"/>
        </w:rPr>
      </w:pPr>
    </w:p>
    <w:p w14:paraId="68F6EA3C" w14:textId="77777777" w:rsidR="005B346E" w:rsidRPr="00293A71" w:rsidRDefault="2520F0A2" w:rsidP="2520F0A2">
      <w:pPr>
        <w:spacing w:line="276" w:lineRule="auto"/>
        <w:jc w:val="both"/>
        <w:rPr>
          <w:rFonts w:ascii="Calibri" w:hAnsi="Calibri" w:cs="Calibri"/>
          <w:sz w:val="22"/>
          <w:szCs w:val="22"/>
        </w:rPr>
      </w:pPr>
      <w:r w:rsidRPr="2520F0A2">
        <w:rPr>
          <w:rFonts w:ascii="Calibri" w:hAnsi="Calibri" w:cs="Calibri"/>
          <w:sz w:val="22"/>
          <w:szCs w:val="22"/>
        </w:rPr>
        <w:t>Prices in August were uplifted by an average of 16% which equates to an increase in Average Item Value (AIV) of between 19 and 20 pence per item on all items. This tariff applied for September as well.</w:t>
      </w:r>
    </w:p>
    <w:p w14:paraId="6384F3B6" w14:textId="77777777" w:rsidR="00942740" w:rsidRPr="00293A71" w:rsidRDefault="00942740" w:rsidP="005B346E">
      <w:pPr>
        <w:spacing w:line="276" w:lineRule="auto"/>
        <w:jc w:val="both"/>
        <w:rPr>
          <w:rFonts w:ascii="Calibri" w:hAnsi="Calibri" w:cs="Calibri"/>
          <w:bCs/>
          <w:sz w:val="22"/>
          <w:szCs w:val="22"/>
        </w:rPr>
      </w:pPr>
    </w:p>
    <w:p w14:paraId="7E8666E1" w14:textId="075A8B64" w:rsidR="005B346E" w:rsidRPr="00293A71" w:rsidRDefault="2520F0A2" w:rsidP="2520F0A2">
      <w:pPr>
        <w:spacing w:line="276" w:lineRule="auto"/>
        <w:jc w:val="both"/>
        <w:rPr>
          <w:rFonts w:ascii="Calibri" w:hAnsi="Calibri" w:cs="Calibri"/>
          <w:sz w:val="22"/>
          <w:szCs w:val="22"/>
        </w:rPr>
      </w:pPr>
      <w:r w:rsidRPr="2520F0A2">
        <w:rPr>
          <w:rFonts w:ascii="Calibri" w:hAnsi="Calibri" w:cs="Calibri"/>
          <w:sz w:val="22"/>
          <w:szCs w:val="22"/>
        </w:rPr>
        <w:t xml:space="preserve">In October there will be a new Drug Tariff based on manufacturers’ data from the reference period Apr 18 to Jun 18.  PSNC’s analysis indicates an average drop in Average Item Value of roughly 8p per item as a result of the October prices.  </w:t>
      </w:r>
    </w:p>
    <w:p w14:paraId="12E2DA6D" w14:textId="77777777" w:rsidR="00AF056D" w:rsidRPr="004250DD" w:rsidRDefault="00AF056D" w:rsidP="00BF40CF">
      <w:pPr>
        <w:spacing w:line="276" w:lineRule="auto"/>
        <w:jc w:val="both"/>
        <w:rPr>
          <w:rFonts w:ascii="Calibri" w:hAnsi="Calibri"/>
          <w:bCs/>
          <w:sz w:val="24"/>
          <w:szCs w:val="24"/>
        </w:rPr>
      </w:pPr>
    </w:p>
    <w:p w14:paraId="23E2360E" w14:textId="77777777" w:rsidR="00BF40CF" w:rsidRDefault="2520F0A2" w:rsidP="2520F0A2">
      <w:pPr>
        <w:spacing w:line="276" w:lineRule="auto"/>
        <w:jc w:val="both"/>
        <w:rPr>
          <w:rFonts w:ascii="Calibri" w:hAnsi="Calibri"/>
          <w:sz w:val="24"/>
          <w:szCs w:val="24"/>
        </w:rPr>
      </w:pPr>
      <w:r w:rsidRPr="2520F0A2">
        <w:rPr>
          <w:rFonts w:asciiTheme="minorHAnsi" w:eastAsiaTheme="minorEastAsia" w:hAnsiTheme="minorHAnsi" w:cstheme="minorBidi"/>
          <w:b/>
          <w:bCs/>
          <w:color w:val="5B518E"/>
          <w:sz w:val="24"/>
          <w:szCs w:val="24"/>
        </w:rPr>
        <w:t>Quality payments</w:t>
      </w:r>
    </w:p>
    <w:p w14:paraId="3840823D" w14:textId="77777777" w:rsidR="00AF056D" w:rsidRDefault="00AF056D" w:rsidP="00BF40CF">
      <w:pPr>
        <w:spacing w:line="276" w:lineRule="auto"/>
        <w:jc w:val="both"/>
        <w:rPr>
          <w:rFonts w:ascii="Calibri" w:hAnsi="Calibri"/>
          <w:bCs/>
          <w:sz w:val="24"/>
          <w:szCs w:val="24"/>
        </w:rPr>
      </w:pPr>
    </w:p>
    <w:p w14:paraId="1DD13F1F" w14:textId="1677EEEF" w:rsidR="00AF056D" w:rsidRPr="00293A71" w:rsidRDefault="2520F0A2" w:rsidP="2520F0A2">
      <w:pPr>
        <w:spacing w:line="276" w:lineRule="auto"/>
        <w:jc w:val="both"/>
        <w:rPr>
          <w:rFonts w:ascii="Calibri" w:hAnsi="Calibri" w:cs="Calibri"/>
          <w:sz w:val="22"/>
          <w:szCs w:val="22"/>
        </w:rPr>
      </w:pPr>
      <w:r w:rsidRPr="2520F0A2">
        <w:rPr>
          <w:rFonts w:ascii="Calibri" w:hAnsi="Calibri" w:cs="Calibri"/>
          <w:sz w:val="22"/>
          <w:szCs w:val="22"/>
        </w:rPr>
        <w:t>NHS BSA recently published on their website the latest Quality Payments declaration data for community pharmacies for the June 2018 claim period. We have audited the declaration data against payment data extracted from our payment audit system.</w:t>
      </w:r>
    </w:p>
    <w:p w14:paraId="3B237D91" w14:textId="77777777" w:rsidR="00F34DA3" w:rsidRPr="00293A71" w:rsidRDefault="00F34DA3" w:rsidP="00BF40CF">
      <w:pPr>
        <w:spacing w:line="276" w:lineRule="auto"/>
        <w:jc w:val="both"/>
        <w:rPr>
          <w:rFonts w:ascii="Calibri" w:hAnsi="Calibri" w:cs="Calibri"/>
          <w:bCs/>
          <w:sz w:val="22"/>
          <w:szCs w:val="22"/>
        </w:rPr>
      </w:pPr>
    </w:p>
    <w:p w14:paraId="7F9D4DCD" w14:textId="05FDAA19" w:rsidR="00F34DA3" w:rsidRPr="00293A71" w:rsidRDefault="2520F0A2" w:rsidP="2520F0A2">
      <w:pPr>
        <w:spacing w:line="276" w:lineRule="auto"/>
        <w:jc w:val="both"/>
        <w:rPr>
          <w:rFonts w:ascii="Calibri" w:hAnsi="Calibri" w:cs="Calibri"/>
          <w:sz w:val="22"/>
          <w:szCs w:val="22"/>
        </w:rPr>
      </w:pPr>
      <w:r w:rsidRPr="2520F0A2">
        <w:rPr>
          <w:rFonts w:ascii="Calibri" w:hAnsi="Calibri" w:cs="Calibri"/>
          <w:sz w:val="22"/>
          <w:szCs w:val="22"/>
        </w:rPr>
        <w:t>We found that all pharmacies’ June 2018 payments were in line with their declarations, and there appear to be no discrepancies in the June 2018 Quality Payments.</w:t>
      </w:r>
    </w:p>
    <w:p w14:paraId="16A84CB2" w14:textId="77777777" w:rsidR="00293A71" w:rsidRDefault="00293A71" w:rsidP="00BF40CF">
      <w:pPr>
        <w:rPr>
          <w:rFonts w:asciiTheme="minorHAnsi" w:eastAsiaTheme="minorEastAsia" w:hAnsiTheme="minorHAnsi" w:cstheme="minorBidi"/>
          <w:b/>
          <w:bCs/>
          <w:color w:val="5B518E"/>
          <w:sz w:val="24"/>
          <w:szCs w:val="24"/>
        </w:rPr>
      </w:pPr>
    </w:p>
    <w:p w14:paraId="405516DD" w14:textId="77777777" w:rsidR="00BF40CF" w:rsidRPr="00BF40CF" w:rsidRDefault="2520F0A2" w:rsidP="2520F0A2">
      <w:pPr>
        <w:spacing w:line="276" w:lineRule="auto"/>
        <w:jc w:val="both"/>
        <w:rPr>
          <w:rFonts w:asciiTheme="minorHAnsi" w:eastAsiaTheme="minorEastAsia" w:hAnsiTheme="minorHAnsi" w:cstheme="minorBidi"/>
          <w:b/>
          <w:bCs/>
          <w:color w:val="5B518E"/>
          <w:sz w:val="24"/>
          <w:szCs w:val="24"/>
        </w:rPr>
      </w:pPr>
      <w:r w:rsidRPr="2520F0A2">
        <w:rPr>
          <w:rFonts w:asciiTheme="minorHAnsi" w:eastAsiaTheme="minorEastAsia" w:hAnsiTheme="minorHAnsi" w:cstheme="minorBidi"/>
          <w:b/>
          <w:bCs/>
          <w:color w:val="5B518E"/>
          <w:sz w:val="24"/>
          <w:szCs w:val="24"/>
        </w:rPr>
        <w:t>Closures</w:t>
      </w:r>
    </w:p>
    <w:p w14:paraId="1B5AF2C1" w14:textId="77777777" w:rsidR="00BF40CF" w:rsidRDefault="00BF40CF" w:rsidP="00BF40CF">
      <w:pPr>
        <w:rPr>
          <w:rFonts w:asciiTheme="minorHAnsi" w:hAnsiTheme="minorHAnsi"/>
          <w:b/>
          <w:bCs/>
          <w:sz w:val="22"/>
        </w:rPr>
      </w:pPr>
    </w:p>
    <w:p w14:paraId="0B1FA11F" w14:textId="77777777" w:rsidR="00E05F80" w:rsidRPr="00293A71" w:rsidRDefault="2520F0A2" w:rsidP="2520F0A2">
      <w:pPr>
        <w:spacing w:after="200" w:line="276" w:lineRule="auto"/>
        <w:rPr>
          <w:rFonts w:asciiTheme="minorHAnsi" w:hAnsiTheme="minorHAnsi" w:cstheme="minorBidi"/>
          <w:b/>
          <w:bCs/>
          <w:sz w:val="22"/>
          <w:szCs w:val="22"/>
        </w:rPr>
      </w:pPr>
      <w:r w:rsidRPr="2520F0A2">
        <w:rPr>
          <w:rFonts w:asciiTheme="minorHAnsi" w:hAnsiTheme="minorHAnsi" w:cstheme="minorBidi"/>
          <w:b/>
          <w:bCs/>
          <w:sz w:val="22"/>
          <w:szCs w:val="22"/>
        </w:rPr>
        <w:t>Methodology</w:t>
      </w:r>
    </w:p>
    <w:p w14:paraId="5774CEEB" w14:textId="77777777" w:rsidR="00E05F80" w:rsidRPr="00293A71" w:rsidRDefault="2520F0A2" w:rsidP="2520F0A2">
      <w:pPr>
        <w:spacing w:after="200" w:line="276" w:lineRule="auto"/>
        <w:rPr>
          <w:rFonts w:ascii="Calibri" w:hAnsi="Calibri"/>
          <w:sz w:val="22"/>
          <w:szCs w:val="22"/>
        </w:rPr>
      </w:pPr>
      <w:r w:rsidRPr="2520F0A2">
        <w:rPr>
          <w:rFonts w:ascii="Calibri" w:hAnsi="Calibri"/>
          <w:sz w:val="22"/>
          <w:szCs w:val="22"/>
        </w:rPr>
        <w:t xml:space="preserve">We used pharmacy </w:t>
      </w:r>
      <w:proofErr w:type="spellStart"/>
      <w:r w:rsidRPr="2520F0A2">
        <w:rPr>
          <w:rFonts w:ascii="Calibri" w:hAnsi="Calibri"/>
          <w:sz w:val="22"/>
          <w:szCs w:val="22"/>
        </w:rPr>
        <w:t>edispensary</w:t>
      </w:r>
      <w:proofErr w:type="spellEnd"/>
      <w:r w:rsidRPr="2520F0A2">
        <w:rPr>
          <w:rFonts w:ascii="Calibri" w:hAnsi="Calibri"/>
          <w:sz w:val="22"/>
          <w:szCs w:val="22"/>
        </w:rPr>
        <w:t xml:space="preserve"> data from NHS Digital to analyse how many closures have occurred from October 2016 to July 2018.</w:t>
      </w:r>
    </w:p>
    <w:p w14:paraId="3732F11A" w14:textId="77777777" w:rsidR="0077157D" w:rsidRPr="00293A71" w:rsidRDefault="2520F0A2" w:rsidP="2520F0A2">
      <w:pPr>
        <w:spacing w:line="276" w:lineRule="auto"/>
        <w:rPr>
          <w:rFonts w:ascii="Calibri" w:hAnsi="Calibri"/>
          <w:sz w:val="22"/>
          <w:szCs w:val="22"/>
        </w:rPr>
      </w:pPr>
      <w:r w:rsidRPr="2520F0A2">
        <w:rPr>
          <w:rFonts w:ascii="Calibri" w:hAnsi="Calibri"/>
          <w:sz w:val="22"/>
          <w:szCs w:val="22"/>
        </w:rPr>
        <w:t xml:space="preserve">The data contains a marker for any pharmacy which closes and gives the date of closure. </w:t>
      </w:r>
    </w:p>
    <w:p w14:paraId="38584338" w14:textId="77777777" w:rsidR="0077157D" w:rsidRDefault="0077157D" w:rsidP="007E0C86">
      <w:pPr>
        <w:spacing w:line="276" w:lineRule="auto"/>
        <w:ind w:left="720"/>
        <w:rPr>
          <w:rFonts w:ascii="Calibri" w:hAnsi="Calibri"/>
          <w:bCs/>
          <w:sz w:val="24"/>
          <w:szCs w:val="24"/>
        </w:rPr>
      </w:pPr>
    </w:p>
    <w:p w14:paraId="2D178DD7" w14:textId="77777777" w:rsidR="00E05F80" w:rsidRPr="00293A71" w:rsidRDefault="2520F0A2" w:rsidP="2520F0A2">
      <w:pPr>
        <w:spacing w:line="276" w:lineRule="auto"/>
        <w:rPr>
          <w:rFonts w:ascii="Calibri" w:hAnsi="Calibri" w:cs="Calibri"/>
          <w:sz w:val="22"/>
          <w:szCs w:val="22"/>
        </w:rPr>
      </w:pPr>
      <w:r w:rsidRPr="2520F0A2">
        <w:rPr>
          <w:rFonts w:ascii="Calibri" w:hAnsi="Calibri" w:cs="Calibri"/>
          <w:sz w:val="22"/>
          <w:szCs w:val="22"/>
        </w:rPr>
        <w:lastRenderedPageBreak/>
        <w:t xml:space="preserve">However, in a lot of cases we found that where a certain F-code was flagged as a closure, another pharmacy / F-code would then begin operating from the same address as the closed pharmacy. This indicates that those ‘closures’ are </w:t>
      </w:r>
      <w:proofErr w:type="gramStart"/>
      <w:r w:rsidRPr="2520F0A2">
        <w:rPr>
          <w:rFonts w:ascii="Calibri" w:hAnsi="Calibri" w:cs="Calibri"/>
          <w:sz w:val="22"/>
          <w:szCs w:val="22"/>
        </w:rPr>
        <w:t>in reality sales</w:t>
      </w:r>
      <w:proofErr w:type="gramEnd"/>
      <w:r w:rsidRPr="2520F0A2">
        <w:rPr>
          <w:rFonts w:ascii="Calibri" w:hAnsi="Calibri" w:cs="Calibri"/>
          <w:sz w:val="22"/>
          <w:szCs w:val="22"/>
        </w:rPr>
        <w:t xml:space="preserve"> of pharmacies, with a new F-code being granted when the new owner takes over.</w:t>
      </w:r>
    </w:p>
    <w:p w14:paraId="7BA94A6B" w14:textId="77777777" w:rsidR="0077157D" w:rsidRPr="00293A71" w:rsidRDefault="0077157D" w:rsidP="007E0C86">
      <w:pPr>
        <w:spacing w:line="276" w:lineRule="auto"/>
        <w:ind w:left="720"/>
        <w:rPr>
          <w:rFonts w:ascii="Calibri" w:hAnsi="Calibri" w:cs="Calibri"/>
          <w:bCs/>
          <w:sz w:val="22"/>
          <w:szCs w:val="22"/>
        </w:rPr>
      </w:pPr>
    </w:p>
    <w:p w14:paraId="2898D87E" w14:textId="77777777" w:rsidR="00E05F80" w:rsidRPr="00293A71" w:rsidRDefault="2520F0A2" w:rsidP="2520F0A2">
      <w:pPr>
        <w:spacing w:line="276" w:lineRule="auto"/>
        <w:rPr>
          <w:rFonts w:ascii="Calibri" w:hAnsi="Calibri" w:cs="Calibri"/>
          <w:sz w:val="22"/>
          <w:szCs w:val="22"/>
        </w:rPr>
      </w:pPr>
      <w:r w:rsidRPr="2520F0A2">
        <w:rPr>
          <w:rFonts w:ascii="Calibri" w:hAnsi="Calibri" w:cs="Calibri"/>
          <w:sz w:val="22"/>
          <w:szCs w:val="22"/>
        </w:rPr>
        <w:t>We therefore scrutinised each pharmacy closure that occurred between October 2016 and July 2018, to identify where pharmacies closed but another pharmacy did not subsequently open in the same location. This will be much closer to the true number of closures.</w:t>
      </w:r>
    </w:p>
    <w:p w14:paraId="0AB629BA" w14:textId="77777777" w:rsidR="0077157D" w:rsidRPr="00293A71" w:rsidRDefault="0077157D" w:rsidP="007E0C86">
      <w:pPr>
        <w:spacing w:line="276" w:lineRule="auto"/>
        <w:ind w:left="720"/>
        <w:rPr>
          <w:rFonts w:ascii="Calibri" w:hAnsi="Calibri" w:cs="Calibri"/>
          <w:bCs/>
          <w:sz w:val="22"/>
          <w:szCs w:val="22"/>
        </w:rPr>
      </w:pPr>
    </w:p>
    <w:p w14:paraId="096B70C8" w14:textId="77777777" w:rsidR="0063410C" w:rsidRPr="00293A71" w:rsidRDefault="2520F0A2" w:rsidP="2520F0A2">
      <w:pPr>
        <w:spacing w:line="276" w:lineRule="auto"/>
        <w:rPr>
          <w:rFonts w:ascii="Calibri" w:hAnsi="Calibri" w:cs="Calibri"/>
          <w:sz w:val="22"/>
          <w:szCs w:val="22"/>
        </w:rPr>
      </w:pPr>
      <w:r w:rsidRPr="2520F0A2">
        <w:rPr>
          <w:rFonts w:ascii="Calibri" w:hAnsi="Calibri" w:cs="Calibri"/>
          <w:sz w:val="22"/>
          <w:szCs w:val="22"/>
        </w:rPr>
        <w:t>The main characteristics of the closed pharmacies were then analysed.</w:t>
      </w:r>
    </w:p>
    <w:p w14:paraId="79D26293" w14:textId="77777777" w:rsidR="00A5614F" w:rsidRDefault="00A5614F" w:rsidP="007E0C86">
      <w:pPr>
        <w:spacing w:after="200" w:line="276" w:lineRule="auto"/>
        <w:ind w:left="720"/>
        <w:rPr>
          <w:b/>
          <w:bCs/>
        </w:rPr>
      </w:pPr>
    </w:p>
    <w:p w14:paraId="171C8AE7" w14:textId="77777777" w:rsidR="00E05F80" w:rsidRPr="00293A71" w:rsidRDefault="2520F0A2" w:rsidP="2520F0A2">
      <w:pPr>
        <w:spacing w:after="200" w:line="276" w:lineRule="auto"/>
        <w:rPr>
          <w:rFonts w:asciiTheme="minorHAnsi" w:hAnsiTheme="minorHAnsi" w:cstheme="minorBidi"/>
          <w:b/>
          <w:bCs/>
          <w:sz w:val="22"/>
          <w:szCs w:val="22"/>
        </w:rPr>
      </w:pPr>
      <w:r w:rsidRPr="2520F0A2">
        <w:rPr>
          <w:rFonts w:asciiTheme="minorHAnsi" w:hAnsiTheme="minorHAnsi" w:cstheme="minorBidi"/>
          <w:b/>
          <w:bCs/>
          <w:sz w:val="22"/>
          <w:szCs w:val="22"/>
        </w:rPr>
        <w:t>Results</w:t>
      </w:r>
    </w:p>
    <w:p w14:paraId="3D09902B" w14:textId="77777777" w:rsidR="00E05F80" w:rsidRPr="00293A71" w:rsidRDefault="2520F0A2" w:rsidP="2520F0A2">
      <w:pPr>
        <w:spacing w:line="276" w:lineRule="auto"/>
        <w:rPr>
          <w:rFonts w:ascii="Calibri" w:hAnsi="Calibri" w:cs="Calibri"/>
          <w:sz w:val="22"/>
          <w:szCs w:val="22"/>
        </w:rPr>
      </w:pPr>
      <w:r w:rsidRPr="2520F0A2">
        <w:rPr>
          <w:rFonts w:ascii="Calibri" w:hAnsi="Calibri" w:cs="Calibri"/>
          <w:sz w:val="22"/>
          <w:szCs w:val="22"/>
        </w:rPr>
        <w:t>The graph below shows the number of closures that occurred each month between Oct 2016 and August 2018 (total 165)</w:t>
      </w:r>
    </w:p>
    <w:p w14:paraId="32EC89B4" w14:textId="77777777" w:rsidR="00E05F80" w:rsidRPr="003C7764" w:rsidRDefault="00E05F80" w:rsidP="00A5614F">
      <w:pPr>
        <w:spacing w:after="200" w:line="276" w:lineRule="auto"/>
        <w:jc w:val="center"/>
        <w:rPr>
          <w:bCs/>
          <w:highlight w:val="yellow"/>
        </w:rPr>
      </w:pPr>
      <w:r>
        <w:rPr>
          <w:noProof/>
        </w:rPr>
        <w:drawing>
          <wp:inline distT="0" distB="0" distL="0" distR="0" wp14:anchorId="67502026" wp14:editId="07EE3AEF">
            <wp:extent cx="4714875" cy="3190875"/>
            <wp:effectExtent l="0" t="0" r="9525" b="9525"/>
            <wp:docPr id="1" name="Chart 1">
              <a:extLst xmlns:a="http://schemas.openxmlformats.org/drawingml/2006/main">
                <a:ext uri="{FF2B5EF4-FFF2-40B4-BE49-F238E27FC236}">
                  <a16:creationId xmlns:a16="http://schemas.microsoft.com/office/drawing/2014/main" id="{60BD3C22-EDCB-4354-A8D4-24BD2193796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A77123F" w14:textId="77777777" w:rsidR="00AD7979" w:rsidRDefault="00AD7979" w:rsidP="00874DAF">
      <w:pPr>
        <w:rPr>
          <w:rFonts w:ascii="Calibri" w:hAnsi="Calibri"/>
          <w:bCs/>
          <w:sz w:val="22"/>
          <w:szCs w:val="22"/>
        </w:rPr>
      </w:pPr>
    </w:p>
    <w:p w14:paraId="4AA0C7CF" w14:textId="77777777" w:rsidR="00AD7979" w:rsidRDefault="00AD7979" w:rsidP="00874DAF">
      <w:pPr>
        <w:rPr>
          <w:rFonts w:ascii="Calibri" w:hAnsi="Calibri"/>
          <w:bCs/>
          <w:sz w:val="22"/>
          <w:szCs w:val="22"/>
        </w:rPr>
      </w:pPr>
    </w:p>
    <w:p w14:paraId="413133F4" w14:textId="77777777" w:rsidR="00AD7979" w:rsidRDefault="00AD7979" w:rsidP="00874DAF">
      <w:pPr>
        <w:rPr>
          <w:rFonts w:ascii="Calibri" w:hAnsi="Calibri"/>
          <w:bCs/>
          <w:sz w:val="22"/>
          <w:szCs w:val="22"/>
        </w:rPr>
      </w:pPr>
    </w:p>
    <w:p w14:paraId="5E5C4CC8" w14:textId="77777777" w:rsidR="00AD7979" w:rsidRDefault="00AD7979" w:rsidP="00874DAF">
      <w:pPr>
        <w:rPr>
          <w:rFonts w:ascii="Calibri" w:hAnsi="Calibri"/>
          <w:bCs/>
          <w:sz w:val="22"/>
          <w:szCs w:val="22"/>
        </w:rPr>
      </w:pPr>
    </w:p>
    <w:p w14:paraId="43F4E9BB" w14:textId="77777777" w:rsidR="00AD7979" w:rsidRDefault="00AD7979" w:rsidP="00874DAF">
      <w:pPr>
        <w:rPr>
          <w:rFonts w:ascii="Calibri" w:hAnsi="Calibri"/>
          <w:bCs/>
          <w:sz w:val="22"/>
          <w:szCs w:val="22"/>
        </w:rPr>
      </w:pPr>
    </w:p>
    <w:p w14:paraId="0C14559D" w14:textId="77777777" w:rsidR="00AD7979" w:rsidRDefault="00AD7979" w:rsidP="00874DAF">
      <w:pPr>
        <w:rPr>
          <w:rFonts w:ascii="Calibri" w:hAnsi="Calibri"/>
          <w:bCs/>
          <w:sz w:val="22"/>
          <w:szCs w:val="22"/>
        </w:rPr>
      </w:pPr>
    </w:p>
    <w:p w14:paraId="4371CD2F" w14:textId="77777777" w:rsidR="00AD7979" w:rsidRDefault="00AD7979" w:rsidP="00874DAF">
      <w:pPr>
        <w:rPr>
          <w:rFonts w:ascii="Calibri" w:hAnsi="Calibri"/>
          <w:bCs/>
          <w:sz w:val="22"/>
          <w:szCs w:val="22"/>
        </w:rPr>
      </w:pPr>
    </w:p>
    <w:p w14:paraId="4DF54536" w14:textId="77777777" w:rsidR="00AD7979" w:rsidRDefault="00AD7979" w:rsidP="00874DAF">
      <w:pPr>
        <w:rPr>
          <w:rFonts w:ascii="Calibri" w:hAnsi="Calibri"/>
          <w:bCs/>
          <w:sz w:val="22"/>
          <w:szCs w:val="22"/>
        </w:rPr>
      </w:pPr>
    </w:p>
    <w:p w14:paraId="5487F735" w14:textId="77777777" w:rsidR="00AD7979" w:rsidRDefault="00AD7979" w:rsidP="00874DAF">
      <w:pPr>
        <w:rPr>
          <w:rFonts w:ascii="Calibri" w:hAnsi="Calibri"/>
          <w:bCs/>
          <w:sz w:val="22"/>
          <w:szCs w:val="22"/>
        </w:rPr>
      </w:pPr>
    </w:p>
    <w:p w14:paraId="106EDD4F" w14:textId="77777777" w:rsidR="00AD7979" w:rsidRDefault="00AD7979" w:rsidP="00874DAF">
      <w:pPr>
        <w:rPr>
          <w:rFonts w:ascii="Calibri" w:hAnsi="Calibri"/>
          <w:bCs/>
          <w:sz w:val="22"/>
          <w:szCs w:val="22"/>
        </w:rPr>
      </w:pPr>
    </w:p>
    <w:p w14:paraId="3B15B25D" w14:textId="77777777" w:rsidR="00AD7979" w:rsidRDefault="00AD7979" w:rsidP="00874DAF">
      <w:pPr>
        <w:rPr>
          <w:rFonts w:ascii="Calibri" w:hAnsi="Calibri"/>
          <w:bCs/>
          <w:sz w:val="22"/>
          <w:szCs w:val="22"/>
        </w:rPr>
      </w:pPr>
    </w:p>
    <w:p w14:paraId="24DACAC8" w14:textId="77777777" w:rsidR="00AD7979" w:rsidRDefault="00AD7979" w:rsidP="00874DAF">
      <w:pPr>
        <w:rPr>
          <w:rFonts w:ascii="Calibri" w:hAnsi="Calibri"/>
          <w:bCs/>
          <w:sz w:val="22"/>
          <w:szCs w:val="22"/>
        </w:rPr>
      </w:pPr>
    </w:p>
    <w:p w14:paraId="7DE7EA4B" w14:textId="77777777" w:rsidR="00AD7979" w:rsidRDefault="00AD7979" w:rsidP="00874DAF">
      <w:pPr>
        <w:rPr>
          <w:rFonts w:ascii="Calibri" w:hAnsi="Calibri"/>
          <w:bCs/>
          <w:sz w:val="22"/>
          <w:szCs w:val="22"/>
        </w:rPr>
      </w:pPr>
    </w:p>
    <w:p w14:paraId="34827425" w14:textId="77777777" w:rsidR="00AD7979" w:rsidRDefault="00AD7979" w:rsidP="00874DAF">
      <w:pPr>
        <w:rPr>
          <w:rFonts w:ascii="Calibri" w:hAnsi="Calibri"/>
          <w:bCs/>
          <w:sz w:val="22"/>
          <w:szCs w:val="22"/>
        </w:rPr>
      </w:pPr>
    </w:p>
    <w:p w14:paraId="42DAF50F" w14:textId="77777777" w:rsidR="00AD7979" w:rsidRDefault="00AD7979" w:rsidP="00874DAF">
      <w:pPr>
        <w:rPr>
          <w:rFonts w:ascii="Calibri" w:hAnsi="Calibri"/>
          <w:bCs/>
          <w:sz w:val="22"/>
          <w:szCs w:val="22"/>
        </w:rPr>
      </w:pPr>
    </w:p>
    <w:p w14:paraId="1E4EAC76" w14:textId="77777777" w:rsidR="00AD7979" w:rsidRDefault="00AD7979" w:rsidP="00874DAF">
      <w:pPr>
        <w:rPr>
          <w:rFonts w:ascii="Calibri" w:hAnsi="Calibri"/>
          <w:bCs/>
          <w:sz w:val="22"/>
          <w:szCs w:val="22"/>
        </w:rPr>
      </w:pPr>
    </w:p>
    <w:p w14:paraId="2E0BB526" w14:textId="77777777" w:rsidR="00AD7979" w:rsidRDefault="00AD7979" w:rsidP="00874DAF">
      <w:pPr>
        <w:rPr>
          <w:rFonts w:ascii="Calibri" w:hAnsi="Calibri"/>
          <w:bCs/>
          <w:sz w:val="22"/>
          <w:szCs w:val="22"/>
        </w:rPr>
      </w:pPr>
    </w:p>
    <w:p w14:paraId="376B8E31" w14:textId="77777777" w:rsidR="00361007" w:rsidRPr="00293A71" w:rsidRDefault="2520F0A2" w:rsidP="2520F0A2">
      <w:pPr>
        <w:rPr>
          <w:rFonts w:ascii="Calibri" w:hAnsi="Calibri"/>
          <w:sz w:val="22"/>
          <w:szCs w:val="22"/>
        </w:rPr>
      </w:pPr>
      <w:r w:rsidRPr="2520F0A2">
        <w:rPr>
          <w:rFonts w:ascii="Calibri" w:hAnsi="Calibri"/>
          <w:sz w:val="22"/>
          <w:szCs w:val="22"/>
        </w:rPr>
        <w:lastRenderedPageBreak/>
        <w:t>The closures were spread out across the country but slightly more clustered in London and the North of England:</w:t>
      </w:r>
    </w:p>
    <w:p w14:paraId="343AB270" w14:textId="77777777" w:rsidR="00361007" w:rsidRPr="006140AF" w:rsidRDefault="00361007" w:rsidP="006140AF">
      <w:pPr>
        <w:ind w:left="360"/>
        <w:rPr>
          <w:rFonts w:ascii="Calibri" w:hAnsi="Calibri"/>
          <w:bCs/>
          <w:sz w:val="24"/>
          <w:szCs w:val="24"/>
        </w:rPr>
      </w:pPr>
    </w:p>
    <w:p w14:paraId="4ADC34D9" w14:textId="77777777" w:rsidR="00361007" w:rsidRDefault="00361007" w:rsidP="001348D7">
      <w:pPr>
        <w:jc w:val="center"/>
      </w:pPr>
      <w:r>
        <w:rPr>
          <w:noProof/>
        </w:rPr>
        <w:drawing>
          <wp:inline distT="0" distB="0" distL="0" distR="0" wp14:anchorId="5957903B" wp14:editId="29047E1E">
            <wp:extent cx="5494351" cy="3605096"/>
            <wp:effectExtent l="0" t="0" r="0" b="0"/>
            <wp:docPr id="446082504" name="picture" descr="cid:image002.png@01D44C46.03340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2">
                      <a:extLst>
                        <a:ext uri="{28A0092B-C50C-407E-A947-70E740481C1C}">
                          <a14:useLocalDpi xmlns:a14="http://schemas.microsoft.com/office/drawing/2010/main" val="0"/>
                        </a:ext>
                      </a:extLst>
                    </a:blip>
                    <a:stretch>
                      <a:fillRect/>
                    </a:stretch>
                  </pic:blipFill>
                  <pic:spPr>
                    <a:xfrm>
                      <a:off x="0" y="0"/>
                      <a:ext cx="5494351" cy="3605096"/>
                    </a:xfrm>
                    <a:prstGeom prst="rect">
                      <a:avLst/>
                    </a:prstGeom>
                  </pic:spPr>
                </pic:pic>
              </a:graphicData>
            </a:graphic>
          </wp:inline>
        </w:drawing>
      </w:r>
    </w:p>
    <w:p w14:paraId="7CE45194" w14:textId="77777777" w:rsidR="00361007" w:rsidRDefault="00361007" w:rsidP="00361007"/>
    <w:p w14:paraId="3D56323D" w14:textId="77777777" w:rsidR="001348D7" w:rsidRPr="00293A71" w:rsidRDefault="2520F0A2" w:rsidP="2520F0A2">
      <w:pPr>
        <w:rPr>
          <w:rFonts w:asciiTheme="minorHAnsi" w:hAnsiTheme="minorHAnsi" w:cstheme="minorBidi"/>
          <w:sz w:val="22"/>
          <w:szCs w:val="22"/>
        </w:rPr>
      </w:pPr>
      <w:r w:rsidRPr="2520F0A2">
        <w:rPr>
          <w:rFonts w:asciiTheme="minorHAnsi" w:hAnsiTheme="minorHAnsi" w:cstheme="minorBidi"/>
          <w:sz w:val="22"/>
          <w:szCs w:val="22"/>
        </w:rPr>
        <w:t>Not all closures were low volume pharmacies:</w:t>
      </w:r>
    </w:p>
    <w:p w14:paraId="2ED2212F" w14:textId="77777777" w:rsidR="00D62EE9" w:rsidRPr="00293A71" w:rsidRDefault="00D62EE9" w:rsidP="00E8566B">
      <w:pPr>
        <w:ind w:left="720"/>
        <w:rPr>
          <w:rFonts w:asciiTheme="minorHAnsi" w:hAnsiTheme="minorHAnsi" w:cstheme="minorHAnsi"/>
          <w:b/>
          <w:bCs/>
          <w:sz w:val="22"/>
          <w:szCs w:val="22"/>
        </w:rPr>
      </w:pPr>
    </w:p>
    <w:p w14:paraId="4E4FC571" w14:textId="77777777" w:rsidR="001348D7" w:rsidRPr="00293A71" w:rsidRDefault="2520F0A2" w:rsidP="2520F0A2">
      <w:pPr>
        <w:rPr>
          <w:rFonts w:asciiTheme="minorHAnsi" w:hAnsiTheme="minorHAnsi" w:cstheme="minorBidi"/>
          <w:sz w:val="22"/>
          <w:szCs w:val="22"/>
        </w:rPr>
      </w:pPr>
      <w:r w:rsidRPr="2520F0A2">
        <w:rPr>
          <w:rFonts w:asciiTheme="minorHAnsi" w:hAnsiTheme="minorHAnsi" w:cstheme="minorBidi"/>
          <w:sz w:val="22"/>
          <w:szCs w:val="22"/>
        </w:rPr>
        <w:t>Blue = less than 5,000 items</w:t>
      </w:r>
    </w:p>
    <w:p w14:paraId="655650D2" w14:textId="77777777" w:rsidR="001348D7" w:rsidRPr="00293A71" w:rsidRDefault="2520F0A2" w:rsidP="2520F0A2">
      <w:pPr>
        <w:rPr>
          <w:rFonts w:asciiTheme="minorHAnsi" w:hAnsiTheme="minorHAnsi" w:cstheme="minorBidi"/>
          <w:sz w:val="22"/>
          <w:szCs w:val="22"/>
        </w:rPr>
      </w:pPr>
      <w:r w:rsidRPr="2520F0A2">
        <w:rPr>
          <w:rFonts w:asciiTheme="minorHAnsi" w:hAnsiTheme="minorHAnsi" w:cstheme="minorBidi"/>
          <w:sz w:val="22"/>
          <w:szCs w:val="22"/>
        </w:rPr>
        <w:t>Green = 5,000 - 10,000 items</w:t>
      </w:r>
    </w:p>
    <w:p w14:paraId="3B678126" w14:textId="77777777" w:rsidR="001348D7" w:rsidRPr="00293A71" w:rsidRDefault="2520F0A2" w:rsidP="2520F0A2">
      <w:pPr>
        <w:rPr>
          <w:rFonts w:asciiTheme="minorHAnsi" w:hAnsiTheme="minorHAnsi" w:cstheme="minorBidi"/>
          <w:sz w:val="22"/>
          <w:szCs w:val="22"/>
        </w:rPr>
      </w:pPr>
      <w:r w:rsidRPr="2520F0A2">
        <w:rPr>
          <w:rFonts w:asciiTheme="minorHAnsi" w:hAnsiTheme="minorHAnsi" w:cstheme="minorBidi"/>
          <w:sz w:val="22"/>
          <w:szCs w:val="22"/>
        </w:rPr>
        <w:t>Red = more than 10,000 items</w:t>
      </w:r>
    </w:p>
    <w:p w14:paraId="0CD2681F" w14:textId="01359199" w:rsidR="001348D7" w:rsidRPr="00293A71" w:rsidRDefault="001348D7" w:rsidP="00361007">
      <w:pPr>
        <w:rPr>
          <w:rFonts w:asciiTheme="minorHAnsi" w:hAnsiTheme="minorHAnsi" w:cstheme="minorBidi"/>
          <w:b/>
          <w:sz w:val="22"/>
          <w:szCs w:val="22"/>
        </w:rPr>
      </w:pPr>
    </w:p>
    <w:p w14:paraId="0678A232" w14:textId="1DF44748" w:rsidR="00BD4DAB" w:rsidRPr="00293A71" w:rsidRDefault="2520F0A2" w:rsidP="2520F0A2">
      <w:pPr>
        <w:rPr>
          <w:rFonts w:asciiTheme="minorHAnsi" w:hAnsiTheme="minorHAnsi" w:cstheme="minorBidi"/>
          <w:sz w:val="22"/>
          <w:szCs w:val="22"/>
        </w:rPr>
      </w:pPr>
      <w:r w:rsidRPr="2520F0A2">
        <w:rPr>
          <w:rFonts w:asciiTheme="minorHAnsi" w:hAnsiTheme="minorHAnsi" w:cstheme="minorBidi"/>
          <w:sz w:val="22"/>
          <w:szCs w:val="22"/>
        </w:rPr>
        <w:t>Most were urban with a mixed ownership profile:</w:t>
      </w:r>
    </w:p>
    <w:p w14:paraId="5CF2FD8D" w14:textId="77777777" w:rsidR="00BD4DAB" w:rsidRPr="00293A71" w:rsidRDefault="00BD4DAB" w:rsidP="00361007">
      <w:pPr>
        <w:rPr>
          <w:rFonts w:asciiTheme="minorHAnsi" w:hAnsiTheme="minorHAnsi" w:cstheme="minorHAnsi"/>
          <w:sz w:val="22"/>
          <w:szCs w:val="22"/>
        </w:rPr>
      </w:pPr>
    </w:p>
    <w:p w14:paraId="70F5FC90" w14:textId="77777777" w:rsidR="0088564C" w:rsidRPr="00293A71" w:rsidRDefault="2520F0A2" w:rsidP="2520F0A2">
      <w:pPr>
        <w:rPr>
          <w:rFonts w:asciiTheme="minorHAnsi" w:hAnsiTheme="minorHAnsi" w:cstheme="minorBidi"/>
          <w:sz w:val="22"/>
          <w:szCs w:val="22"/>
        </w:rPr>
      </w:pPr>
      <w:r w:rsidRPr="2520F0A2">
        <w:rPr>
          <w:rFonts w:asciiTheme="minorHAnsi" w:hAnsiTheme="minorHAnsi" w:cstheme="minorBidi"/>
          <w:sz w:val="22"/>
          <w:szCs w:val="22"/>
        </w:rPr>
        <w:t>13 Rural pharmacies, 152 Urban</w:t>
      </w:r>
    </w:p>
    <w:p w14:paraId="27E70132" w14:textId="21542DC0" w:rsidR="0088564C" w:rsidRPr="00293A71" w:rsidRDefault="2520F0A2" w:rsidP="2520F0A2">
      <w:pPr>
        <w:rPr>
          <w:rFonts w:asciiTheme="minorHAnsi" w:hAnsiTheme="minorHAnsi" w:cstheme="minorBidi"/>
          <w:b/>
          <w:bCs/>
          <w:sz w:val="22"/>
          <w:szCs w:val="22"/>
        </w:rPr>
      </w:pPr>
      <w:r w:rsidRPr="2520F0A2">
        <w:rPr>
          <w:rFonts w:asciiTheme="minorHAnsi" w:hAnsiTheme="minorHAnsi" w:cstheme="minorBidi"/>
          <w:sz w:val="22"/>
          <w:szCs w:val="22"/>
        </w:rPr>
        <w:t>72 independent CPs, 93 multiples</w:t>
      </w:r>
    </w:p>
    <w:p w14:paraId="6425AFC2" w14:textId="77777777" w:rsidR="001348D7" w:rsidRDefault="001348D7" w:rsidP="00361007">
      <w:pPr>
        <w:rPr>
          <w:b/>
          <w:bCs/>
        </w:rPr>
      </w:pPr>
    </w:p>
    <w:p w14:paraId="14D48217" w14:textId="77777777" w:rsidR="00361007" w:rsidRDefault="00361007" w:rsidP="001348D7">
      <w:pPr>
        <w:jc w:val="center"/>
      </w:pPr>
      <w:r>
        <w:rPr>
          <w:noProof/>
        </w:rPr>
        <w:drawing>
          <wp:inline distT="0" distB="0" distL="0" distR="0" wp14:anchorId="65BBE72F" wp14:editId="66772E23">
            <wp:extent cx="5734052" cy="3019425"/>
            <wp:effectExtent l="0" t="0" r="0" b="9525"/>
            <wp:docPr id="920909696" name="picture" descr="cid:image004.png@01D44C46.03340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3">
                      <a:extLst>
                        <a:ext uri="{28A0092B-C50C-407E-A947-70E740481C1C}">
                          <a14:useLocalDpi xmlns:a14="http://schemas.microsoft.com/office/drawing/2010/main" val="0"/>
                        </a:ext>
                      </a:extLst>
                    </a:blip>
                    <a:stretch>
                      <a:fillRect/>
                    </a:stretch>
                  </pic:blipFill>
                  <pic:spPr>
                    <a:xfrm>
                      <a:off x="0" y="0"/>
                      <a:ext cx="5734052" cy="3019425"/>
                    </a:xfrm>
                    <a:prstGeom prst="rect">
                      <a:avLst/>
                    </a:prstGeom>
                  </pic:spPr>
                </pic:pic>
              </a:graphicData>
            </a:graphic>
          </wp:inline>
        </w:drawing>
      </w:r>
    </w:p>
    <w:p w14:paraId="378F7350" w14:textId="77777777" w:rsidR="00AD7979" w:rsidRDefault="00AD7979" w:rsidP="002E0683">
      <w:pPr>
        <w:spacing w:after="200"/>
      </w:pPr>
    </w:p>
    <w:p w14:paraId="40E8F77B" w14:textId="77777777" w:rsidR="002E0683" w:rsidRPr="00F338D6" w:rsidRDefault="2520F0A2" w:rsidP="2520F0A2">
      <w:pPr>
        <w:spacing w:after="200"/>
        <w:rPr>
          <w:rFonts w:asciiTheme="minorHAnsi" w:eastAsiaTheme="minorEastAsia" w:hAnsiTheme="minorHAnsi" w:cstheme="minorBidi"/>
          <w:b/>
          <w:bCs/>
          <w:color w:val="5B518E"/>
          <w:sz w:val="24"/>
          <w:szCs w:val="24"/>
        </w:rPr>
      </w:pPr>
      <w:r w:rsidRPr="2520F0A2">
        <w:rPr>
          <w:rFonts w:asciiTheme="minorHAnsi" w:eastAsiaTheme="minorEastAsia" w:hAnsiTheme="minorHAnsi" w:cstheme="minorBidi"/>
          <w:b/>
          <w:bCs/>
          <w:color w:val="5B518E"/>
          <w:sz w:val="24"/>
          <w:szCs w:val="24"/>
        </w:rPr>
        <w:lastRenderedPageBreak/>
        <w:t>Price concessions – July 2018</w:t>
      </w:r>
    </w:p>
    <w:p w14:paraId="56FDD579" w14:textId="77777777" w:rsidR="003E49BC" w:rsidRPr="00994B51" w:rsidRDefault="2520F0A2" w:rsidP="2520F0A2">
      <w:pPr>
        <w:numPr>
          <w:ilvl w:val="0"/>
          <w:numId w:val="27"/>
        </w:numPr>
        <w:rPr>
          <w:rFonts w:ascii="Calibri" w:hAnsi="Calibri"/>
          <w:sz w:val="22"/>
          <w:szCs w:val="22"/>
        </w:rPr>
      </w:pPr>
      <w:bookmarkStart w:id="0" w:name="_GoBack"/>
      <w:bookmarkEnd w:id="0"/>
      <w:r w:rsidRPr="00994B51">
        <w:rPr>
          <w:rFonts w:ascii="Calibri" w:hAnsi="Calibri"/>
          <w:sz w:val="22"/>
          <w:szCs w:val="22"/>
        </w:rPr>
        <w:t xml:space="preserve">PSNC applied for a total of 64 price concessions in July 2018. </w:t>
      </w:r>
    </w:p>
    <w:p w14:paraId="62F37213" w14:textId="77777777" w:rsidR="003E49BC" w:rsidRPr="00994B51" w:rsidRDefault="2520F0A2" w:rsidP="2520F0A2">
      <w:pPr>
        <w:numPr>
          <w:ilvl w:val="0"/>
          <w:numId w:val="27"/>
        </w:numPr>
        <w:rPr>
          <w:rFonts w:ascii="Calibri" w:hAnsi="Calibri"/>
          <w:sz w:val="22"/>
          <w:szCs w:val="22"/>
        </w:rPr>
      </w:pPr>
      <w:r w:rsidRPr="00994B51">
        <w:rPr>
          <w:rFonts w:ascii="Calibri" w:hAnsi="Calibri"/>
          <w:sz w:val="22"/>
          <w:szCs w:val="22"/>
        </w:rPr>
        <w:t>A total of 43 price concession were granted by DHSC although 16 products had prices that were not agreed by PSNC. The applications for 2 lines were not granted. DHSC wrote to PSNC on 03/08/18 with the final prices.</w:t>
      </w:r>
    </w:p>
    <w:p w14:paraId="1D6C9C35" w14:textId="77777777" w:rsidR="002E0683" w:rsidRPr="008448FF" w:rsidRDefault="2520F0A2" w:rsidP="2520F0A2">
      <w:pPr>
        <w:spacing w:after="200" w:line="276" w:lineRule="auto"/>
        <w:rPr>
          <w:rFonts w:asciiTheme="minorHAnsi" w:hAnsiTheme="minorHAnsi"/>
          <w:sz w:val="22"/>
          <w:szCs w:val="22"/>
        </w:rPr>
      </w:pPr>
      <w:r w:rsidRPr="2520F0A2">
        <w:rPr>
          <w:rFonts w:asciiTheme="minorHAnsi" w:hAnsiTheme="minorHAnsi"/>
          <w:sz w:val="22"/>
          <w:szCs w:val="22"/>
        </w:rPr>
        <w:t> </w:t>
      </w:r>
    </w:p>
    <w:p w14:paraId="6AB164E2" w14:textId="77777777" w:rsidR="002E0683" w:rsidRPr="00F338D6" w:rsidRDefault="2520F0A2" w:rsidP="2520F0A2">
      <w:pPr>
        <w:spacing w:after="200"/>
        <w:rPr>
          <w:rFonts w:asciiTheme="minorHAnsi" w:eastAsiaTheme="minorEastAsia" w:hAnsiTheme="minorHAnsi" w:cstheme="minorBidi"/>
          <w:b/>
          <w:bCs/>
          <w:color w:val="5B518E"/>
          <w:sz w:val="24"/>
          <w:szCs w:val="24"/>
        </w:rPr>
      </w:pPr>
      <w:r w:rsidRPr="2520F0A2">
        <w:rPr>
          <w:rFonts w:asciiTheme="minorHAnsi" w:eastAsiaTheme="minorEastAsia" w:hAnsiTheme="minorHAnsi" w:cstheme="minorBidi"/>
          <w:b/>
          <w:bCs/>
          <w:color w:val="5B518E"/>
          <w:sz w:val="24"/>
          <w:szCs w:val="24"/>
        </w:rPr>
        <w:t>Price concessions – August 2018 </w:t>
      </w:r>
    </w:p>
    <w:p w14:paraId="782A1901" w14:textId="67D91D91" w:rsidR="008965C3" w:rsidRDefault="2520F0A2" w:rsidP="2520F0A2">
      <w:pPr>
        <w:numPr>
          <w:ilvl w:val="0"/>
          <w:numId w:val="21"/>
        </w:numPr>
        <w:rPr>
          <w:rFonts w:ascii="Calibri" w:hAnsi="Calibri"/>
          <w:sz w:val="22"/>
          <w:szCs w:val="22"/>
        </w:rPr>
      </w:pPr>
      <w:r w:rsidRPr="2520F0A2">
        <w:rPr>
          <w:rFonts w:ascii="Calibri" w:hAnsi="Calibri"/>
          <w:sz w:val="22"/>
          <w:szCs w:val="22"/>
        </w:rPr>
        <w:t xml:space="preserve">PSNC applied for a total of 52 price concessions in August 2018. </w:t>
      </w:r>
    </w:p>
    <w:p w14:paraId="020E3C65" w14:textId="59C9C751" w:rsidR="008965C3" w:rsidRDefault="2520F0A2" w:rsidP="2520F0A2">
      <w:pPr>
        <w:numPr>
          <w:ilvl w:val="0"/>
          <w:numId w:val="21"/>
        </w:numPr>
        <w:rPr>
          <w:rFonts w:ascii="Calibri" w:hAnsi="Calibri"/>
          <w:sz w:val="22"/>
          <w:szCs w:val="22"/>
        </w:rPr>
      </w:pPr>
      <w:r w:rsidRPr="2520F0A2">
        <w:rPr>
          <w:rFonts w:ascii="Calibri" w:hAnsi="Calibri"/>
          <w:sz w:val="22"/>
          <w:szCs w:val="22"/>
        </w:rPr>
        <w:t xml:space="preserve">DHSC granted 40 granted price concessions in August 2018 and a further 8 products had prices that were not agreed by PSNC (including Buprenorphine tablets). Applications for 4 lines were not granted. DHSC wrote to PSNC on 31/08/18. </w:t>
      </w:r>
    </w:p>
    <w:p w14:paraId="60B2B293" w14:textId="56F40308" w:rsidR="00556A97" w:rsidRDefault="2520F0A2" w:rsidP="2520F0A2">
      <w:pPr>
        <w:numPr>
          <w:ilvl w:val="0"/>
          <w:numId w:val="21"/>
        </w:numPr>
        <w:rPr>
          <w:rFonts w:ascii="Calibri" w:hAnsi="Calibri"/>
          <w:sz w:val="22"/>
          <w:szCs w:val="22"/>
        </w:rPr>
      </w:pPr>
      <w:r w:rsidRPr="2520F0A2">
        <w:rPr>
          <w:rFonts w:ascii="Calibri" w:hAnsi="Calibri"/>
          <w:sz w:val="22"/>
          <w:szCs w:val="22"/>
        </w:rPr>
        <w:t>The team applied for less concessions this month due to the prices of some products catching up and the suspension of the Cat M clawback.</w:t>
      </w:r>
    </w:p>
    <w:p w14:paraId="0674C2A1" w14:textId="77777777" w:rsidR="002E0683" w:rsidRDefault="002E0683" w:rsidP="002E0683">
      <w:pPr>
        <w:spacing w:after="200" w:line="276" w:lineRule="auto"/>
        <w:rPr>
          <w:rFonts w:asciiTheme="minorHAnsi" w:hAnsiTheme="minorHAnsi"/>
          <w:b/>
          <w:sz w:val="22"/>
        </w:rPr>
      </w:pPr>
    </w:p>
    <w:p w14:paraId="66ABC9EF" w14:textId="1765304B" w:rsidR="004C6652" w:rsidRPr="00F338D6" w:rsidRDefault="2520F0A2" w:rsidP="2520F0A2">
      <w:pPr>
        <w:spacing w:after="200"/>
        <w:rPr>
          <w:rFonts w:asciiTheme="minorHAnsi" w:eastAsiaTheme="minorEastAsia" w:hAnsiTheme="minorHAnsi" w:cstheme="minorBidi"/>
          <w:b/>
          <w:bCs/>
          <w:color w:val="5B518E"/>
          <w:sz w:val="24"/>
          <w:szCs w:val="24"/>
        </w:rPr>
      </w:pPr>
      <w:r w:rsidRPr="2520F0A2">
        <w:rPr>
          <w:rFonts w:asciiTheme="minorHAnsi" w:eastAsiaTheme="minorEastAsia" w:hAnsiTheme="minorHAnsi" w:cstheme="minorBidi"/>
          <w:b/>
          <w:bCs/>
          <w:color w:val="5B518E"/>
          <w:sz w:val="24"/>
          <w:szCs w:val="24"/>
        </w:rPr>
        <w:t>Price concessions – September 2018 </w:t>
      </w:r>
    </w:p>
    <w:p w14:paraId="467D935F" w14:textId="2E13BE2F" w:rsidR="00235F27" w:rsidRPr="0074682E" w:rsidRDefault="2520F0A2" w:rsidP="2520F0A2">
      <w:pPr>
        <w:numPr>
          <w:ilvl w:val="0"/>
          <w:numId w:val="21"/>
        </w:numPr>
        <w:rPr>
          <w:rFonts w:asciiTheme="minorHAnsi" w:hAnsiTheme="minorHAnsi" w:cstheme="minorBidi"/>
          <w:sz w:val="22"/>
          <w:szCs w:val="22"/>
        </w:rPr>
      </w:pPr>
      <w:r w:rsidRPr="2520F0A2">
        <w:rPr>
          <w:rFonts w:asciiTheme="minorHAnsi" w:hAnsiTheme="minorHAnsi" w:cstheme="minorBidi"/>
          <w:sz w:val="22"/>
          <w:szCs w:val="22"/>
        </w:rPr>
        <w:t xml:space="preserve">PSNC applied for a total of 50 price concessions in September 2018. </w:t>
      </w:r>
    </w:p>
    <w:p w14:paraId="56AA3AE3" w14:textId="6847C91C" w:rsidR="00455671" w:rsidRDefault="2520F0A2" w:rsidP="2520F0A2">
      <w:pPr>
        <w:numPr>
          <w:ilvl w:val="0"/>
          <w:numId w:val="21"/>
        </w:numPr>
        <w:rPr>
          <w:rFonts w:ascii="Calibri" w:hAnsi="Calibri"/>
          <w:sz w:val="22"/>
          <w:szCs w:val="22"/>
        </w:rPr>
      </w:pPr>
      <w:r w:rsidRPr="2520F0A2">
        <w:rPr>
          <w:rFonts w:ascii="Calibri" w:hAnsi="Calibri"/>
          <w:sz w:val="22"/>
          <w:szCs w:val="22"/>
        </w:rPr>
        <w:t xml:space="preserve">DHSC granted 33 granted price concessions in September 2018 and a further 14 products had prices that were not agreed by PSNC. Applications for 3 lines were not granted. DHSC wrote to PSNC on 28/09/18. </w:t>
      </w:r>
    </w:p>
    <w:p w14:paraId="52D34334" w14:textId="770E37DE" w:rsidR="005B6070" w:rsidRDefault="35F54A07" w:rsidP="35F54A07">
      <w:pPr>
        <w:numPr>
          <w:ilvl w:val="0"/>
          <w:numId w:val="21"/>
        </w:numPr>
        <w:rPr>
          <w:rFonts w:ascii="Calibri" w:hAnsi="Calibri"/>
          <w:sz w:val="22"/>
          <w:szCs w:val="22"/>
        </w:rPr>
      </w:pPr>
      <w:r w:rsidRPr="35F54A07">
        <w:rPr>
          <w:rFonts w:ascii="Calibri" w:hAnsi="Calibri"/>
          <w:sz w:val="22"/>
          <w:szCs w:val="22"/>
        </w:rPr>
        <w:t>Buprenorphine tablets were granted concessionary prices higher than those imposed for August but still lower than what was requested by the PSNC</w:t>
      </w:r>
    </w:p>
    <w:p w14:paraId="3B2A29CE" w14:textId="77777777" w:rsidR="0074682E" w:rsidRDefault="0074682E" w:rsidP="00F338D6">
      <w:pPr>
        <w:spacing w:after="200"/>
        <w:rPr>
          <w:rFonts w:asciiTheme="minorHAnsi" w:eastAsiaTheme="minorEastAsia" w:hAnsiTheme="minorHAnsi" w:cstheme="minorBidi"/>
          <w:b/>
          <w:bCs/>
          <w:color w:val="5B518E"/>
          <w:sz w:val="24"/>
          <w:szCs w:val="24"/>
        </w:rPr>
      </w:pPr>
    </w:p>
    <w:p w14:paraId="6C5E973B" w14:textId="151043A7" w:rsidR="00C62ECB" w:rsidRPr="00F338D6" w:rsidRDefault="2520F0A2" w:rsidP="2520F0A2">
      <w:pPr>
        <w:spacing w:after="200"/>
        <w:rPr>
          <w:rFonts w:asciiTheme="minorHAnsi" w:eastAsiaTheme="minorEastAsia" w:hAnsiTheme="minorHAnsi" w:cstheme="minorBidi"/>
          <w:b/>
          <w:bCs/>
          <w:color w:val="5B518E"/>
          <w:sz w:val="24"/>
          <w:szCs w:val="24"/>
        </w:rPr>
      </w:pPr>
      <w:r w:rsidRPr="2520F0A2">
        <w:rPr>
          <w:rFonts w:asciiTheme="minorHAnsi" w:eastAsiaTheme="minorEastAsia" w:hAnsiTheme="minorHAnsi" w:cstheme="minorBidi"/>
          <w:b/>
          <w:bCs/>
          <w:color w:val="5B518E"/>
          <w:sz w:val="24"/>
          <w:szCs w:val="24"/>
        </w:rPr>
        <w:t>Buprenorphine tablets - price concessions</w:t>
      </w:r>
    </w:p>
    <w:p w14:paraId="53DD67D7" w14:textId="70FB2AAD" w:rsidR="0074682E" w:rsidRPr="00874DAF" w:rsidRDefault="35F54A07" w:rsidP="35F54A07">
      <w:pPr>
        <w:pStyle w:val="ListParagraph"/>
        <w:numPr>
          <w:ilvl w:val="0"/>
          <w:numId w:val="21"/>
        </w:numPr>
        <w:rPr>
          <w:sz w:val="22"/>
          <w:szCs w:val="22"/>
        </w:rPr>
      </w:pPr>
      <w:r w:rsidRPr="35F54A07">
        <w:rPr>
          <w:rFonts w:asciiTheme="minorHAnsi" w:eastAsiaTheme="minorEastAsia" w:hAnsiTheme="minorHAnsi" w:cstheme="minorBidi"/>
          <w:sz w:val="22"/>
          <w:szCs w:val="22"/>
        </w:rPr>
        <w:t>In September, PSNC received many calls and emails from frustrated, concerned and disappointed contractors, detailing the impact of the Buprenorphine price concession on their businesses, cashflow, ability to maintain supply of Buprenorphine under locally agreed services, and the consequences of delays in supply to this vulnerable patient group, which risked creating confrontational scenarios between pharmacy teams and substance misusers. O</w:t>
      </w:r>
      <w:r w:rsidRPr="35F54A07">
        <w:rPr>
          <w:rFonts w:ascii="Calibri" w:hAnsi="Calibri"/>
          <w:sz w:val="22"/>
          <w:szCs w:val="22"/>
        </w:rPr>
        <w:t>n 18</w:t>
      </w:r>
      <w:r w:rsidRPr="35F54A07">
        <w:rPr>
          <w:rFonts w:ascii="Calibri" w:hAnsi="Calibri"/>
          <w:sz w:val="22"/>
          <w:szCs w:val="22"/>
          <w:vertAlign w:val="superscript"/>
        </w:rPr>
        <w:t>th</w:t>
      </w:r>
      <w:r w:rsidRPr="35F54A07">
        <w:rPr>
          <w:rFonts w:ascii="Calibri" w:hAnsi="Calibri"/>
          <w:sz w:val="22"/>
          <w:szCs w:val="22"/>
        </w:rPr>
        <w:t xml:space="preserve"> September, PSNC wrote to DHSC with attached invoices detailing contractors concerns regarding Buprenorphine and to ensure a fair price could be agreed for September. On 28</w:t>
      </w:r>
      <w:r w:rsidRPr="35F54A07">
        <w:rPr>
          <w:rFonts w:ascii="Calibri" w:hAnsi="Calibri"/>
          <w:sz w:val="22"/>
          <w:szCs w:val="22"/>
          <w:vertAlign w:val="superscript"/>
        </w:rPr>
        <w:t>th</w:t>
      </w:r>
      <w:r w:rsidRPr="35F54A07">
        <w:rPr>
          <w:rFonts w:ascii="Calibri" w:hAnsi="Calibri"/>
          <w:sz w:val="22"/>
          <w:szCs w:val="22"/>
        </w:rPr>
        <w:t xml:space="preserve"> September, the DHSC again imposed improved concessionary prices for Buprenorphine tablets compared to the prices imposed for August. The graphs below show the Buprenorphine pricing trends identified by PSNC for each strength:</w:t>
      </w:r>
    </w:p>
    <w:p w14:paraId="7FAE87E5" w14:textId="330E75C3" w:rsidR="00874DAF" w:rsidRPr="00874DAF" w:rsidRDefault="00874DAF" w:rsidP="00874DAF">
      <w:pPr>
        <w:pStyle w:val="ListParagraph"/>
        <w:rPr>
          <w:sz w:val="22"/>
          <w:szCs w:val="22"/>
        </w:rPr>
      </w:pPr>
    </w:p>
    <w:p w14:paraId="5506C488" w14:textId="1E2AD386" w:rsidR="00874DAF" w:rsidRDefault="00874DAF" w:rsidP="00874DAF">
      <w:pPr>
        <w:pStyle w:val="ListParagraph"/>
        <w:rPr>
          <w:sz w:val="22"/>
          <w:szCs w:val="22"/>
        </w:rPr>
      </w:pPr>
    </w:p>
    <w:p w14:paraId="5D4EB5BF" w14:textId="58EDDAE2" w:rsidR="00F5033A" w:rsidRDefault="009047D2" w:rsidP="00906C74">
      <w:pPr>
        <w:rPr>
          <w:rFonts w:ascii="Calibri" w:hAnsi="Calibri"/>
          <w:sz w:val="22"/>
          <w:szCs w:val="22"/>
        </w:rPr>
      </w:pPr>
      <w:r>
        <w:rPr>
          <w:noProof/>
        </w:rPr>
        <w:lastRenderedPageBreak/>
        <w:drawing>
          <wp:inline distT="0" distB="0" distL="0" distR="0" wp14:anchorId="37F2EDB0" wp14:editId="011ED99F">
            <wp:extent cx="6058894" cy="2878372"/>
            <wp:effectExtent l="0" t="0" r="18415" b="17780"/>
            <wp:docPr id="19" name="Chart 19">
              <a:extLst xmlns:a="http://schemas.openxmlformats.org/drawingml/2006/main">
                <a:ext uri="{FF2B5EF4-FFF2-40B4-BE49-F238E27FC236}">
                  <a16:creationId xmlns:a16="http://schemas.microsoft.com/office/drawing/2014/main" id="{0F23AD56-D492-43E6-B121-B26FF8D6016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AB35BF1" w14:textId="77777777" w:rsidR="00480F91" w:rsidRPr="004F3167" w:rsidRDefault="00480F91" w:rsidP="00480F91">
      <w:pPr>
        <w:ind w:left="720"/>
        <w:rPr>
          <w:rFonts w:ascii="Calibri" w:hAnsi="Calibri"/>
          <w:sz w:val="22"/>
          <w:szCs w:val="22"/>
        </w:rPr>
      </w:pPr>
    </w:p>
    <w:p w14:paraId="1CA7CC8A" w14:textId="42E5F5FC" w:rsidR="00C62ECB" w:rsidRDefault="00145AF5" w:rsidP="002E0683">
      <w:pPr>
        <w:rPr>
          <w:rFonts w:asciiTheme="minorHAnsi" w:hAnsiTheme="minorHAnsi"/>
          <w:b/>
          <w:bCs/>
          <w:sz w:val="22"/>
        </w:rPr>
      </w:pPr>
      <w:r>
        <w:rPr>
          <w:noProof/>
        </w:rPr>
        <w:drawing>
          <wp:inline distT="0" distB="0" distL="0" distR="0" wp14:anchorId="0B1A9E2A" wp14:editId="2AE14E0E">
            <wp:extent cx="6058535" cy="2854518"/>
            <wp:effectExtent l="0" t="0" r="18415" b="3175"/>
            <wp:docPr id="20" name="Chart 20">
              <a:extLst xmlns:a="http://schemas.openxmlformats.org/drawingml/2006/main">
                <a:ext uri="{FF2B5EF4-FFF2-40B4-BE49-F238E27FC236}">
                  <a16:creationId xmlns:a16="http://schemas.microsoft.com/office/drawing/2014/main" id="{CC1B5E05-345C-45CF-99CD-4BF9F77229C3}"/>
                </a:ext>
                <a:ext uri="{147F2762-F138-4A5C-976F-8EAC2B608ADB}">
                  <a16:predDERef xmlns:a16="http://schemas.microsoft.com/office/drawing/2014/main" pred="{0F23AD56-D492-43E6-B121-B26FF8D6016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A62DF03" w14:textId="77777777" w:rsidR="00B733D7" w:rsidRDefault="00B733D7" w:rsidP="002E0683">
      <w:pPr>
        <w:rPr>
          <w:rFonts w:asciiTheme="minorHAnsi" w:hAnsiTheme="minorHAnsi"/>
          <w:b/>
          <w:bCs/>
          <w:sz w:val="22"/>
        </w:rPr>
      </w:pPr>
    </w:p>
    <w:p w14:paraId="62822E5B" w14:textId="6962B170" w:rsidR="00063F07" w:rsidRDefault="00063F07" w:rsidP="00063F07">
      <w:pPr>
        <w:rPr>
          <w:rFonts w:asciiTheme="minorHAnsi" w:hAnsiTheme="minorHAnsi"/>
          <w:b/>
          <w:sz w:val="22"/>
          <w:szCs w:val="22"/>
        </w:rPr>
      </w:pPr>
    </w:p>
    <w:p w14:paraId="29CCA2EF" w14:textId="4C2D50A2" w:rsidR="002C5E9C" w:rsidRDefault="2520F0A2" w:rsidP="2520F0A2">
      <w:pPr>
        <w:rPr>
          <w:rFonts w:asciiTheme="minorHAnsi" w:hAnsiTheme="minorHAnsi"/>
          <w:sz w:val="22"/>
          <w:szCs w:val="22"/>
        </w:rPr>
      </w:pPr>
      <w:r w:rsidRPr="2520F0A2">
        <w:rPr>
          <w:rFonts w:asciiTheme="minorHAnsi" w:hAnsiTheme="minorHAnsi"/>
          <w:sz w:val="22"/>
          <w:szCs w:val="22"/>
        </w:rPr>
        <w:t>Average CR = average price reported by contractors directly to us</w:t>
      </w:r>
    </w:p>
    <w:p w14:paraId="017B33C4" w14:textId="10BB5AEA" w:rsidR="000A53DC" w:rsidRPr="000A53DC" w:rsidRDefault="2520F0A2" w:rsidP="2520F0A2">
      <w:pPr>
        <w:rPr>
          <w:rFonts w:asciiTheme="minorHAnsi" w:hAnsiTheme="minorHAnsi"/>
          <w:sz w:val="22"/>
          <w:szCs w:val="22"/>
        </w:rPr>
      </w:pPr>
      <w:r w:rsidRPr="2520F0A2">
        <w:rPr>
          <w:rFonts w:asciiTheme="minorHAnsi" w:hAnsiTheme="minorHAnsi"/>
          <w:sz w:val="22"/>
          <w:szCs w:val="22"/>
        </w:rPr>
        <w:t xml:space="preserve">Average PA = average price reported to us via </w:t>
      </w:r>
      <w:proofErr w:type="spellStart"/>
      <w:r w:rsidRPr="2520F0A2">
        <w:rPr>
          <w:rFonts w:asciiTheme="minorHAnsi" w:hAnsiTheme="minorHAnsi"/>
          <w:sz w:val="22"/>
          <w:szCs w:val="22"/>
        </w:rPr>
        <w:t>PharmAssist</w:t>
      </w:r>
      <w:proofErr w:type="spellEnd"/>
      <w:r w:rsidRPr="2520F0A2">
        <w:rPr>
          <w:rFonts w:asciiTheme="minorHAnsi" w:hAnsiTheme="minorHAnsi"/>
          <w:sz w:val="22"/>
          <w:szCs w:val="22"/>
        </w:rPr>
        <w:t xml:space="preserve"> (actual purchase prices not stock prices)</w:t>
      </w:r>
    </w:p>
    <w:p w14:paraId="39126B96" w14:textId="44A4460D" w:rsidR="3F9DF42E" w:rsidRDefault="3F9DF42E" w:rsidP="3F9DF42E">
      <w:pPr>
        <w:rPr>
          <w:rFonts w:asciiTheme="minorHAnsi" w:hAnsiTheme="minorHAnsi"/>
          <w:sz w:val="22"/>
          <w:szCs w:val="22"/>
        </w:rPr>
      </w:pPr>
    </w:p>
    <w:p w14:paraId="3422D21F" w14:textId="4A4013DA" w:rsidR="002E0683" w:rsidRDefault="00406D17" w:rsidP="002E0683">
      <w:pPr>
        <w:spacing w:after="200" w:line="276" w:lineRule="auto"/>
        <w:rPr>
          <w:rFonts w:asciiTheme="minorHAnsi" w:hAnsiTheme="minorHAnsi"/>
          <w:b/>
          <w:sz w:val="22"/>
        </w:rPr>
      </w:pPr>
      <w:r>
        <w:rPr>
          <w:noProof/>
        </w:rPr>
        <w:lastRenderedPageBreak/>
        <w:drawing>
          <wp:inline distT="0" distB="0" distL="0" distR="0" wp14:anchorId="17465F26" wp14:editId="333450C0">
            <wp:extent cx="6052820" cy="3315694"/>
            <wp:effectExtent l="0" t="0" r="5080" b="18415"/>
            <wp:docPr id="11" name="Chart 11">
              <a:extLst xmlns:a="http://schemas.openxmlformats.org/drawingml/2006/main">
                <a:ext uri="{FF2B5EF4-FFF2-40B4-BE49-F238E27FC236}">
                  <a16:creationId xmlns:a16="http://schemas.microsoft.com/office/drawing/2014/main" id="{CB8D7CE9-D4A2-4FA0-B388-5608B4CD551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3662D48" w14:textId="118871F2" w:rsidR="00351F6F" w:rsidRDefault="00406D17" w:rsidP="002E0683">
      <w:pPr>
        <w:spacing w:after="200" w:line="276" w:lineRule="auto"/>
        <w:rPr>
          <w:rFonts w:asciiTheme="minorHAnsi" w:hAnsiTheme="minorHAnsi"/>
          <w:b/>
          <w:sz w:val="22"/>
        </w:rPr>
      </w:pPr>
      <w:r>
        <w:rPr>
          <w:noProof/>
        </w:rPr>
        <w:drawing>
          <wp:inline distT="0" distB="0" distL="0" distR="0" wp14:anchorId="3A87F927" wp14:editId="0D6E1567">
            <wp:extent cx="6053137" cy="3624262"/>
            <wp:effectExtent l="0" t="0" r="5080" b="14605"/>
            <wp:docPr id="18" name="Chart 18">
              <a:extLst xmlns:a="http://schemas.openxmlformats.org/drawingml/2006/main">
                <a:ext uri="{FF2B5EF4-FFF2-40B4-BE49-F238E27FC236}">
                  <a16:creationId xmlns:a16="http://schemas.microsoft.com/office/drawing/2014/main" id="{2210502D-2D63-490B-9108-C7AB3888765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6E3B6BF" w14:textId="77777777" w:rsidR="002E0683" w:rsidRDefault="002E0683" w:rsidP="002E0683">
      <w:pPr>
        <w:spacing w:after="200" w:line="276" w:lineRule="auto"/>
        <w:rPr>
          <w:rFonts w:asciiTheme="minorHAnsi" w:hAnsiTheme="minorHAnsi"/>
          <w:b/>
          <w:sz w:val="22"/>
        </w:rPr>
      </w:pPr>
    </w:p>
    <w:p w14:paraId="58E67BCD" w14:textId="77777777" w:rsidR="002E0683" w:rsidRPr="00A52F98" w:rsidRDefault="2520F0A2" w:rsidP="2520F0A2">
      <w:pPr>
        <w:spacing w:after="200" w:line="276" w:lineRule="auto"/>
        <w:rPr>
          <w:rFonts w:asciiTheme="minorHAnsi" w:hAnsiTheme="minorHAnsi"/>
          <w:b/>
          <w:bCs/>
          <w:sz w:val="22"/>
          <w:szCs w:val="22"/>
        </w:rPr>
      </w:pPr>
      <w:r w:rsidRPr="2520F0A2">
        <w:rPr>
          <w:rFonts w:asciiTheme="minorHAnsi" w:eastAsiaTheme="minorEastAsia" w:hAnsiTheme="minorHAnsi" w:cstheme="minorBidi"/>
          <w:b/>
          <w:bCs/>
          <w:color w:val="5B518E"/>
          <w:sz w:val="24"/>
          <w:szCs w:val="24"/>
        </w:rPr>
        <w:t>Market movements with implications for supply</w:t>
      </w:r>
    </w:p>
    <w:p w14:paraId="1D284D14" w14:textId="70586EBD" w:rsidR="002E0683" w:rsidRPr="00ED5710" w:rsidRDefault="2520F0A2" w:rsidP="2520F0A2">
      <w:pPr>
        <w:pStyle w:val="ListParagraph"/>
        <w:numPr>
          <w:ilvl w:val="0"/>
          <w:numId w:val="76"/>
        </w:numPr>
        <w:spacing w:after="200" w:line="276" w:lineRule="auto"/>
        <w:rPr>
          <w:sz w:val="22"/>
          <w:szCs w:val="22"/>
        </w:rPr>
      </w:pPr>
      <w:proofErr w:type="spellStart"/>
      <w:r w:rsidRPr="2520F0A2">
        <w:rPr>
          <w:rFonts w:asciiTheme="minorHAnsi" w:hAnsiTheme="minorHAnsi"/>
          <w:sz w:val="22"/>
          <w:szCs w:val="22"/>
        </w:rPr>
        <w:t>Epipen</w:t>
      </w:r>
      <w:proofErr w:type="spellEnd"/>
      <w:r w:rsidRPr="2520F0A2">
        <w:rPr>
          <w:rFonts w:asciiTheme="minorHAnsi" w:hAnsiTheme="minorHAnsi"/>
          <w:sz w:val="22"/>
          <w:szCs w:val="22"/>
        </w:rPr>
        <w:t xml:space="preserve"> – There continues to be supply constraints of EpiPen Adrenaline Auto-Injectors in the UK according to DHSC’s latest update. This is due to Mylan having manufacturing issues through their contract manufacturer, Meridian Medical Technologies, a Pfizer company. An update has been posted on the availability of </w:t>
      </w:r>
      <w:proofErr w:type="spellStart"/>
      <w:r w:rsidRPr="2520F0A2">
        <w:rPr>
          <w:rFonts w:asciiTheme="minorHAnsi" w:hAnsiTheme="minorHAnsi"/>
          <w:sz w:val="22"/>
          <w:szCs w:val="22"/>
        </w:rPr>
        <w:t>Epipen</w:t>
      </w:r>
      <w:proofErr w:type="spellEnd"/>
      <w:r w:rsidRPr="2520F0A2">
        <w:rPr>
          <w:rFonts w:asciiTheme="minorHAnsi" w:hAnsiTheme="minorHAnsi"/>
          <w:sz w:val="22"/>
          <w:szCs w:val="22"/>
        </w:rPr>
        <w:t xml:space="preserve"> on the PSNC website.</w:t>
      </w:r>
    </w:p>
    <w:p w14:paraId="0BE886F2" w14:textId="44A15ABB" w:rsidR="00874DAF" w:rsidRDefault="00874DAF" w:rsidP="002E0683">
      <w:pPr>
        <w:spacing w:after="200" w:line="276" w:lineRule="auto"/>
        <w:rPr>
          <w:rFonts w:asciiTheme="minorHAnsi" w:eastAsiaTheme="minorEastAsia" w:hAnsiTheme="minorHAnsi" w:cstheme="minorBidi"/>
          <w:b/>
          <w:bCs/>
          <w:color w:val="5B518E"/>
          <w:sz w:val="24"/>
          <w:szCs w:val="24"/>
        </w:rPr>
      </w:pPr>
    </w:p>
    <w:p w14:paraId="53A7951F" w14:textId="77777777" w:rsidR="002E0F27" w:rsidRDefault="002E0F27" w:rsidP="002E0683">
      <w:pPr>
        <w:spacing w:after="200" w:line="276" w:lineRule="auto"/>
        <w:rPr>
          <w:rFonts w:asciiTheme="minorHAnsi" w:eastAsiaTheme="minorEastAsia" w:hAnsiTheme="minorHAnsi" w:cstheme="minorBidi"/>
          <w:b/>
          <w:bCs/>
          <w:color w:val="5B518E"/>
          <w:sz w:val="24"/>
          <w:szCs w:val="24"/>
        </w:rPr>
      </w:pPr>
    </w:p>
    <w:p w14:paraId="2B025CE4" w14:textId="77777777" w:rsidR="002E0683" w:rsidRPr="00A52F98" w:rsidRDefault="2520F0A2" w:rsidP="2520F0A2">
      <w:pPr>
        <w:tabs>
          <w:tab w:val="num" w:pos="720"/>
        </w:tabs>
        <w:spacing w:after="200" w:line="276" w:lineRule="auto"/>
        <w:rPr>
          <w:rFonts w:asciiTheme="minorHAnsi" w:hAnsiTheme="minorHAnsi"/>
          <w:sz w:val="22"/>
          <w:szCs w:val="22"/>
        </w:rPr>
      </w:pPr>
      <w:r w:rsidRPr="2520F0A2">
        <w:rPr>
          <w:rFonts w:asciiTheme="minorHAnsi" w:hAnsiTheme="minorHAnsi" w:cstheme="minorBidi"/>
          <w:b/>
          <w:bCs/>
          <w:color w:val="5B518E"/>
          <w:sz w:val="24"/>
          <w:szCs w:val="24"/>
        </w:rPr>
        <w:lastRenderedPageBreak/>
        <w:t>Submission webinar</w:t>
      </w:r>
    </w:p>
    <w:p w14:paraId="66ECCA10" w14:textId="3365CD8F" w:rsidR="00485609" w:rsidRPr="00485609" w:rsidRDefault="2520F0A2" w:rsidP="2520F0A2">
      <w:pPr>
        <w:pStyle w:val="NoSpacing"/>
        <w:rPr>
          <w:rFonts w:asciiTheme="minorHAnsi" w:hAnsiTheme="minorHAnsi" w:cstheme="minorBidi"/>
          <w:sz w:val="22"/>
        </w:rPr>
      </w:pPr>
      <w:r w:rsidRPr="2520F0A2">
        <w:rPr>
          <w:rFonts w:asciiTheme="minorHAnsi" w:hAnsiTheme="minorHAnsi" w:cstheme="minorBidi"/>
          <w:sz w:val="22"/>
        </w:rPr>
        <w:t>PSNC held an End of month submission Webinar on 25</w:t>
      </w:r>
      <w:r w:rsidRPr="2520F0A2">
        <w:rPr>
          <w:rFonts w:asciiTheme="minorHAnsi" w:hAnsiTheme="minorHAnsi" w:cstheme="minorBidi"/>
          <w:sz w:val="22"/>
          <w:vertAlign w:val="superscript"/>
        </w:rPr>
        <w:t>th</w:t>
      </w:r>
      <w:r w:rsidRPr="2520F0A2">
        <w:rPr>
          <w:rFonts w:asciiTheme="minorHAnsi" w:hAnsiTheme="minorHAnsi" w:cstheme="minorBidi"/>
          <w:sz w:val="22"/>
        </w:rPr>
        <w:t xml:space="preserve"> September, hosted by Suraj Shah and Gemma Hackett from the Dispensing and Supply Team and Ben Tindale from NHSBSA presented the new ‘Manage Your Service’ application which provides pharmacies with a digital alternative to the current paper FP34C submission process. 308 people attended the webinar, out of 894 registered (a conversion rate of 35%*). 126 people completed the feedback survey (41% of attendees). The survey found that 95% of attendees thought the webinar was either very useful or useful and 83% would recommend watching it to others. 100% of respondents are very likely or likely to use what they had learned from the webinar in future. The on-demand version was made available two days after the live webinar, along with a copy of the slide packs. This can be watched at psnc.org.uk/webinar </w:t>
      </w:r>
    </w:p>
    <w:p w14:paraId="2510C2C6" w14:textId="77777777" w:rsidR="00485609" w:rsidRPr="00485609" w:rsidRDefault="00485609" w:rsidP="00485609">
      <w:pPr>
        <w:pStyle w:val="NoSpacing"/>
        <w:rPr>
          <w:rFonts w:asciiTheme="minorHAnsi" w:hAnsiTheme="minorHAnsi" w:cstheme="minorHAnsi"/>
          <w:sz w:val="22"/>
        </w:rPr>
      </w:pPr>
    </w:p>
    <w:p w14:paraId="7B6797AA" w14:textId="784D6DF1" w:rsidR="00485609" w:rsidRPr="00485609" w:rsidRDefault="2520F0A2" w:rsidP="2520F0A2">
      <w:pPr>
        <w:pStyle w:val="NoSpacing"/>
        <w:rPr>
          <w:rFonts w:asciiTheme="minorHAnsi" w:hAnsiTheme="minorHAnsi" w:cstheme="minorBidi"/>
          <w:sz w:val="22"/>
        </w:rPr>
      </w:pPr>
      <w:r w:rsidRPr="2520F0A2">
        <w:rPr>
          <w:rFonts w:asciiTheme="minorHAnsi" w:hAnsiTheme="minorHAnsi" w:cstheme="minorBidi"/>
          <w:sz w:val="22"/>
        </w:rPr>
        <w:t>Over 50 questions were sent in through the actual webinar platform and the survey feedback afterwards. The Dispensing and Supply team aim to respond to all question sent in by the participants. Some common questions will also be published in PSNC’s monthly publication, Community Pharmacy News (CPN) and on PSNC’s website.</w:t>
      </w:r>
    </w:p>
    <w:p w14:paraId="7AA2D154" w14:textId="5E12DE90" w:rsidR="01089F10" w:rsidRDefault="01089F10" w:rsidP="01089F10">
      <w:pPr>
        <w:pStyle w:val="NoSpacing"/>
        <w:rPr>
          <w:rFonts w:asciiTheme="minorHAnsi" w:hAnsiTheme="minorHAnsi" w:cstheme="minorBidi"/>
          <w:sz w:val="22"/>
        </w:rPr>
      </w:pPr>
    </w:p>
    <w:p w14:paraId="5032557C" w14:textId="2CFBA213" w:rsidR="00485609" w:rsidRPr="00485609" w:rsidRDefault="2520F0A2" w:rsidP="2520F0A2">
      <w:pPr>
        <w:pStyle w:val="NoSpacing"/>
        <w:rPr>
          <w:rFonts w:asciiTheme="minorHAnsi" w:hAnsiTheme="minorHAnsi" w:cstheme="minorBidi"/>
          <w:sz w:val="22"/>
        </w:rPr>
      </w:pPr>
      <w:r w:rsidRPr="2520F0A2">
        <w:rPr>
          <w:rFonts w:asciiTheme="minorHAnsi" w:hAnsiTheme="minorHAnsi" w:cstheme="minorBidi"/>
          <w:sz w:val="22"/>
        </w:rPr>
        <w:t>The Dispensing and Supply team are looking at further webinars that would be useful to pharmacy contractors and their teams.</w:t>
      </w:r>
    </w:p>
    <w:p w14:paraId="36065249" w14:textId="77777777" w:rsidR="00485609" w:rsidRPr="00485609" w:rsidRDefault="00485609" w:rsidP="00485609">
      <w:pPr>
        <w:pStyle w:val="NoSpacing"/>
        <w:rPr>
          <w:rFonts w:asciiTheme="minorHAnsi" w:hAnsiTheme="minorHAnsi" w:cstheme="minorHAnsi"/>
          <w:sz w:val="22"/>
        </w:rPr>
      </w:pPr>
    </w:p>
    <w:p w14:paraId="2B8F8500" w14:textId="77777777" w:rsidR="00485609" w:rsidRPr="00485609" w:rsidRDefault="2520F0A2" w:rsidP="2520F0A2">
      <w:pPr>
        <w:pStyle w:val="NoSpacing"/>
        <w:rPr>
          <w:rFonts w:asciiTheme="minorHAnsi" w:hAnsiTheme="minorHAnsi" w:cstheme="minorBidi"/>
          <w:sz w:val="22"/>
        </w:rPr>
      </w:pPr>
      <w:r w:rsidRPr="2520F0A2">
        <w:rPr>
          <w:rFonts w:asciiTheme="minorHAnsi" w:hAnsiTheme="minorHAnsi" w:cstheme="minorBidi"/>
          <w:sz w:val="22"/>
        </w:rPr>
        <w:t xml:space="preserve">*Industry experts suggest that a conversion rate of anywhere between 35% and 45% is a strong result. </w:t>
      </w:r>
    </w:p>
    <w:p w14:paraId="3BEE199B" w14:textId="77777777" w:rsidR="00485609" w:rsidRPr="00485609" w:rsidRDefault="00485609" w:rsidP="00485609">
      <w:pPr>
        <w:pStyle w:val="NoSpacing"/>
        <w:rPr>
          <w:rFonts w:asciiTheme="minorHAnsi" w:hAnsiTheme="minorHAnsi" w:cstheme="minorHAnsi"/>
          <w:sz w:val="22"/>
        </w:rPr>
      </w:pPr>
    </w:p>
    <w:p w14:paraId="38592986" w14:textId="65FA29F7" w:rsidR="00485609" w:rsidRDefault="2520F0A2" w:rsidP="2520F0A2">
      <w:pPr>
        <w:pStyle w:val="NoSpacing"/>
        <w:rPr>
          <w:rFonts w:asciiTheme="minorHAnsi" w:hAnsiTheme="minorHAnsi" w:cstheme="minorBidi"/>
          <w:sz w:val="22"/>
        </w:rPr>
      </w:pPr>
      <w:r w:rsidRPr="2520F0A2">
        <w:rPr>
          <w:rFonts w:asciiTheme="minorHAnsi" w:hAnsiTheme="minorHAnsi" w:cstheme="minorBidi"/>
          <w:sz w:val="22"/>
        </w:rPr>
        <w:t>Below is some of the feedback from webinar participants:</w:t>
      </w:r>
      <w:r w:rsidR="6FC9DD2C">
        <w:br/>
      </w:r>
    </w:p>
    <w:p w14:paraId="5838C9E8" w14:textId="13F26379" w:rsidR="288BFD9B" w:rsidRDefault="2520F0A2" w:rsidP="2520F0A2">
      <w:pPr>
        <w:pStyle w:val="ListParagraph"/>
        <w:numPr>
          <w:ilvl w:val="0"/>
          <w:numId w:val="56"/>
        </w:numPr>
        <w:rPr>
          <w:sz w:val="22"/>
          <w:szCs w:val="22"/>
          <w:lang w:val="en-US"/>
        </w:rPr>
      </w:pPr>
      <w:r w:rsidRPr="2520F0A2">
        <w:rPr>
          <w:rFonts w:ascii="Calibri" w:eastAsia="Calibri" w:hAnsi="Calibri" w:cs="Calibri"/>
          <w:i/>
          <w:iCs/>
          <w:sz w:val="22"/>
          <w:szCs w:val="22"/>
          <w:lang w:val="en-US"/>
        </w:rPr>
        <w:t>“Found it very well presented and informative. lots of useful information”</w:t>
      </w:r>
      <w:r w:rsidR="6FC9DD2C">
        <w:br/>
      </w:r>
    </w:p>
    <w:p w14:paraId="324C45EC" w14:textId="3524D9B1" w:rsidR="288BFD9B" w:rsidRDefault="2520F0A2" w:rsidP="2520F0A2">
      <w:pPr>
        <w:pStyle w:val="ListParagraph"/>
        <w:numPr>
          <w:ilvl w:val="0"/>
          <w:numId w:val="56"/>
        </w:numPr>
        <w:rPr>
          <w:sz w:val="22"/>
          <w:szCs w:val="22"/>
          <w:lang w:val="en-US"/>
        </w:rPr>
      </w:pPr>
      <w:r w:rsidRPr="2520F0A2">
        <w:rPr>
          <w:rFonts w:ascii="Calibri" w:eastAsia="Calibri" w:hAnsi="Calibri" w:cs="Calibri"/>
          <w:i/>
          <w:iCs/>
          <w:sz w:val="22"/>
          <w:szCs w:val="22"/>
          <w:lang w:val="en-US"/>
        </w:rPr>
        <w:t>“It covered all the topics I was unsure of. As a locum I have limited practical experience but sometimes get asked advice This has helped a lot”</w:t>
      </w:r>
      <w:r w:rsidR="6FC9DD2C">
        <w:br/>
      </w:r>
    </w:p>
    <w:p w14:paraId="2940414A" w14:textId="13F26379" w:rsidR="288BFD9B" w:rsidRDefault="2520F0A2" w:rsidP="2520F0A2">
      <w:pPr>
        <w:pStyle w:val="ListParagraph"/>
        <w:numPr>
          <w:ilvl w:val="0"/>
          <w:numId w:val="56"/>
        </w:numPr>
        <w:rPr>
          <w:sz w:val="22"/>
          <w:szCs w:val="22"/>
          <w:lang w:val="en-US"/>
        </w:rPr>
      </w:pPr>
      <w:r w:rsidRPr="2520F0A2">
        <w:rPr>
          <w:rFonts w:ascii="Calibri" w:eastAsia="Calibri" w:hAnsi="Calibri" w:cs="Calibri"/>
          <w:sz w:val="22"/>
          <w:szCs w:val="22"/>
          <w:lang w:val="en-US"/>
        </w:rPr>
        <w:t>“very good, a difficult topic to explain via webinar”</w:t>
      </w:r>
      <w:r w:rsidR="6FC9DD2C">
        <w:br/>
      </w:r>
    </w:p>
    <w:p w14:paraId="7A6B5EA0" w14:textId="13F26379" w:rsidR="288BFD9B" w:rsidRDefault="2520F0A2" w:rsidP="2520F0A2">
      <w:pPr>
        <w:pStyle w:val="ListParagraph"/>
        <w:numPr>
          <w:ilvl w:val="0"/>
          <w:numId w:val="56"/>
        </w:numPr>
        <w:rPr>
          <w:sz w:val="22"/>
          <w:szCs w:val="22"/>
          <w:lang w:val="en-US"/>
        </w:rPr>
      </w:pPr>
      <w:r w:rsidRPr="2520F0A2">
        <w:rPr>
          <w:rFonts w:ascii="Calibri" w:eastAsia="Calibri" w:hAnsi="Calibri" w:cs="Calibri"/>
          <w:i/>
          <w:iCs/>
          <w:sz w:val="22"/>
          <w:szCs w:val="22"/>
          <w:lang w:val="en-US"/>
        </w:rPr>
        <w:t xml:space="preserve">“Thank you. Informative on some extra changes not aware of previously - mainly putting the bundle correctly” </w:t>
      </w:r>
    </w:p>
    <w:p w14:paraId="1AB7D39C" w14:textId="13F26379" w:rsidR="73D756BB" w:rsidRDefault="73D756BB" w:rsidP="73D756BB">
      <w:pPr>
        <w:rPr>
          <w:rFonts w:ascii="Calibri" w:eastAsia="Calibri" w:hAnsi="Calibri" w:cs="Calibri"/>
          <w:i/>
          <w:iCs/>
          <w:sz w:val="22"/>
          <w:szCs w:val="22"/>
          <w:lang w:val="en-US"/>
        </w:rPr>
      </w:pPr>
    </w:p>
    <w:p w14:paraId="4E89C2E4" w14:textId="7E45CFE9" w:rsidR="493940B9" w:rsidRDefault="2520F0A2" w:rsidP="2520F0A2">
      <w:pPr>
        <w:pStyle w:val="ListParagraph"/>
        <w:numPr>
          <w:ilvl w:val="0"/>
          <w:numId w:val="56"/>
        </w:numPr>
        <w:rPr>
          <w:sz w:val="22"/>
          <w:szCs w:val="22"/>
          <w:lang w:val="en-US"/>
        </w:rPr>
      </w:pPr>
      <w:r w:rsidRPr="2520F0A2">
        <w:rPr>
          <w:rFonts w:ascii="Calibri" w:eastAsia="Calibri" w:hAnsi="Calibri" w:cs="Calibri"/>
          <w:i/>
          <w:iCs/>
          <w:sz w:val="22"/>
          <w:szCs w:val="22"/>
          <w:lang w:val="en-US"/>
        </w:rPr>
        <w:t>“very helpful one this month”</w:t>
      </w:r>
    </w:p>
    <w:p w14:paraId="6E3C2C5B" w14:textId="40DB88C2" w:rsidR="288BFD9B" w:rsidRDefault="493940B9" w:rsidP="2520F0A2">
      <w:pPr>
        <w:pStyle w:val="ListParagraph"/>
        <w:numPr>
          <w:ilvl w:val="0"/>
          <w:numId w:val="56"/>
        </w:numPr>
        <w:rPr>
          <w:lang w:val="en-US"/>
        </w:rPr>
      </w:pPr>
      <w:r>
        <w:br/>
      </w:r>
      <w:r w:rsidR="2520F0A2" w:rsidRPr="2520F0A2">
        <w:rPr>
          <w:rFonts w:ascii="Calibri" w:eastAsia="Calibri" w:hAnsi="Calibri" w:cs="Calibri"/>
          <w:i/>
          <w:iCs/>
          <w:sz w:val="22"/>
          <w:szCs w:val="22"/>
          <w:lang w:val="en-US"/>
        </w:rPr>
        <w:t>“Thank you to all for an informative webinar”</w:t>
      </w:r>
    </w:p>
    <w:p w14:paraId="53C61127" w14:textId="7880C619" w:rsidR="288BFD9B" w:rsidRDefault="288BFD9B">
      <w:pPr>
        <w:rPr>
          <w:rFonts w:ascii="Calibri" w:eastAsia="Calibri" w:hAnsi="Calibri" w:cs="Calibri"/>
          <w:color w:val="333E48"/>
          <w:sz w:val="22"/>
          <w:szCs w:val="22"/>
          <w:lang w:val="en-US"/>
        </w:rPr>
      </w:pPr>
    </w:p>
    <w:p w14:paraId="7481D030" w14:textId="373567AB" w:rsidR="00485609" w:rsidRDefault="72F0EA0D" w:rsidP="72F0EA0D">
      <w:pPr>
        <w:pStyle w:val="NoSpacing"/>
        <w:numPr>
          <w:ilvl w:val="0"/>
          <w:numId w:val="56"/>
        </w:numPr>
        <w:rPr>
          <w:sz w:val="22"/>
        </w:rPr>
      </w:pPr>
      <w:r w:rsidRPr="72F0EA0D">
        <w:rPr>
          <w:rFonts w:asciiTheme="minorHAnsi" w:hAnsiTheme="minorHAnsi" w:cstheme="minorBidi"/>
          <w:i/>
          <w:iCs/>
          <w:sz w:val="22"/>
        </w:rPr>
        <w:t>“I learnt so much from the webinar”</w:t>
      </w:r>
    </w:p>
    <w:p w14:paraId="40C3AB58" w14:textId="762F132C" w:rsidR="00874DAF" w:rsidRDefault="00874DAF" w:rsidP="002E0683">
      <w:pPr>
        <w:spacing w:after="200" w:line="276" w:lineRule="auto"/>
        <w:rPr>
          <w:rFonts w:asciiTheme="minorHAnsi" w:eastAsiaTheme="minorEastAsia" w:hAnsiTheme="minorHAnsi" w:cstheme="minorBidi"/>
          <w:b/>
          <w:bCs/>
          <w:color w:val="5B518E"/>
          <w:sz w:val="24"/>
          <w:szCs w:val="24"/>
        </w:rPr>
      </w:pPr>
    </w:p>
    <w:p w14:paraId="1A713AA0" w14:textId="77777777" w:rsidR="002E0683" w:rsidRPr="00F338D6" w:rsidRDefault="2520F0A2" w:rsidP="2520F0A2">
      <w:pPr>
        <w:spacing w:after="200" w:line="276" w:lineRule="auto"/>
        <w:rPr>
          <w:rFonts w:asciiTheme="minorHAnsi" w:eastAsiaTheme="minorEastAsia" w:hAnsiTheme="minorHAnsi" w:cstheme="minorBidi"/>
          <w:b/>
          <w:bCs/>
          <w:color w:val="5B518E"/>
          <w:sz w:val="24"/>
          <w:szCs w:val="24"/>
        </w:rPr>
      </w:pPr>
      <w:r w:rsidRPr="2520F0A2">
        <w:rPr>
          <w:rFonts w:asciiTheme="minorHAnsi" w:eastAsiaTheme="minorEastAsia" w:hAnsiTheme="minorHAnsi" w:cstheme="minorBidi"/>
          <w:b/>
          <w:bCs/>
          <w:color w:val="5B518E"/>
          <w:sz w:val="24"/>
          <w:szCs w:val="24"/>
        </w:rPr>
        <w:t>VAT</w:t>
      </w:r>
    </w:p>
    <w:p w14:paraId="1C1A8EC9" w14:textId="3510CF59" w:rsidR="0014493D" w:rsidRPr="0009646C" w:rsidRDefault="2520F0A2" w:rsidP="0009646C">
      <w:pPr>
        <w:pStyle w:val="ListParagraph"/>
        <w:widowControl w:val="0"/>
        <w:numPr>
          <w:ilvl w:val="0"/>
          <w:numId w:val="20"/>
        </w:numPr>
        <w:spacing w:line="276" w:lineRule="auto"/>
        <w:rPr>
          <w:rFonts w:asciiTheme="minorHAnsi" w:eastAsiaTheme="minorEastAsia" w:hAnsiTheme="minorHAnsi" w:cstheme="minorBidi"/>
          <w:b/>
          <w:bCs/>
          <w:color w:val="5B518E"/>
          <w:sz w:val="24"/>
          <w:szCs w:val="24"/>
        </w:rPr>
      </w:pPr>
      <w:r w:rsidRPr="00994B51">
        <w:rPr>
          <w:rFonts w:asciiTheme="minorHAnsi" w:hAnsiTheme="minorHAnsi"/>
          <w:sz w:val="22"/>
          <w:szCs w:val="22"/>
        </w:rPr>
        <w:t xml:space="preserve">The latest position is that HMRC has been waiting for the outcome of the JR appeal before </w:t>
      </w:r>
      <w:proofErr w:type="gramStart"/>
      <w:r w:rsidRPr="00994B51">
        <w:rPr>
          <w:rFonts w:asciiTheme="minorHAnsi" w:hAnsiTheme="minorHAnsi"/>
          <w:sz w:val="22"/>
          <w:szCs w:val="22"/>
        </w:rPr>
        <w:t>making a decision</w:t>
      </w:r>
      <w:proofErr w:type="gramEnd"/>
      <w:r w:rsidRPr="00994B51">
        <w:rPr>
          <w:rFonts w:asciiTheme="minorHAnsi" w:hAnsiTheme="minorHAnsi"/>
          <w:sz w:val="22"/>
          <w:szCs w:val="22"/>
        </w:rPr>
        <w:t>. Following the judgement, they have been chased up.</w:t>
      </w:r>
      <w:r w:rsidR="0014493D" w:rsidRPr="0009646C">
        <w:rPr>
          <w:rFonts w:asciiTheme="minorHAnsi" w:eastAsiaTheme="minorEastAsia" w:hAnsiTheme="minorHAnsi" w:cstheme="minorBidi"/>
          <w:b/>
          <w:bCs/>
          <w:color w:val="5B518E"/>
          <w:sz w:val="24"/>
          <w:szCs w:val="24"/>
        </w:rPr>
        <w:br w:type="page"/>
      </w:r>
    </w:p>
    <w:p w14:paraId="41E484E5" w14:textId="174D3860" w:rsidR="0014455C" w:rsidRPr="0014455C" w:rsidRDefault="2520F0A2" w:rsidP="2520F0A2">
      <w:pPr>
        <w:spacing w:after="200" w:line="276" w:lineRule="auto"/>
        <w:jc w:val="right"/>
        <w:rPr>
          <w:rFonts w:asciiTheme="minorHAnsi" w:eastAsiaTheme="minorEastAsia" w:hAnsiTheme="minorHAnsi" w:cstheme="minorBidi"/>
          <w:b/>
          <w:bCs/>
          <w:color w:val="5B518E"/>
          <w:sz w:val="24"/>
          <w:szCs w:val="24"/>
        </w:rPr>
      </w:pPr>
      <w:r w:rsidRPr="2520F0A2">
        <w:rPr>
          <w:rFonts w:asciiTheme="minorHAnsi" w:eastAsiaTheme="minorEastAsia" w:hAnsiTheme="minorHAnsi" w:cstheme="minorBidi"/>
          <w:b/>
          <w:bCs/>
          <w:color w:val="5B518E"/>
          <w:sz w:val="24"/>
          <w:szCs w:val="24"/>
        </w:rPr>
        <w:lastRenderedPageBreak/>
        <w:t>Appendix FCS 14/10/18</w:t>
      </w:r>
    </w:p>
    <w:p w14:paraId="6468C4B6" w14:textId="77777777" w:rsidR="0080005B" w:rsidRDefault="0080005B" w:rsidP="00204D54">
      <w:pPr>
        <w:rPr>
          <w:rFonts w:asciiTheme="minorHAnsi" w:hAnsiTheme="minorHAnsi" w:cstheme="minorHAnsi"/>
          <w:b/>
          <w:color w:val="5B518E"/>
          <w:sz w:val="28"/>
          <w:szCs w:val="28"/>
        </w:rPr>
      </w:pPr>
    </w:p>
    <w:tbl>
      <w:tblPr>
        <w:tblStyle w:val="TableGrid"/>
        <w:tblW w:w="0" w:type="auto"/>
        <w:tblLook w:val="04A0" w:firstRow="1" w:lastRow="0" w:firstColumn="1" w:lastColumn="0" w:noHBand="0" w:noVBand="1"/>
      </w:tblPr>
      <w:tblGrid>
        <w:gridCol w:w="4508"/>
        <w:gridCol w:w="4508"/>
      </w:tblGrid>
      <w:tr w:rsidR="0080005B" w:rsidRPr="000A5777" w14:paraId="5E3EB421" w14:textId="77777777" w:rsidTr="2520F0A2">
        <w:tc>
          <w:tcPr>
            <w:tcW w:w="4508" w:type="dxa"/>
          </w:tcPr>
          <w:p w14:paraId="50F65B78" w14:textId="77777777" w:rsidR="0080005B" w:rsidRPr="00293A71" w:rsidRDefault="0080005B" w:rsidP="00DC744B">
            <w:pPr>
              <w:jc w:val="both"/>
              <w:rPr>
                <w:rFonts w:asciiTheme="minorHAnsi" w:hAnsiTheme="minorHAnsi" w:cstheme="minorHAnsi"/>
                <w:sz w:val="22"/>
                <w:szCs w:val="22"/>
              </w:rPr>
            </w:pPr>
          </w:p>
          <w:p w14:paraId="161FF4D8" w14:textId="77777777" w:rsidR="0080005B" w:rsidRPr="00293A71" w:rsidRDefault="2520F0A2" w:rsidP="2520F0A2">
            <w:pPr>
              <w:jc w:val="both"/>
              <w:rPr>
                <w:rFonts w:asciiTheme="minorHAnsi" w:hAnsiTheme="minorHAnsi" w:cstheme="minorBidi"/>
                <w:sz w:val="22"/>
                <w:szCs w:val="22"/>
              </w:rPr>
            </w:pPr>
            <w:r w:rsidRPr="2520F0A2">
              <w:rPr>
                <w:rFonts w:asciiTheme="minorHAnsi" w:hAnsiTheme="minorHAnsi" w:cstheme="minorBidi"/>
                <w:sz w:val="22"/>
                <w:szCs w:val="22"/>
              </w:rPr>
              <w:t>Subject</w:t>
            </w:r>
          </w:p>
          <w:p w14:paraId="6300CBAC" w14:textId="77777777" w:rsidR="0080005B" w:rsidRPr="00293A71" w:rsidRDefault="0080005B" w:rsidP="00DC744B">
            <w:pPr>
              <w:jc w:val="both"/>
              <w:rPr>
                <w:rFonts w:asciiTheme="minorHAnsi" w:hAnsiTheme="minorHAnsi" w:cstheme="minorHAnsi"/>
                <w:sz w:val="22"/>
                <w:szCs w:val="22"/>
              </w:rPr>
            </w:pPr>
          </w:p>
        </w:tc>
        <w:tc>
          <w:tcPr>
            <w:tcW w:w="4508" w:type="dxa"/>
          </w:tcPr>
          <w:p w14:paraId="30927115" w14:textId="77777777" w:rsidR="0080005B" w:rsidRPr="00293A71" w:rsidRDefault="0080005B" w:rsidP="00DC744B">
            <w:pPr>
              <w:jc w:val="both"/>
              <w:rPr>
                <w:rFonts w:asciiTheme="minorHAnsi" w:hAnsiTheme="minorHAnsi" w:cstheme="minorHAnsi"/>
                <w:sz w:val="22"/>
                <w:szCs w:val="22"/>
              </w:rPr>
            </w:pPr>
          </w:p>
          <w:p w14:paraId="7D09062C" w14:textId="11412947" w:rsidR="0080005B" w:rsidRPr="00293A71" w:rsidRDefault="2520F0A2" w:rsidP="2520F0A2">
            <w:pPr>
              <w:jc w:val="both"/>
              <w:rPr>
                <w:rFonts w:asciiTheme="minorHAnsi" w:hAnsiTheme="minorHAnsi" w:cstheme="minorBidi"/>
                <w:sz w:val="22"/>
                <w:szCs w:val="22"/>
              </w:rPr>
            </w:pPr>
            <w:r w:rsidRPr="2520F0A2">
              <w:rPr>
                <w:rFonts w:asciiTheme="minorHAnsi" w:hAnsiTheme="minorHAnsi" w:cstheme="minorBidi"/>
                <w:sz w:val="22"/>
                <w:szCs w:val="22"/>
              </w:rPr>
              <w:t>Statistics</w:t>
            </w:r>
          </w:p>
        </w:tc>
      </w:tr>
      <w:tr w:rsidR="0080005B" w:rsidRPr="000A5777" w14:paraId="4A2F0399" w14:textId="77777777" w:rsidTr="2520F0A2">
        <w:tc>
          <w:tcPr>
            <w:tcW w:w="4508" w:type="dxa"/>
          </w:tcPr>
          <w:p w14:paraId="2691306E" w14:textId="77777777" w:rsidR="0080005B" w:rsidRPr="00293A71" w:rsidRDefault="0080005B" w:rsidP="00DC744B">
            <w:pPr>
              <w:jc w:val="both"/>
              <w:rPr>
                <w:rFonts w:asciiTheme="minorHAnsi" w:hAnsiTheme="minorHAnsi" w:cstheme="minorHAnsi"/>
                <w:sz w:val="22"/>
                <w:szCs w:val="22"/>
              </w:rPr>
            </w:pPr>
          </w:p>
          <w:p w14:paraId="2AFBA8A8" w14:textId="77777777" w:rsidR="0080005B" w:rsidRPr="00293A71" w:rsidRDefault="2520F0A2" w:rsidP="2520F0A2">
            <w:pPr>
              <w:jc w:val="both"/>
              <w:rPr>
                <w:rFonts w:asciiTheme="minorHAnsi" w:hAnsiTheme="minorHAnsi" w:cstheme="minorBidi"/>
                <w:sz w:val="22"/>
                <w:szCs w:val="22"/>
              </w:rPr>
            </w:pPr>
            <w:r w:rsidRPr="2520F0A2">
              <w:rPr>
                <w:rFonts w:asciiTheme="minorHAnsi" w:hAnsiTheme="minorHAnsi" w:cstheme="minorBidi"/>
                <w:sz w:val="22"/>
                <w:szCs w:val="22"/>
              </w:rPr>
              <w:t>Date of meeting</w:t>
            </w:r>
          </w:p>
          <w:p w14:paraId="1381ED75" w14:textId="77777777" w:rsidR="0080005B" w:rsidRPr="00293A71" w:rsidRDefault="0080005B" w:rsidP="00DC744B">
            <w:pPr>
              <w:jc w:val="both"/>
              <w:rPr>
                <w:rFonts w:asciiTheme="minorHAnsi" w:hAnsiTheme="minorHAnsi" w:cstheme="minorHAnsi"/>
                <w:sz w:val="22"/>
                <w:szCs w:val="22"/>
              </w:rPr>
            </w:pPr>
          </w:p>
        </w:tc>
        <w:tc>
          <w:tcPr>
            <w:tcW w:w="4508" w:type="dxa"/>
          </w:tcPr>
          <w:p w14:paraId="7A7F4C5C" w14:textId="77777777" w:rsidR="0080005B" w:rsidRPr="00293A71" w:rsidRDefault="0080005B" w:rsidP="00DC744B">
            <w:pPr>
              <w:jc w:val="both"/>
              <w:rPr>
                <w:rFonts w:asciiTheme="minorHAnsi" w:hAnsiTheme="minorHAnsi" w:cstheme="minorHAnsi"/>
                <w:sz w:val="22"/>
                <w:szCs w:val="22"/>
              </w:rPr>
            </w:pPr>
          </w:p>
          <w:p w14:paraId="00A161BB" w14:textId="3E026B68" w:rsidR="0080005B" w:rsidRPr="00293A71" w:rsidRDefault="2520F0A2" w:rsidP="2520F0A2">
            <w:pPr>
              <w:jc w:val="both"/>
              <w:rPr>
                <w:rFonts w:asciiTheme="minorHAnsi" w:hAnsiTheme="minorHAnsi" w:cstheme="minorBidi"/>
                <w:sz w:val="22"/>
                <w:szCs w:val="22"/>
              </w:rPr>
            </w:pPr>
            <w:r w:rsidRPr="2520F0A2">
              <w:rPr>
                <w:rFonts w:asciiTheme="minorHAnsi" w:hAnsiTheme="minorHAnsi" w:cstheme="minorBidi"/>
                <w:sz w:val="22"/>
                <w:szCs w:val="22"/>
              </w:rPr>
              <w:t>9</w:t>
            </w:r>
            <w:r w:rsidRPr="2520F0A2">
              <w:rPr>
                <w:rFonts w:asciiTheme="minorHAnsi" w:hAnsiTheme="minorHAnsi" w:cstheme="minorBidi"/>
                <w:sz w:val="22"/>
                <w:szCs w:val="22"/>
                <w:vertAlign w:val="superscript"/>
              </w:rPr>
              <w:t>th</w:t>
            </w:r>
            <w:r w:rsidRPr="2520F0A2">
              <w:rPr>
                <w:rFonts w:asciiTheme="minorHAnsi" w:hAnsiTheme="minorHAnsi" w:cstheme="minorBidi"/>
                <w:sz w:val="22"/>
                <w:szCs w:val="22"/>
              </w:rPr>
              <w:t xml:space="preserve"> October 2018</w:t>
            </w:r>
          </w:p>
        </w:tc>
      </w:tr>
      <w:tr w:rsidR="0080005B" w:rsidRPr="000A5777" w14:paraId="45D6A508" w14:textId="77777777" w:rsidTr="2520F0A2">
        <w:tc>
          <w:tcPr>
            <w:tcW w:w="4508" w:type="dxa"/>
          </w:tcPr>
          <w:p w14:paraId="08A9D50F" w14:textId="77777777" w:rsidR="0080005B" w:rsidRPr="00293A71" w:rsidRDefault="0080005B" w:rsidP="00DC744B">
            <w:pPr>
              <w:jc w:val="both"/>
              <w:rPr>
                <w:rFonts w:asciiTheme="minorHAnsi" w:hAnsiTheme="minorHAnsi" w:cstheme="minorHAnsi"/>
                <w:sz w:val="22"/>
                <w:szCs w:val="22"/>
              </w:rPr>
            </w:pPr>
          </w:p>
          <w:p w14:paraId="765F6288" w14:textId="77777777" w:rsidR="0080005B" w:rsidRPr="00293A71" w:rsidRDefault="2520F0A2" w:rsidP="2520F0A2">
            <w:pPr>
              <w:jc w:val="both"/>
              <w:rPr>
                <w:rFonts w:asciiTheme="minorHAnsi" w:hAnsiTheme="minorHAnsi" w:cstheme="minorBidi"/>
                <w:sz w:val="22"/>
                <w:szCs w:val="22"/>
              </w:rPr>
            </w:pPr>
            <w:r w:rsidRPr="2520F0A2">
              <w:rPr>
                <w:rFonts w:asciiTheme="minorHAnsi" w:hAnsiTheme="minorHAnsi" w:cstheme="minorBidi"/>
                <w:sz w:val="22"/>
                <w:szCs w:val="22"/>
              </w:rPr>
              <w:t>Committee/Subcommittee</w:t>
            </w:r>
          </w:p>
          <w:p w14:paraId="4454038D" w14:textId="77777777" w:rsidR="0080005B" w:rsidRPr="00293A71" w:rsidRDefault="0080005B" w:rsidP="00DC744B">
            <w:pPr>
              <w:jc w:val="both"/>
              <w:rPr>
                <w:rFonts w:asciiTheme="minorHAnsi" w:hAnsiTheme="minorHAnsi" w:cstheme="minorHAnsi"/>
                <w:sz w:val="22"/>
                <w:szCs w:val="22"/>
              </w:rPr>
            </w:pPr>
          </w:p>
        </w:tc>
        <w:tc>
          <w:tcPr>
            <w:tcW w:w="4508" w:type="dxa"/>
          </w:tcPr>
          <w:p w14:paraId="661913B5" w14:textId="77777777" w:rsidR="0080005B" w:rsidRPr="00293A71" w:rsidRDefault="0080005B" w:rsidP="00DC744B">
            <w:pPr>
              <w:jc w:val="both"/>
              <w:rPr>
                <w:rFonts w:asciiTheme="minorHAnsi" w:hAnsiTheme="minorHAnsi" w:cstheme="minorHAnsi"/>
                <w:sz w:val="22"/>
                <w:szCs w:val="22"/>
              </w:rPr>
            </w:pPr>
          </w:p>
          <w:p w14:paraId="6B15FEA3" w14:textId="77777777" w:rsidR="0080005B" w:rsidRPr="00293A71" w:rsidRDefault="2520F0A2" w:rsidP="2520F0A2">
            <w:pPr>
              <w:jc w:val="both"/>
              <w:rPr>
                <w:rFonts w:asciiTheme="minorHAnsi" w:hAnsiTheme="minorHAnsi" w:cstheme="minorBidi"/>
                <w:sz w:val="22"/>
                <w:szCs w:val="22"/>
              </w:rPr>
            </w:pPr>
            <w:proofErr w:type="spellStart"/>
            <w:r w:rsidRPr="2520F0A2">
              <w:rPr>
                <w:rFonts w:asciiTheme="minorHAnsi" w:hAnsiTheme="minorHAnsi" w:cstheme="minorBidi"/>
                <w:sz w:val="22"/>
                <w:szCs w:val="22"/>
              </w:rPr>
              <w:t>FunCon</w:t>
            </w:r>
            <w:proofErr w:type="spellEnd"/>
          </w:p>
        </w:tc>
      </w:tr>
      <w:tr w:rsidR="0080005B" w:rsidRPr="000A5777" w14:paraId="51450CD6" w14:textId="77777777" w:rsidTr="2520F0A2">
        <w:tc>
          <w:tcPr>
            <w:tcW w:w="4508" w:type="dxa"/>
          </w:tcPr>
          <w:p w14:paraId="5685FA73" w14:textId="77777777" w:rsidR="0080005B" w:rsidRPr="00293A71" w:rsidRDefault="0080005B" w:rsidP="00DC744B">
            <w:pPr>
              <w:jc w:val="both"/>
              <w:rPr>
                <w:rFonts w:asciiTheme="minorHAnsi" w:hAnsiTheme="minorHAnsi" w:cstheme="minorHAnsi"/>
                <w:sz w:val="22"/>
                <w:szCs w:val="22"/>
              </w:rPr>
            </w:pPr>
          </w:p>
          <w:p w14:paraId="6CE5DFBF" w14:textId="77777777" w:rsidR="0080005B" w:rsidRPr="00293A71" w:rsidRDefault="2520F0A2" w:rsidP="2520F0A2">
            <w:pPr>
              <w:jc w:val="both"/>
              <w:rPr>
                <w:rFonts w:asciiTheme="minorHAnsi" w:hAnsiTheme="minorHAnsi" w:cstheme="minorBidi"/>
                <w:sz w:val="22"/>
                <w:szCs w:val="22"/>
              </w:rPr>
            </w:pPr>
            <w:r w:rsidRPr="2520F0A2">
              <w:rPr>
                <w:rFonts w:asciiTheme="minorHAnsi" w:hAnsiTheme="minorHAnsi" w:cstheme="minorBidi"/>
                <w:sz w:val="22"/>
                <w:szCs w:val="22"/>
              </w:rPr>
              <w:t>Status</w:t>
            </w:r>
          </w:p>
          <w:p w14:paraId="49C597A6" w14:textId="77777777" w:rsidR="0080005B" w:rsidRPr="00293A71" w:rsidRDefault="0080005B" w:rsidP="00DC744B">
            <w:pPr>
              <w:jc w:val="both"/>
              <w:rPr>
                <w:rFonts w:asciiTheme="minorHAnsi" w:hAnsiTheme="minorHAnsi" w:cstheme="minorHAnsi"/>
                <w:sz w:val="22"/>
                <w:szCs w:val="22"/>
              </w:rPr>
            </w:pPr>
          </w:p>
        </w:tc>
        <w:tc>
          <w:tcPr>
            <w:tcW w:w="4508" w:type="dxa"/>
          </w:tcPr>
          <w:p w14:paraId="3C579F7C" w14:textId="77777777" w:rsidR="0080005B" w:rsidRPr="00293A71" w:rsidRDefault="0080005B" w:rsidP="00DC744B">
            <w:pPr>
              <w:jc w:val="both"/>
              <w:rPr>
                <w:rFonts w:asciiTheme="minorHAnsi" w:hAnsiTheme="minorHAnsi" w:cstheme="minorHAnsi"/>
                <w:sz w:val="22"/>
                <w:szCs w:val="22"/>
              </w:rPr>
            </w:pPr>
          </w:p>
          <w:p w14:paraId="088E2C45" w14:textId="074806E5" w:rsidR="0080005B" w:rsidRPr="00293A71" w:rsidRDefault="2520F0A2" w:rsidP="2520F0A2">
            <w:pPr>
              <w:jc w:val="both"/>
              <w:rPr>
                <w:rFonts w:asciiTheme="minorHAnsi" w:hAnsiTheme="minorHAnsi" w:cstheme="minorBidi"/>
                <w:sz w:val="22"/>
                <w:szCs w:val="22"/>
              </w:rPr>
            </w:pPr>
            <w:r w:rsidRPr="2520F0A2">
              <w:rPr>
                <w:rFonts w:asciiTheme="minorHAnsi" w:hAnsiTheme="minorHAnsi" w:cstheme="minorBidi"/>
                <w:sz w:val="22"/>
                <w:szCs w:val="22"/>
              </w:rPr>
              <w:t xml:space="preserve">Not confidential </w:t>
            </w:r>
          </w:p>
        </w:tc>
      </w:tr>
      <w:tr w:rsidR="0080005B" w:rsidRPr="000A5777" w14:paraId="3DE7A8CB" w14:textId="77777777" w:rsidTr="2520F0A2">
        <w:tc>
          <w:tcPr>
            <w:tcW w:w="4508" w:type="dxa"/>
          </w:tcPr>
          <w:p w14:paraId="610A494E" w14:textId="77777777" w:rsidR="0080005B" w:rsidRPr="00293A71" w:rsidRDefault="0080005B" w:rsidP="00DC744B">
            <w:pPr>
              <w:jc w:val="both"/>
              <w:rPr>
                <w:rFonts w:asciiTheme="minorHAnsi" w:hAnsiTheme="minorHAnsi" w:cstheme="minorHAnsi"/>
                <w:sz w:val="22"/>
                <w:szCs w:val="22"/>
              </w:rPr>
            </w:pPr>
          </w:p>
          <w:p w14:paraId="62AB0DD3" w14:textId="77777777" w:rsidR="0080005B" w:rsidRPr="00293A71" w:rsidRDefault="2520F0A2" w:rsidP="2520F0A2">
            <w:pPr>
              <w:jc w:val="both"/>
              <w:rPr>
                <w:rFonts w:asciiTheme="minorHAnsi" w:hAnsiTheme="minorHAnsi" w:cstheme="minorBidi"/>
                <w:sz w:val="22"/>
                <w:szCs w:val="22"/>
              </w:rPr>
            </w:pPr>
            <w:r w:rsidRPr="2520F0A2">
              <w:rPr>
                <w:rFonts w:asciiTheme="minorHAnsi" w:hAnsiTheme="minorHAnsi" w:cstheme="minorBidi"/>
                <w:sz w:val="22"/>
                <w:szCs w:val="22"/>
              </w:rPr>
              <w:t>Overview</w:t>
            </w:r>
          </w:p>
          <w:p w14:paraId="573E4559" w14:textId="77777777" w:rsidR="0080005B" w:rsidRPr="00293A71" w:rsidRDefault="0080005B" w:rsidP="00DC744B">
            <w:pPr>
              <w:jc w:val="both"/>
              <w:rPr>
                <w:rFonts w:asciiTheme="minorHAnsi" w:hAnsiTheme="minorHAnsi" w:cstheme="minorHAnsi"/>
                <w:sz w:val="22"/>
                <w:szCs w:val="22"/>
              </w:rPr>
            </w:pPr>
          </w:p>
        </w:tc>
        <w:tc>
          <w:tcPr>
            <w:tcW w:w="4508" w:type="dxa"/>
          </w:tcPr>
          <w:p w14:paraId="0AF73E2D" w14:textId="77777777" w:rsidR="0080005B" w:rsidRPr="00293A71" w:rsidRDefault="0080005B" w:rsidP="00DC744B">
            <w:pPr>
              <w:jc w:val="both"/>
              <w:rPr>
                <w:rFonts w:asciiTheme="minorHAnsi" w:hAnsiTheme="minorHAnsi" w:cstheme="minorHAnsi"/>
                <w:sz w:val="22"/>
                <w:szCs w:val="22"/>
              </w:rPr>
            </w:pPr>
          </w:p>
          <w:p w14:paraId="4A190BD4" w14:textId="18872BB7" w:rsidR="0080005B" w:rsidRPr="00293A71" w:rsidRDefault="2520F0A2" w:rsidP="2520F0A2">
            <w:pPr>
              <w:jc w:val="both"/>
              <w:rPr>
                <w:rFonts w:asciiTheme="minorHAnsi" w:hAnsiTheme="minorHAnsi" w:cstheme="minorBidi"/>
                <w:sz w:val="22"/>
                <w:szCs w:val="22"/>
              </w:rPr>
            </w:pPr>
            <w:r w:rsidRPr="2520F0A2">
              <w:rPr>
                <w:rFonts w:asciiTheme="minorHAnsi" w:hAnsiTheme="minorHAnsi" w:cstheme="minorBidi"/>
                <w:sz w:val="22"/>
                <w:szCs w:val="22"/>
              </w:rPr>
              <w:t>Latest statistics for information</w:t>
            </w:r>
          </w:p>
        </w:tc>
      </w:tr>
      <w:tr w:rsidR="0080005B" w:rsidRPr="000A5777" w14:paraId="239C4963" w14:textId="77777777" w:rsidTr="2520F0A2">
        <w:tc>
          <w:tcPr>
            <w:tcW w:w="4508" w:type="dxa"/>
          </w:tcPr>
          <w:p w14:paraId="7B435958" w14:textId="77777777" w:rsidR="0080005B" w:rsidRPr="00293A71" w:rsidRDefault="0080005B" w:rsidP="00DC744B">
            <w:pPr>
              <w:jc w:val="both"/>
              <w:rPr>
                <w:rFonts w:asciiTheme="minorHAnsi" w:hAnsiTheme="minorHAnsi" w:cstheme="minorHAnsi"/>
                <w:sz w:val="22"/>
                <w:szCs w:val="22"/>
              </w:rPr>
            </w:pPr>
          </w:p>
          <w:p w14:paraId="61C790DC" w14:textId="77777777" w:rsidR="0080005B" w:rsidRPr="00293A71" w:rsidRDefault="2520F0A2" w:rsidP="2520F0A2">
            <w:pPr>
              <w:jc w:val="both"/>
              <w:rPr>
                <w:rFonts w:asciiTheme="minorHAnsi" w:hAnsiTheme="minorHAnsi" w:cstheme="minorBidi"/>
                <w:sz w:val="22"/>
                <w:szCs w:val="22"/>
              </w:rPr>
            </w:pPr>
            <w:r w:rsidRPr="2520F0A2">
              <w:rPr>
                <w:rFonts w:asciiTheme="minorHAnsi" w:hAnsiTheme="minorHAnsi" w:cstheme="minorBidi"/>
                <w:sz w:val="22"/>
                <w:szCs w:val="22"/>
              </w:rPr>
              <w:t>Proposed action(s)</w:t>
            </w:r>
          </w:p>
          <w:p w14:paraId="400D268E" w14:textId="77777777" w:rsidR="0080005B" w:rsidRPr="00293A71" w:rsidRDefault="0080005B" w:rsidP="00DC744B">
            <w:pPr>
              <w:jc w:val="both"/>
              <w:rPr>
                <w:rFonts w:asciiTheme="minorHAnsi" w:hAnsiTheme="minorHAnsi" w:cstheme="minorHAnsi"/>
                <w:sz w:val="22"/>
                <w:szCs w:val="22"/>
              </w:rPr>
            </w:pPr>
          </w:p>
        </w:tc>
        <w:tc>
          <w:tcPr>
            <w:tcW w:w="4508" w:type="dxa"/>
          </w:tcPr>
          <w:p w14:paraId="538CFF3C" w14:textId="77777777" w:rsidR="0080005B" w:rsidRPr="00293A71" w:rsidRDefault="0080005B" w:rsidP="00DC744B">
            <w:pPr>
              <w:jc w:val="both"/>
              <w:rPr>
                <w:rFonts w:asciiTheme="minorHAnsi" w:hAnsiTheme="minorHAnsi" w:cstheme="minorHAnsi"/>
                <w:sz w:val="22"/>
                <w:szCs w:val="22"/>
              </w:rPr>
            </w:pPr>
          </w:p>
          <w:p w14:paraId="63287EFB" w14:textId="77777777" w:rsidR="0080005B" w:rsidRPr="00293A71" w:rsidRDefault="2520F0A2" w:rsidP="2520F0A2">
            <w:pPr>
              <w:jc w:val="both"/>
              <w:rPr>
                <w:rFonts w:asciiTheme="minorHAnsi" w:hAnsiTheme="minorHAnsi" w:cstheme="minorBidi"/>
                <w:sz w:val="22"/>
                <w:szCs w:val="22"/>
              </w:rPr>
            </w:pPr>
            <w:r w:rsidRPr="2520F0A2">
              <w:rPr>
                <w:rFonts w:asciiTheme="minorHAnsi" w:hAnsiTheme="minorHAnsi" w:cstheme="minorBidi"/>
                <w:sz w:val="22"/>
                <w:szCs w:val="22"/>
              </w:rPr>
              <w:t>No action required</w:t>
            </w:r>
          </w:p>
        </w:tc>
      </w:tr>
      <w:tr w:rsidR="0080005B" w:rsidRPr="000A5777" w14:paraId="6827B751" w14:textId="77777777" w:rsidTr="2520F0A2">
        <w:tc>
          <w:tcPr>
            <w:tcW w:w="4508" w:type="dxa"/>
          </w:tcPr>
          <w:p w14:paraId="3DB82B83" w14:textId="77777777" w:rsidR="0080005B" w:rsidRPr="00293A71" w:rsidRDefault="0080005B" w:rsidP="00DC744B">
            <w:pPr>
              <w:jc w:val="both"/>
              <w:rPr>
                <w:rFonts w:asciiTheme="minorHAnsi" w:hAnsiTheme="minorHAnsi" w:cstheme="minorHAnsi"/>
                <w:sz w:val="22"/>
                <w:szCs w:val="22"/>
              </w:rPr>
            </w:pPr>
          </w:p>
          <w:p w14:paraId="5D6A248B" w14:textId="77777777" w:rsidR="0080005B" w:rsidRPr="00293A71" w:rsidRDefault="2520F0A2" w:rsidP="2520F0A2">
            <w:pPr>
              <w:jc w:val="both"/>
              <w:rPr>
                <w:rFonts w:asciiTheme="minorHAnsi" w:hAnsiTheme="minorHAnsi" w:cstheme="minorBidi"/>
                <w:sz w:val="22"/>
                <w:szCs w:val="22"/>
              </w:rPr>
            </w:pPr>
            <w:r w:rsidRPr="2520F0A2">
              <w:rPr>
                <w:rFonts w:asciiTheme="minorHAnsi" w:hAnsiTheme="minorHAnsi" w:cstheme="minorBidi"/>
                <w:sz w:val="22"/>
                <w:szCs w:val="22"/>
              </w:rPr>
              <w:t>Author(s) of the paper</w:t>
            </w:r>
          </w:p>
        </w:tc>
        <w:tc>
          <w:tcPr>
            <w:tcW w:w="4508" w:type="dxa"/>
          </w:tcPr>
          <w:p w14:paraId="4C08CE2C" w14:textId="77777777" w:rsidR="0080005B" w:rsidRPr="00293A71" w:rsidRDefault="0080005B" w:rsidP="00DC744B">
            <w:pPr>
              <w:jc w:val="both"/>
              <w:rPr>
                <w:rFonts w:asciiTheme="minorHAnsi" w:hAnsiTheme="minorHAnsi" w:cstheme="minorHAnsi"/>
                <w:sz w:val="22"/>
                <w:szCs w:val="22"/>
              </w:rPr>
            </w:pPr>
          </w:p>
          <w:p w14:paraId="08DA5A7C" w14:textId="77777777" w:rsidR="0080005B" w:rsidRPr="00293A71" w:rsidRDefault="2520F0A2" w:rsidP="2520F0A2">
            <w:pPr>
              <w:jc w:val="both"/>
              <w:rPr>
                <w:rFonts w:asciiTheme="minorHAnsi" w:hAnsiTheme="minorHAnsi" w:cstheme="minorBidi"/>
                <w:sz w:val="22"/>
                <w:szCs w:val="22"/>
              </w:rPr>
            </w:pPr>
            <w:r w:rsidRPr="2520F0A2">
              <w:rPr>
                <w:rFonts w:asciiTheme="minorHAnsi" w:hAnsiTheme="minorHAnsi" w:cstheme="minorBidi"/>
                <w:sz w:val="22"/>
                <w:szCs w:val="22"/>
              </w:rPr>
              <w:t>PSNC Pharmacy Funding Team</w:t>
            </w:r>
          </w:p>
          <w:p w14:paraId="3BCDFB1F" w14:textId="77777777" w:rsidR="0080005B" w:rsidRPr="00293A71" w:rsidRDefault="0080005B" w:rsidP="00DC744B">
            <w:pPr>
              <w:jc w:val="both"/>
              <w:rPr>
                <w:rFonts w:asciiTheme="minorHAnsi" w:hAnsiTheme="minorHAnsi" w:cstheme="minorHAnsi"/>
                <w:sz w:val="22"/>
                <w:szCs w:val="22"/>
              </w:rPr>
            </w:pPr>
          </w:p>
        </w:tc>
      </w:tr>
    </w:tbl>
    <w:p w14:paraId="5C9EBE46" w14:textId="56B07D36" w:rsidR="0080005B" w:rsidRDefault="0080005B" w:rsidP="00204D54">
      <w:pPr>
        <w:rPr>
          <w:rFonts w:asciiTheme="minorHAnsi" w:hAnsiTheme="minorHAnsi" w:cstheme="minorHAnsi"/>
          <w:b/>
          <w:color w:val="5B518E"/>
          <w:sz w:val="28"/>
          <w:szCs w:val="28"/>
        </w:rPr>
      </w:pPr>
    </w:p>
    <w:p w14:paraId="4BC051D7" w14:textId="2C107B0D" w:rsidR="0080005B" w:rsidRDefault="0080005B" w:rsidP="00204D54">
      <w:pPr>
        <w:rPr>
          <w:rFonts w:asciiTheme="minorHAnsi" w:hAnsiTheme="minorHAnsi" w:cstheme="minorHAnsi"/>
          <w:b/>
          <w:color w:val="5B518E"/>
          <w:sz w:val="28"/>
          <w:szCs w:val="28"/>
        </w:rPr>
      </w:pPr>
    </w:p>
    <w:p w14:paraId="0F4D6250" w14:textId="26C16092" w:rsidR="0080005B" w:rsidRDefault="0080005B" w:rsidP="00204D54">
      <w:pPr>
        <w:rPr>
          <w:rFonts w:asciiTheme="minorHAnsi" w:hAnsiTheme="minorHAnsi" w:cstheme="minorHAnsi"/>
          <w:b/>
          <w:color w:val="5B518E"/>
          <w:sz w:val="28"/>
          <w:szCs w:val="28"/>
        </w:rPr>
      </w:pPr>
    </w:p>
    <w:p w14:paraId="63A27BC8" w14:textId="6B739114" w:rsidR="0080005B" w:rsidRDefault="0080005B" w:rsidP="00204D54">
      <w:pPr>
        <w:rPr>
          <w:rFonts w:asciiTheme="minorHAnsi" w:hAnsiTheme="minorHAnsi" w:cstheme="minorHAnsi"/>
          <w:b/>
          <w:color w:val="5B518E"/>
          <w:sz w:val="28"/>
          <w:szCs w:val="28"/>
        </w:rPr>
      </w:pPr>
    </w:p>
    <w:p w14:paraId="4B919BE9" w14:textId="2C1705FF" w:rsidR="0080005B" w:rsidRDefault="0080005B" w:rsidP="00204D54">
      <w:pPr>
        <w:rPr>
          <w:rFonts w:asciiTheme="minorHAnsi" w:hAnsiTheme="minorHAnsi" w:cstheme="minorHAnsi"/>
          <w:b/>
          <w:color w:val="5B518E"/>
          <w:sz w:val="28"/>
          <w:szCs w:val="28"/>
        </w:rPr>
      </w:pPr>
    </w:p>
    <w:p w14:paraId="0A4DE500" w14:textId="6956F0E9" w:rsidR="0080005B" w:rsidRDefault="0080005B" w:rsidP="00204D54">
      <w:pPr>
        <w:rPr>
          <w:rFonts w:asciiTheme="minorHAnsi" w:hAnsiTheme="minorHAnsi" w:cstheme="minorHAnsi"/>
          <w:b/>
          <w:color w:val="5B518E"/>
          <w:sz w:val="28"/>
          <w:szCs w:val="28"/>
        </w:rPr>
      </w:pPr>
    </w:p>
    <w:p w14:paraId="47651886" w14:textId="0C6AAC84" w:rsidR="0080005B" w:rsidRDefault="0080005B" w:rsidP="00204D54">
      <w:pPr>
        <w:rPr>
          <w:rFonts w:asciiTheme="minorHAnsi" w:hAnsiTheme="minorHAnsi" w:cstheme="minorHAnsi"/>
          <w:b/>
          <w:color w:val="5B518E"/>
          <w:sz w:val="28"/>
          <w:szCs w:val="28"/>
        </w:rPr>
      </w:pPr>
    </w:p>
    <w:p w14:paraId="736903A4" w14:textId="1EBD938E" w:rsidR="0080005B" w:rsidRDefault="0080005B" w:rsidP="00204D54">
      <w:pPr>
        <w:rPr>
          <w:rFonts w:asciiTheme="minorHAnsi" w:hAnsiTheme="minorHAnsi" w:cstheme="minorHAnsi"/>
          <w:b/>
          <w:color w:val="5B518E"/>
          <w:sz w:val="28"/>
          <w:szCs w:val="28"/>
        </w:rPr>
      </w:pPr>
    </w:p>
    <w:p w14:paraId="69D2747E" w14:textId="49CBF1AB" w:rsidR="0080005B" w:rsidRDefault="0080005B" w:rsidP="00204D54">
      <w:pPr>
        <w:rPr>
          <w:rFonts w:asciiTheme="minorHAnsi" w:hAnsiTheme="minorHAnsi" w:cstheme="minorHAnsi"/>
          <w:b/>
          <w:color w:val="5B518E"/>
          <w:sz w:val="28"/>
          <w:szCs w:val="28"/>
        </w:rPr>
      </w:pPr>
    </w:p>
    <w:p w14:paraId="30031C8A" w14:textId="026AB7CC" w:rsidR="0080005B" w:rsidRDefault="0080005B" w:rsidP="00204D54">
      <w:pPr>
        <w:rPr>
          <w:rFonts w:asciiTheme="minorHAnsi" w:hAnsiTheme="minorHAnsi" w:cstheme="minorHAnsi"/>
          <w:b/>
          <w:color w:val="5B518E"/>
          <w:sz w:val="28"/>
          <w:szCs w:val="28"/>
        </w:rPr>
      </w:pPr>
    </w:p>
    <w:p w14:paraId="5319C288" w14:textId="1E48C8CE" w:rsidR="0080005B" w:rsidRDefault="0080005B" w:rsidP="00204D54">
      <w:pPr>
        <w:rPr>
          <w:rFonts w:asciiTheme="minorHAnsi" w:hAnsiTheme="minorHAnsi" w:cstheme="minorHAnsi"/>
          <w:b/>
          <w:color w:val="5B518E"/>
          <w:sz w:val="28"/>
          <w:szCs w:val="28"/>
        </w:rPr>
      </w:pPr>
    </w:p>
    <w:p w14:paraId="694C58CE" w14:textId="30F7CC1A" w:rsidR="0080005B" w:rsidRDefault="0080005B" w:rsidP="00204D54">
      <w:pPr>
        <w:rPr>
          <w:rFonts w:asciiTheme="minorHAnsi" w:hAnsiTheme="minorHAnsi" w:cstheme="minorHAnsi"/>
          <w:b/>
          <w:color w:val="5B518E"/>
          <w:sz w:val="28"/>
          <w:szCs w:val="28"/>
        </w:rPr>
      </w:pPr>
    </w:p>
    <w:p w14:paraId="2D5DBF30" w14:textId="007C61B1" w:rsidR="0080005B" w:rsidRDefault="0080005B" w:rsidP="00204D54">
      <w:pPr>
        <w:rPr>
          <w:rFonts w:asciiTheme="minorHAnsi" w:hAnsiTheme="minorHAnsi" w:cstheme="minorHAnsi"/>
          <w:b/>
          <w:color w:val="5B518E"/>
          <w:sz w:val="28"/>
          <w:szCs w:val="28"/>
        </w:rPr>
      </w:pPr>
    </w:p>
    <w:p w14:paraId="3EBC8131" w14:textId="60B50FFD" w:rsidR="0080005B" w:rsidRDefault="0080005B" w:rsidP="00204D54">
      <w:pPr>
        <w:rPr>
          <w:rFonts w:asciiTheme="minorHAnsi" w:hAnsiTheme="minorHAnsi" w:cstheme="minorHAnsi"/>
          <w:b/>
          <w:color w:val="5B518E"/>
          <w:sz w:val="28"/>
          <w:szCs w:val="28"/>
        </w:rPr>
      </w:pPr>
    </w:p>
    <w:p w14:paraId="1D334463" w14:textId="52D35DE2" w:rsidR="0080005B" w:rsidRDefault="0080005B" w:rsidP="00204D54">
      <w:pPr>
        <w:rPr>
          <w:rFonts w:asciiTheme="minorHAnsi" w:hAnsiTheme="minorHAnsi" w:cstheme="minorHAnsi"/>
          <w:b/>
          <w:color w:val="5B518E"/>
          <w:sz w:val="28"/>
          <w:szCs w:val="28"/>
        </w:rPr>
      </w:pPr>
    </w:p>
    <w:p w14:paraId="11C591BA" w14:textId="63745240" w:rsidR="0080005B" w:rsidRDefault="0080005B" w:rsidP="00204D54">
      <w:pPr>
        <w:rPr>
          <w:rFonts w:asciiTheme="minorHAnsi" w:hAnsiTheme="minorHAnsi" w:cstheme="minorHAnsi"/>
          <w:b/>
          <w:color w:val="5B518E"/>
          <w:sz w:val="28"/>
          <w:szCs w:val="28"/>
        </w:rPr>
      </w:pPr>
    </w:p>
    <w:p w14:paraId="1DFB1E56" w14:textId="45C78C01" w:rsidR="0080005B" w:rsidRDefault="0080005B" w:rsidP="00204D54">
      <w:pPr>
        <w:rPr>
          <w:rFonts w:asciiTheme="minorHAnsi" w:hAnsiTheme="minorHAnsi" w:cstheme="minorHAnsi"/>
          <w:b/>
          <w:color w:val="5B518E"/>
          <w:sz w:val="28"/>
          <w:szCs w:val="28"/>
        </w:rPr>
      </w:pPr>
    </w:p>
    <w:p w14:paraId="40D97127" w14:textId="77777777" w:rsidR="00293A71" w:rsidRDefault="00293A71" w:rsidP="00204D54">
      <w:pPr>
        <w:rPr>
          <w:rFonts w:asciiTheme="minorHAnsi" w:hAnsiTheme="minorHAnsi" w:cstheme="minorHAnsi"/>
          <w:b/>
          <w:color w:val="5B518E"/>
          <w:sz w:val="28"/>
          <w:szCs w:val="28"/>
        </w:rPr>
      </w:pPr>
    </w:p>
    <w:p w14:paraId="1352D623" w14:textId="6BEDB309" w:rsidR="0080005B" w:rsidRDefault="0080005B" w:rsidP="00204D54">
      <w:pPr>
        <w:rPr>
          <w:rFonts w:asciiTheme="minorHAnsi" w:hAnsiTheme="minorHAnsi" w:cstheme="minorHAnsi"/>
          <w:b/>
          <w:color w:val="5B518E"/>
          <w:sz w:val="28"/>
          <w:szCs w:val="28"/>
        </w:rPr>
      </w:pPr>
    </w:p>
    <w:p w14:paraId="18FA5490" w14:textId="568AC831" w:rsidR="0080005B" w:rsidRDefault="0080005B" w:rsidP="00204D54">
      <w:pPr>
        <w:rPr>
          <w:rFonts w:asciiTheme="minorHAnsi" w:hAnsiTheme="minorHAnsi" w:cstheme="minorHAnsi"/>
          <w:b/>
          <w:color w:val="5B518E"/>
          <w:sz w:val="28"/>
          <w:szCs w:val="28"/>
        </w:rPr>
      </w:pPr>
    </w:p>
    <w:p w14:paraId="252EDC44" w14:textId="11C4D5BA" w:rsidR="0080005B" w:rsidRDefault="0080005B" w:rsidP="00204D54">
      <w:pPr>
        <w:rPr>
          <w:rFonts w:asciiTheme="minorHAnsi" w:hAnsiTheme="minorHAnsi" w:cstheme="minorHAnsi"/>
          <w:b/>
          <w:color w:val="5B518E"/>
          <w:sz w:val="28"/>
          <w:szCs w:val="28"/>
        </w:rPr>
      </w:pPr>
    </w:p>
    <w:p w14:paraId="4747FCD0" w14:textId="2FBA92E7" w:rsidR="0080005B" w:rsidRDefault="0080005B" w:rsidP="00204D54">
      <w:pPr>
        <w:rPr>
          <w:rFonts w:asciiTheme="minorHAnsi" w:hAnsiTheme="minorHAnsi" w:cstheme="minorHAnsi"/>
          <w:b/>
          <w:color w:val="5B518E"/>
          <w:sz w:val="28"/>
          <w:szCs w:val="28"/>
        </w:rPr>
      </w:pPr>
    </w:p>
    <w:p w14:paraId="23A26B81" w14:textId="2903078F" w:rsidR="0080005B" w:rsidRDefault="0080005B" w:rsidP="00204D54">
      <w:pPr>
        <w:rPr>
          <w:rFonts w:asciiTheme="minorHAnsi" w:hAnsiTheme="minorHAnsi" w:cstheme="minorHAnsi"/>
          <w:b/>
          <w:color w:val="5B518E"/>
          <w:sz w:val="28"/>
          <w:szCs w:val="28"/>
        </w:rPr>
      </w:pPr>
    </w:p>
    <w:p w14:paraId="7445CEAA" w14:textId="77777777" w:rsidR="0080005B" w:rsidRDefault="0080005B" w:rsidP="00204D54">
      <w:pPr>
        <w:rPr>
          <w:rFonts w:asciiTheme="minorHAnsi" w:hAnsiTheme="minorHAnsi" w:cstheme="minorHAnsi"/>
          <w:b/>
          <w:color w:val="5B518E"/>
          <w:sz w:val="28"/>
          <w:szCs w:val="28"/>
        </w:rPr>
      </w:pPr>
    </w:p>
    <w:p w14:paraId="551CD035" w14:textId="2B933E4A" w:rsidR="0080005B" w:rsidRDefault="2520F0A2" w:rsidP="2520F0A2">
      <w:pPr>
        <w:spacing w:after="200" w:line="276" w:lineRule="auto"/>
        <w:jc w:val="right"/>
        <w:rPr>
          <w:rFonts w:asciiTheme="minorHAnsi" w:eastAsiaTheme="minorEastAsia" w:hAnsiTheme="minorHAnsi" w:cstheme="minorBidi"/>
          <w:b/>
          <w:bCs/>
          <w:color w:val="5B518E"/>
          <w:sz w:val="24"/>
          <w:szCs w:val="24"/>
        </w:rPr>
      </w:pPr>
      <w:r w:rsidRPr="2520F0A2">
        <w:rPr>
          <w:rFonts w:asciiTheme="minorHAnsi" w:eastAsiaTheme="minorEastAsia" w:hAnsiTheme="minorHAnsi" w:cstheme="minorBidi"/>
          <w:b/>
          <w:bCs/>
          <w:color w:val="5B518E"/>
          <w:sz w:val="24"/>
          <w:szCs w:val="24"/>
        </w:rPr>
        <w:lastRenderedPageBreak/>
        <w:t>Appendix FCS 14/10/18</w:t>
      </w:r>
    </w:p>
    <w:p w14:paraId="003C06C7" w14:textId="63F46661" w:rsidR="00396C6B" w:rsidRPr="00293A71" w:rsidRDefault="2520F0A2" w:rsidP="2520F0A2">
      <w:pPr>
        <w:rPr>
          <w:rFonts w:asciiTheme="minorHAnsi" w:hAnsiTheme="minorHAnsi" w:cstheme="minorBidi"/>
          <w:b/>
          <w:bCs/>
          <w:color w:val="5B518E"/>
          <w:sz w:val="24"/>
          <w:szCs w:val="24"/>
        </w:rPr>
      </w:pPr>
      <w:r w:rsidRPr="2520F0A2">
        <w:rPr>
          <w:rFonts w:asciiTheme="minorHAnsi" w:hAnsiTheme="minorHAnsi" w:cstheme="minorBidi"/>
          <w:b/>
          <w:bCs/>
          <w:color w:val="5B518E"/>
          <w:sz w:val="24"/>
          <w:szCs w:val="24"/>
        </w:rPr>
        <w:t>Statistics</w:t>
      </w:r>
    </w:p>
    <w:p w14:paraId="24736AAC" w14:textId="5C2AF672" w:rsidR="00A42038" w:rsidRDefault="002D4739" w:rsidP="00204D54">
      <w:pPr>
        <w:rPr>
          <w:rFonts w:asciiTheme="minorHAnsi" w:hAnsiTheme="minorHAnsi" w:cstheme="minorHAnsi"/>
          <w:b/>
          <w:color w:val="5B518E"/>
          <w:sz w:val="28"/>
          <w:szCs w:val="28"/>
        </w:rPr>
      </w:pPr>
      <w:r w:rsidRPr="002D4739">
        <w:rPr>
          <w:noProof/>
        </w:rPr>
        <w:drawing>
          <wp:inline distT="0" distB="0" distL="0" distR="0" wp14:anchorId="681E863F" wp14:editId="268FB63A">
            <wp:extent cx="6246495" cy="7487368"/>
            <wp:effectExtent l="0" t="0" r="190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246495" cy="7487368"/>
                    </a:xfrm>
                    <a:prstGeom prst="rect">
                      <a:avLst/>
                    </a:prstGeom>
                    <a:noFill/>
                    <a:ln>
                      <a:noFill/>
                    </a:ln>
                  </pic:spPr>
                </pic:pic>
              </a:graphicData>
            </a:graphic>
          </wp:inline>
        </w:drawing>
      </w:r>
    </w:p>
    <w:p w14:paraId="5B3B1252" w14:textId="20582608" w:rsidR="00417A7A" w:rsidRDefault="00417A7A" w:rsidP="00204D54">
      <w:pPr>
        <w:rPr>
          <w:rFonts w:asciiTheme="minorHAnsi" w:hAnsiTheme="minorHAnsi" w:cstheme="minorHAnsi"/>
          <w:b/>
          <w:color w:val="5B518E"/>
          <w:sz w:val="28"/>
          <w:szCs w:val="28"/>
        </w:rPr>
      </w:pPr>
    </w:p>
    <w:p w14:paraId="43C3D469" w14:textId="0CD7F0FC" w:rsidR="00120766" w:rsidRDefault="00120766" w:rsidP="00204D54">
      <w:pPr>
        <w:rPr>
          <w:rFonts w:asciiTheme="minorHAnsi" w:hAnsiTheme="minorHAnsi" w:cstheme="minorHAnsi"/>
          <w:b/>
          <w:color w:val="5B518E"/>
          <w:sz w:val="28"/>
          <w:szCs w:val="28"/>
        </w:rPr>
      </w:pPr>
    </w:p>
    <w:p w14:paraId="34170389" w14:textId="77777777" w:rsidR="00B60628" w:rsidRDefault="00B60628" w:rsidP="00204D54">
      <w:pPr>
        <w:rPr>
          <w:rFonts w:asciiTheme="minorHAnsi" w:hAnsiTheme="minorHAnsi" w:cstheme="minorHAnsi"/>
          <w:b/>
          <w:color w:val="5B518E"/>
          <w:sz w:val="28"/>
          <w:szCs w:val="28"/>
        </w:rPr>
      </w:pPr>
    </w:p>
    <w:p w14:paraId="0C03DE10" w14:textId="2B8BE988" w:rsidR="00B60628" w:rsidRDefault="00B60628" w:rsidP="00204D54">
      <w:pPr>
        <w:rPr>
          <w:rFonts w:asciiTheme="minorHAnsi" w:hAnsiTheme="minorHAnsi" w:cstheme="minorHAnsi"/>
          <w:b/>
          <w:color w:val="5B518E"/>
          <w:sz w:val="28"/>
          <w:szCs w:val="28"/>
        </w:rPr>
      </w:pPr>
    </w:p>
    <w:p w14:paraId="28FE8E62" w14:textId="77777777" w:rsidR="00A77892" w:rsidRDefault="00A77892" w:rsidP="00204D54">
      <w:pPr>
        <w:rPr>
          <w:rFonts w:asciiTheme="minorHAnsi" w:hAnsiTheme="minorHAnsi" w:cstheme="minorHAnsi"/>
          <w:b/>
          <w:color w:val="5B518E"/>
          <w:sz w:val="28"/>
          <w:szCs w:val="28"/>
        </w:rPr>
      </w:pPr>
    </w:p>
    <w:p w14:paraId="5E3B7490" w14:textId="77777777" w:rsidR="00857B6A" w:rsidRDefault="00857B6A" w:rsidP="00204D54">
      <w:pPr>
        <w:rPr>
          <w:rFonts w:asciiTheme="minorHAnsi" w:hAnsiTheme="minorHAnsi" w:cstheme="minorHAnsi"/>
          <w:b/>
          <w:color w:val="5B518E"/>
          <w:sz w:val="28"/>
          <w:szCs w:val="28"/>
        </w:rPr>
      </w:pPr>
    </w:p>
    <w:p w14:paraId="5C740EFB" w14:textId="77777777" w:rsidR="005759C3" w:rsidRDefault="005759C3" w:rsidP="00204D54">
      <w:pPr>
        <w:rPr>
          <w:rFonts w:asciiTheme="minorHAnsi" w:hAnsiTheme="minorHAnsi" w:cstheme="minorHAnsi"/>
          <w:b/>
          <w:color w:val="5B518E"/>
          <w:sz w:val="28"/>
          <w:szCs w:val="28"/>
        </w:rPr>
      </w:pPr>
    </w:p>
    <w:p w14:paraId="745BAFC7" w14:textId="3F8721C9" w:rsidR="004375CA" w:rsidRDefault="00933BC1" w:rsidP="00204D54">
      <w:pPr>
        <w:rPr>
          <w:rFonts w:asciiTheme="minorHAnsi" w:hAnsiTheme="minorHAnsi" w:cstheme="minorHAnsi"/>
          <w:b/>
          <w:color w:val="5B518E"/>
          <w:sz w:val="28"/>
          <w:szCs w:val="28"/>
        </w:rPr>
      </w:pPr>
      <w:r w:rsidRPr="00933BC1">
        <w:rPr>
          <w:noProof/>
        </w:rPr>
        <w:drawing>
          <wp:inline distT="0" distB="0" distL="0" distR="0" wp14:anchorId="003DE93E" wp14:editId="35C7D6A6">
            <wp:extent cx="6246495" cy="7825631"/>
            <wp:effectExtent l="0" t="0" r="1905" b="444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246495" cy="7825631"/>
                    </a:xfrm>
                    <a:prstGeom prst="rect">
                      <a:avLst/>
                    </a:prstGeom>
                    <a:noFill/>
                    <a:ln>
                      <a:noFill/>
                    </a:ln>
                  </pic:spPr>
                </pic:pic>
              </a:graphicData>
            </a:graphic>
          </wp:inline>
        </w:drawing>
      </w:r>
    </w:p>
    <w:p w14:paraId="2F37CD37" w14:textId="77777777" w:rsidR="00FA7E48" w:rsidRPr="00FA7E48" w:rsidRDefault="00FA7E48" w:rsidP="00FA7E48">
      <w:pPr>
        <w:rPr>
          <w:rFonts w:asciiTheme="minorHAnsi" w:hAnsiTheme="minorHAnsi" w:cstheme="minorHAnsi"/>
          <w:sz w:val="28"/>
          <w:szCs w:val="28"/>
        </w:rPr>
      </w:pPr>
    </w:p>
    <w:p w14:paraId="3E27F8A2" w14:textId="0AC89073" w:rsidR="00FA7E48" w:rsidRDefault="00FA7E48" w:rsidP="00FA7E48">
      <w:pPr>
        <w:rPr>
          <w:rFonts w:asciiTheme="minorHAnsi" w:hAnsiTheme="minorHAnsi" w:cstheme="minorHAnsi"/>
          <w:sz w:val="28"/>
          <w:szCs w:val="28"/>
        </w:rPr>
      </w:pPr>
    </w:p>
    <w:p w14:paraId="4B5A3A9B" w14:textId="5F873A4D" w:rsidR="004375CA" w:rsidRDefault="00FA7E48" w:rsidP="00FA7E48">
      <w:pPr>
        <w:tabs>
          <w:tab w:val="left" w:pos="7374"/>
        </w:tabs>
        <w:rPr>
          <w:rFonts w:asciiTheme="minorHAnsi" w:hAnsiTheme="minorHAnsi" w:cstheme="minorHAnsi"/>
          <w:sz w:val="28"/>
          <w:szCs w:val="28"/>
        </w:rPr>
      </w:pPr>
      <w:r>
        <w:rPr>
          <w:rFonts w:asciiTheme="minorHAnsi" w:hAnsiTheme="minorHAnsi" w:cstheme="minorHAnsi"/>
          <w:sz w:val="28"/>
          <w:szCs w:val="28"/>
        </w:rPr>
        <w:tab/>
      </w:r>
    </w:p>
    <w:p w14:paraId="3153F2EC" w14:textId="77777777" w:rsidR="000C4CAE" w:rsidRPr="000C4CAE" w:rsidRDefault="000C4CAE" w:rsidP="000C4CAE">
      <w:pPr>
        <w:tabs>
          <w:tab w:val="left" w:pos="7374"/>
        </w:tabs>
        <w:rPr>
          <w:rFonts w:asciiTheme="minorHAnsi" w:hAnsiTheme="minorHAnsi" w:cstheme="minorHAnsi"/>
          <w:sz w:val="28"/>
          <w:szCs w:val="28"/>
        </w:rPr>
      </w:pPr>
    </w:p>
    <w:p w14:paraId="3D908B82" w14:textId="77777777" w:rsidR="000C4CAE" w:rsidRPr="000C4CAE" w:rsidRDefault="000C4CAE" w:rsidP="000C4CAE">
      <w:pPr>
        <w:tabs>
          <w:tab w:val="left" w:pos="7374"/>
        </w:tabs>
        <w:rPr>
          <w:rFonts w:asciiTheme="minorHAnsi" w:hAnsiTheme="minorHAnsi" w:cstheme="minorHAnsi"/>
          <w:sz w:val="28"/>
          <w:szCs w:val="28"/>
        </w:rPr>
      </w:pPr>
    </w:p>
    <w:p w14:paraId="6F7468A0" w14:textId="51E6A2F6" w:rsidR="004375CA" w:rsidRDefault="00857B6A" w:rsidP="00204D54">
      <w:pPr>
        <w:rPr>
          <w:rFonts w:asciiTheme="minorHAnsi" w:hAnsiTheme="minorHAnsi" w:cstheme="minorHAnsi"/>
          <w:b/>
          <w:color w:val="5B518E"/>
          <w:sz w:val="28"/>
          <w:szCs w:val="28"/>
        </w:rPr>
      </w:pPr>
      <w:r w:rsidRPr="00857B6A">
        <w:rPr>
          <w:noProof/>
        </w:rPr>
        <w:lastRenderedPageBreak/>
        <w:drawing>
          <wp:inline distT="0" distB="0" distL="0" distR="0" wp14:anchorId="691376A7" wp14:editId="30190294">
            <wp:extent cx="6246495" cy="7685764"/>
            <wp:effectExtent l="0" t="0" r="190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246495" cy="7685764"/>
                    </a:xfrm>
                    <a:prstGeom prst="rect">
                      <a:avLst/>
                    </a:prstGeom>
                    <a:noFill/>
                    <a:ln>
                      <a:noFill/>
                    </a:ln>
                  </pic:spPr>
                </pic:pic>
              </a:graphicData>
            </a:graphic>
          </wp:inline>
        </w:drawing>
      </w:r>
    </w:p>
    <w:p w14:paraId="57080AA0" w14:textId="628209AE" w:rsidR="00D126D0" w:rsidRPr="00D126D0" w:rsidRDefault="00B429DA" w:rsidP="00D126D0">
      <w:pPr>
        <w:rPr>
          <w:rFonts w:asciiTheme="minorHAnsi" w:hAnsiTheme="minorHAnsi" w:cstheme="minorHAnsi"/>
          <w:b/>
          <w:color w:val="5B518E"/>
          <w:sz w:val="28"/>
          <w:szCs w:val="28"/>
        </w:rPr>
      </w:pPr>
      <w:r w:rsidRPr="00B429DA">
        <w:rPr>
          <w:noProof/>
        </w:rPr>
        <w:lastRenderedPageBreak/>
        <w:drawing>
          <wp:inline distT="0" distB="0" distL="0" distR="0" wp14:anchorId="3D51E655" wp14:editId="560F295E">
            <wp:extent cx="6245869" cy="2475865"/>
            <wp:effectExtent l="0" t="0" r="2540" b="63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266847" cy="2484181"/>
                    </a:xfrm>
                    <a:prstGeom prst="rect">
                      <a:avLst/>
                    </a:prstGeom>
                    <a:noFill/>
                    <a:ln>
                      <a:noFill/>
                    </a:ln>
                  </pic:spPr>
                </pic:pic>
              </a:graphicData>
            </a:graphic>
          </wp:inline>
        </w:drawing>
      </w:r>
    </w:p>
    <w:sectPr w:rsidR="00D126D0" w:rsidRPr="00D126D0" w:rsidSect="00E91E9C">
      <w:footerReference w:type="default" r:id="rId22"/>
      <w:pgSz w:w="11906" w:h="16838"/>
      <w:pgMar w:top="851" w:right="992" w:bottom="1077" w:left="1077" w:header="35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9726E9" w14:textId="77777777" w:rsidR="00932BFB" w:rsidRDefault="00932BFB">
      <w:r>
        <w:separator/>
      </w:r>
    </w:p>
  </w:endnote>
  <w:endnote w:type="continuationSeparator" w:id="0">
    <w:p w14:paraId="2C2A494B" w14:textId="77777777" w:rsidR="00932BFB" w:rsidRDefault="00932BFB">
      <w:r>
        <w:continuationSeparator/>
      </w:r>
    </w:p>
  </w:endnote>
  <w:endnote w:type="continuationNotice" w:id="1">
    <w:p w14:paraId="5EDD717F" w14:textId="77777777" w:rsidR="00932BFB" w:rsidRDefault="00932B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Univers">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NKIIF J+ Syntax">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5269" w:type="dxa"/>
      <w:jc w:val="center"/>
      <w:tblBorders>
        <w:top w:val="single" w:sz="4" w:space="0" w:color="auto"/>
        <w:insideH w:val="single" w:sz="4" w:space="0" w:color="auto"/>
      </w:tblBorders>
      <w:tblLook w:val="01E0" w:firstRow="1" w:lastRow="1" w:firstColumn="1" w:lastColumn="1" w:noHBand="0" w:noVBand="0"/>
    </w:tblPr>
    <w:tblGrid>
      <w:gridCol w:w="1499"/>
      <w:gridCol w:w="12811"/>
      <w:gridCol w:w="959"/>
    </w:tblGrid>
    <w:tr w:rsidR="00315070" w:rsidRPr="00F07A40" w14:paraId="0A55F16E" w14:textId="77777777" w:rsidTr="72F0EA0D">
      <w:trPr>
        <w:jc w:val="center"/>
      </w:trPr>
      <w:tc>
        <w:tcPr>
          <w:tcW w:w="1499" w:type="dxa"/>
          <w:tcBorders>
            <w:top w:val="nil"/>
          </w:tcBorders>
        </w:tcPr>
        <w:p w14:paraId="2926C05F" w14:textId="77777777" w:rsidR="00315070" w:rsidRPr="00FB1D15" w:rsidRDefault="00315070" w:rsidP="00C80CCA">
          <w:pPr>
            <w:tabs>
              <w:tab w:val="center" w:pos="4320"/>
              <w:tab w:val="center" w:pos="4862"/>
              <w:tab w:val="right" w:pos="8640"/>
              <w:tab w:val="right" w:pos="9537"/>
              <w:tab w:val="right" w:pos="9911"/>
            </w:tabs>
            <w:ind w:right="-316"/>
            <w:rPr>
              <w:rFonts w:ascii="Calibri" w:hAnsi="Calibri" w:cs="Calibri"/>
              <w:sz w:val="6"/>
              <w:szCs w:val="6"/>
            </w:rPr>
          </w:pPr>
        </w:p>
        <w:p w14:paraId="4EAECE42" w14:textId="77777777" w:rsidR="00315070" w:rsidRPr="00FB1D15" w:rsidRDefault="00315070" w:rsidP="00C80CCA">
          <w:pPr>
            <w:tabs>
              <w:tab w:val="center" w:pos="4320"/>
              <w:tab w:val="center" w:pos="4862"/>
              <w:tab w:val="right" w:pos="8640"/>
              <w:tab w:val="right" w:pos="9537"/>
              <w:tab w:val="right" w:pos="9911"/>
            </w:tabs>
            <w:ind w:right="-316"/>
            <w:rPr>
              <w:rFonts w:ascii="Calibri" w:hAnsi="Calibri" w:cs="Calibri"/>
              <w:sz w:val="6"/>
              <w:szCs w:val="6"/>
            </w:rPr>
          </w:pPr>
        </w:p>
        <w:p w14:paraId="232B9A56" w14:textId="77777777" w:rsidR="00315070" w:rsidRPr="00FB1D15" w:rsidRDefault="00315070" w:rsidP="25BD438B">
          <w:pPr>
            <w:tabs>
              <w:tab w:val="center" w:pos="4320"/>
              <w:tab w:val="center" w:pos="4862"/>
              <w:tab w:val="right" w:pos="8640"/>
              <w:tab w:val="right" w:pos="9537"/>
              <w:tab w:val="right" w:pos="9911"/>
            </w:tabs>
            <w:ind w:right="-316"/>
            <w:rPr>
              <w:rFonts w:ascii="Calibri" w:hAnsi="Calibri"/>
            </w:rPr>
          </w:pPr>
        </w:p>
      </w:tc>
      <w:tc>
        <w:tcPr>
          <w:tcW w:w="12811" w:type="dxa"/>
          <w:tcBorders>
            <w:top w:val="nil"/>
          </w:tcBorders>
        </w:tcPr>
        <w:tbl>
          <w:tblPr>
            <w:tblW w:w="10067" w:type="dxa"/>
            <w:jc w:val="center"/>
            <w:tblBorders>
              <w:top w:val="single" w:sz="4" w:space="0" w:color="auto"/>
              <w:insideH w:val="single" w:sz="4" w:space="0" w:color="auto"/>
            </w:tblBorders>
            <w:tblLook w:val="01E0" w:firstRow="1" w:lastRow="1" w:firstColumn="1" w:lastColumn="1" w:noHBand="0" w:noVBand="0"/>
          </w:tblPr>
          <w:tblGrid>
            <w:gridCol w:w="1388"/>
            <w:gridCol w:w="7643"/>
            <w:gridCol w:w="1036"/>
          </w:tblGrid>
          <w:tr w:rsidR="00463064" w:rsidRPr="00F07A40" w14:paraId="71FD59FE" w14:textId="77777777" w:rsidTr="72F0EA0D">
            <w:trPr>
              <w:trHeight w:val="70"/>
              <w:jc w:val="center"/>
            </w:trPr>
            <w:tc>
              <w:tcPr>
                <w:tcW w:w="1388" w:type="dxa"/>
              </w:tcPr>
              <w:p w14:paraId="5ACC9F58" w14:textId="77777777" w:rsidR="00463064" w:rsidRPr="00FB1D15" w:rsidRDefault="00463064" w:rsidP="00463064">
                <w:pPr>
                  <w:tabs>
                    <w:tab w:val="center" w:pos="4320"/>
                    <w:tab w:val="center" w:pos="4862"/>
                    <w:tab w:val="right" w:pos="8640"/>
                    <w:tab w:val="right" w:pos="9537"/>
                    <w:tab w:val="right" w:pos="9911"/>
                  </w:tabs>
                  <w:ind w:right="-316"/>
                  <w:rPr>
                    <w:rFonts w:ascii="Calibri" w:hAnsi="Calibri" w:cs="Calibri"/>
                    <w:sz w:val="6"/>
                    <w:szCs w:val="6"/>
                  </w:rPr>
                </w:pPr>
              </w:p>
              <w:p w14:paraId="7709E575" w14:textId="77777777" w:rsidR="00463064" w:rsidRPr="00FB1D15" w:rsidRDefault="00463064" w:rsidP="00463064">
                <w:pPr>
                  <w:tabs>
                    <w:tab w:val="center" w:pos="4320"/>
                    <w:tab w:val="center" w:pos="4862"/>
                    <w:tab w:val="right" w:pos="8640"/>
                    <w:tab w:val="right" w:pos="9537"/>
                    <w:tab w:val="right" w:pos="9911"/>
                  </w:tabs>
                  <w:ind w:right="-316"/>
                  <w:rPr>
                    <w:rFonts w:ascii="Calibri" w:hAnsi="Calibri" w:cs="Calibri"/>
                    <w:sz w:val="6"/>
                    <w:szCs w:val="6"/>
                  </w:rPr>
                </w:pPr>
              </w:p>
              <w:p w14:paraId="51B4A852" w14:textId="77777777" w:rsidR="00463064" w:rsidRPr="00FB1D15" w:rsidRDefault="2520F0A2" w:rsidP="2520F0A2">
                <w:pPr>
                  <w:tabs>
                    <w:tab w:val="center" w:pos="4320"/>
                    <w:tab w:val="center" w:pos="4862"/>
                    <w:tab w:val="right" w:pos="8640"/>
                    <w:tab w:val="right" w:pos="9537"/>
                    <w:tab w:val="right" w:pos="9911"/>
                  </w:tabs>
                  <w:ind w:right="-316"/>
                  <w:rPr>
                    <w:rFonts w:ascii="Calibri" w:hAnsi="Calibri"/>
                    <w:color w:val="5B518E"/>
                  </w:rPr>
                </w:pPr>
                <w:proofErr w:type="spellStart"/>
                <w:r w:rsidRPr="2520F0A2">
                  <w:rPr>
                    <w:rFonts w:ascii="Calibri" w:hAnsi="Calibri"/>
                    <w:color w:val="5B518E"/>
                  </w:rPr>
                  <w:t>FunCon</w:t>
                </w:r>
                <w:proofErr w:type="spellEnd"/>
                <w:r w:rsidRPr="2520F0A2">
                  <w:rPr>
                    <w:rFonts w:ascii="Calibri" w:hAnsi="Calibri"/>
                    <w:color w:val="5B518E"/>
                  </w:rPr>
                  <w:t xml:space="preserve"> Agenda </w:t>
                </w:r>
              </w:p>
              <w:p w14:paraId="1AAA4482" w14:textId="77777777" w:rsidR="00562586" w:rsidRPr="00FB1D15" w:rsidRDefault="2520F0A2" w:rsidP="2520F0A2">
                <w:pPr>
                  <w:tabs>
                    <w:tab w:val="center" w:pos="4320"/>
                    <w:tab w:val="center" w:pos="4862"/>
                    <w:tab w:val="right" w:pos="8640"/>
                    <w:tab w:val="right" w:pos="9537"/>
                    <w:tab w:val="right" w:pos="9911"/>
                  </w:tabs>
                  <w:ind w:right="-316"/>
                  <w:rPr>
                    <w:rFonts w:ascii="Calibri" w:hAnsi="Calibri"/>
                    <w:color w:val="5B518E"/>
                  </w:rPr>
                </w:pPr>
                <w:r w:rsidRPr="2520F0A2">
                  <w:rPr>
                    <w:rFonts w:ascii="Calibri" w:hAnsi="Calibri"/>
                    <w:color w:val="5B518E"/>
                  </w:rPr>
                  <w:t>October 2018</w:t>
                </w:r>
              </w:p>
            </w:tc>
            <w:tc>
              <w:tcPr>
                <w:tcW w:w="7643" w:type="dxa"/>
              </w:tcPr>
              <w:p w14:paraId="1112E63A" w14:textId="77777777" w:rsidR="00463064" w:rsidRPr="00FB1D15" w:rsidRDefault="00463064" w:rsidP="00463064">
                <w:pPr>
                  <w:tabs>
                    <w:tab w:val="center" w:pos="4320"/>
                    <w:tab w:val="center" w:pos="4862"/>
                    <w:tab w:val="right" w:pos="8640"/>
                    <w:tab w:val="right" w:pos="9537"/>
                    <w:tab w:val="right" w:pos="9911"/>
                  </w:tabs>
                  <w:ind w:right="-318"/>
                  <w:jc w:val="center"/>
                  <w:rPr>
                    <w:rFonts w:ascii="Calibri" w:hAnsi="Calibri" w:cs="Calibri"/>
                    <w:sz w:val="6"/>
                    <w:szCs w:val="6"/>
                  </w:rPr>
                </w:pPr>
              </w:p>
              <w:p w14:paraId="1D16FEFD" w14:textId="77777777" w:rsidR="00463064" w:rsidRPr="00FB1D15" w:rsidRDefault="2520F0A2" w:rsidP="2520F0A2">
                <w:pPr>
                  <w:tabs>
                    <w:tab w:val="center" w:pos="4320"/>
                    <w:tab w:val="center" w:pos="4862"/>
                    <w:tab w:val="right" w:pos="8640"/>
                    <w:tab w:val="right" w:pos="9537"/>
                    <w:tab w:val="right" w:pos="9911"/>
                  </w:tabs>
                  <w:ind w:right="-318"/>
                  <w:jc w:val="center"/>
                  <w:rPr>
                    <w:rFonts w:ascii="Calibri" w:hAnsi="Calibri"/>
                  </w:rPr>
                </w:pPr>
                <w:r w:rsidRPr="2520F0A2">
                  <w:rPr>
                    <w:rFonts w:ascii="Calibri" w:hAnsi="Calibri"/>
                  </w:rPr>
                  <w:t xml:space="preserve">Page </w:t>
                </w:r>
                <w:r w:rsidR="25BD438B" w:rsidRPr="2520F0A2">
                  <w:rPr>
                    <w:rFonts w:ascii="Calibri" w:hAnsi="Calibri"/>
                    <w:noProof/>
                  </w:rPr>
                  <w:fldChar w:fldCharType="begin"/>
                </w:r>
                <w:r w:rsidR="25BD438B" w:rsidRPr="2520F0A2">
                  <w:rPr>
                    <w:rFonts w:ascii="Calibri" w:hAnsi="Calibri"/>
                    <w:noProof/>
                  </w:rPr>
                  <w:instrText xml:space="preserve"> PAGE </w:instrText>
                </w:r>
                <w:r w:rsidR="25BD438B" w:rsidRPr="2520F0A2">
                  <w:rPr>
                    <w:rFonts w:ascii="Calibri" w:hAnsi="Calibri"/>
                    <w:noProof/>
                  </w:rPr>
                  <w:fldChar w:fldCharType="separate"/>
                </w:r>
                <w:r w:rsidRPr="2520F0A2">
                  <w:rPr>
                    <w:rFonts w:ascii="Calibri" w:hAnsi="Calibri"/>
                    <w:noProof/>
                  </w:rPr>
                  <w:t>2</w:t>
                </w:r>
                <w:r w:rsidR="25BD438B" w:rsidRPr="2520F0A2">
                  <w:rPr>
                    <w:rFonts w:ascii="Calibri" w:hAnsi="Calibri"/>
                    <w:noProof/>
                  </w:rPr>
                  <w:fldChar w:fldCharType="end"/>
                </w:r>
                <w:r w:rsidRPr="2520F0A2">
                  <w:rPr>
                    <w:rFonts w:ascii="Calibri" w:hAnsi="Calibri"/>
                  </w:rPr>
                  <w:t xml:space="preserve"> of </w:t>
                </w:r>
                <w:r w:rsidR="25BD438B" w:rsidRPr="2520F0A2">
                  <w:rPr>
                    <w:rFonts w:ascii="Calibri" w:hAnsi="Calibri"/>
                    <w:noProof/>
                  </w:rPr>
                  <w:fldChar w:fldCharType="begin"/>
                </w:r>
                <w:r w:rsidR="25BD438B" w:rsidRPr="2520F0A2">
                  <w:rPr>
                    <w:rFonts w:ascii="Calibri" w:hAnsi="Calibri"/>
                    <w:noProof/>
                  </w:rPr>
                  <w:instrText xml:space="preserve"> NUMPAGES </w:instrText>
                </w:r>
                <w:r w:rsidR="25BD438B" w:rsidRPr="2520F0A2">
                  <w:rPr>
                    <w:rFonts w:ascii="Calibri" w:hAnsi="Calibri"/>
                    <w:noProof/>
                  </w:rPr>
                  <w:fldChar w:fldCharType="separate"/>
                </w:r>
                <w:r w:rsidRPr="2520F0A2">
                  <w:rPr>
                    <w:rFonts w:ascii="Calibri" w:hAnsi="Calibri"/>
                    <w:noProof/>
                  </w:rPr>
                  <w:t>16</w:t>
                </w:r>
                <w:r w:rsidR="25BD438B" w:rsidRPr="2520F0A2">
                  <w:rPr>
                    <w:rFonts w:ascii="Calibri" w:hAnsi="Calibri"/>
                    <w:noProof/>
                  </w:rPr>
                  <w:fldChar w:fldCharType="end"/>
                </w:r>
              </w:p>
            </w:tc>
            <w:tc>
              <w:tcPr>
                <w:tcW w:w="1036" w:type="dxa"/>
              </w:tcPr>
              <w:p w14:paraId="1640E111" w14:textId="77777777" w:rsidR="00463064" w:rsidRPr="00F07A40" w:rsidRDefault="00463064" w:rsidP="00463064">
                <w:pPr>
                  <w:tabs>
                    <w:tab w:val="center" w:pos="4320"/>
                    <w:tab w:val="center" w:pos="4862"/>
                    <w:tab w:val="right" w:pos="8640"/>
                    <w:tab w:val="right" w:pos="9537"/>
                    <w:tab w:val="right" w:pos="9911"/>
                  </w:tabs>
                  <w:ind w:right="45"/>
                  <w:jc w:val="right"/>
                  <w:rPr>
                    <w:sz w:val="6"/>
                    <w:szCs w:val="6"/>
                  </w:rPr>
                </w:pPr>
              </w:p>
              <w:p w14:paraId="520702A5" w14:textId="77777777" w:rsidR="00463064" w:rsidRPr="00F07A40" w:rsidRDefault="00661259" w:rsidP="00463064">
                <w:pPr>
                  <w:tabs>
                    <w:tab w:val="center" w:pos="4320"/>
                    <w:tab w:val="center" w:pos="4862"/>
                    <w:tab w:val="right" w:pos="8640"/>
                    <w:tab w:val="right" w:pos="9537"/>
                    <w:tab w:val="right" w:pos="9911"/>
                  </w:tabs>
                  <w:ind w:right="45"/>
                  <w:jc w:val="right"/>
                  <w:rPr>
                    <w:szCs w:val="22"/>
                  </w:rPr>
                </w:pPr>
                <w:r>
                  <w:rPr>
                    <w:noProof/>
                  </w:rPr>
                  <w:drawing>
                    <wp:inline distT="0" distB="0" distL="0" distR="0" wp14:anchorId="5E19A42F" wp14:editId="09706211">
                      <wp:extent cx="466725" cy="333375"/>
                      <wp:effectExtent l="0" t="0" r="9525" b="9525"/>
                      <wp:docPr id="139371673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466725" cy="333375"/>
                              </a:xfrm>
                              <a:prstGeom prst="rect">
                                <a:avLst/>
                              </a:prstGeom>
                            </pic:spPr>
                          </pic:pic>
                        </a:graphicData>
                      </a:graphic>
                    </wp:inline>
                  </w:drawing>
                </w:r>
              </w:p>
            </w:tc>
          </w:tr>
        </w:tbl>
        <w:p w14:paraId="1F724E40" w14:textId="77777777" w:rsidR="00315070" w:rsidRPr="00FB1D15" w:rsidRDefault="00315070" w:rsidP="1F865FAB">
          <w:pPr>
            <w:tabs>
              <w:tab w:val="left" w:pos="1260"/>
              <w:tab w:val="center" w:pos="4320"/>
              <w:tab w:val="center" w:pos="4862"/>
              <w:tab w:val="center" w:pos="6438"/>
              <w:tab w:val="right" w:pos="8640"/>
              <w:tab w:val="right" w:pos="9537"/>
              <w:tab w:val="right" w:pos="9911"/>
            </w:tabs>
            <w:ind w:right="-318"/>
            <w:rPr>
              <w:rFonts w:ascii="Calibri" w:hAnsi="Calibri"/>
            </w:rPr>
          </w:pPr>
        </w:p>
      </w:tc>
      <w:tc>
        <w:tcPr>
          <w:tcW w:w="959" w:type="dxa"/>
        </w:tcPr>
        <w:p w14:paraId="7F30B328" w14:textId="77777777" w:rsidR="00315070" w:rsidRPr="00F07A40" w:rsidRDefault="00315070" w:rsidP="00205D6D">
          <w:pPr>
            <w:tabs>
              <w:tab w:val="center" w:pos="4320"/>
              <w:tab w:val="center" w:pos="4862"/>
              <w:tab w:val="right" w:pos="8640"/>
              <w:tab w:val="right" w:pos="9537"/>
              <w:tab w:val="right" w:pos="9911"/>
            </w:tabs>
            <w:ind w:right="45"/>
            <w:rPr>
              <w:szCs w:val="22"/>
            </w:rPr>
          </w:pPr>
        </w:p>
      </w:tc>
    </w:tr>
  </w:tbl>
  <w:p w14:paraId="1E1BD205" w14:textId="77777777" w:rsidR="00315070" w:rsidRDefault="003150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C75DDD" w14:textId="77777777" w:rsidR="00932BFB" w:rsidRDefault="00932BFB">
      <w:r>
        <w:separator/>
      </w:r>
    </w:p>
  </w:footnote>
  <w:footnote w:type="continuationSeparator" w:id="0">
    <w:p w14:paraId="0753F00C" w14:textId="77777777" w:rsidR="00932BFB" w:rsidRDefault="00932BFB">
      <w:r>
        <w:continuationSeparator/>
      </w:r>
    </w:p>
  </w:footnote>
  <w:footnote w:type="continuationNotice" w:id="1">
    <w:p w14:paraId="5E48C316" w14:textId="77777777" w:rsidR="00932BFB" w:rsidRDefault="00932BF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85813"/>
    <w:multiLevelType w:val="hybridMultilevel"/>
    <w:tmpl w:val="1DAA4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6A4F4C"/>
    <w:multiLevelType w:val="hybridMultilevel"/>
    <w:tmpl w:val="70C25CA8"/>
    <w:lvl w:ilvl="0" w:tplc="6C44FA2A">
      <w:start w:val="1"/>
      <w:numFmt w:val="bullet"/>
      <w:lvlText w:val=""/>
      <w:lvlJc w:val="left"/>
      <w:pPr>
        <w:ind w:left="720" w:hanging="360"/>
      </w:pPr>
      <w:rPr>
        <w:rFonts w:ascii="Symbol" w:hAnsi="Symbol" w:hint="default"/>
        <w:color w:val="auto"/>
        <w:sz w:val="22"/>
      </w:rPr>
    </w:lvl>
    <w:lvl w:ilvl="1" w:tplc="B066F054">
      <w:start w:val="3"/>
      <w:numFmt w:val="bullet"/>
      <w:lvlText w:val="•"/>
      <w:lvlJc w:val="left"/>
      <w:pPr>
        <w:ind w:left="1530" w:hanging="45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766B0E"/>
    <w:multiLevelType w:val="hybridMultilevel"/>
    <w:tmpl w:val="AD18E122"/>
    <w:lvl w:ilvl="0" w:tplc="5DBEA6EC">
      <w:start w:val="1"/>
      <w:numFmt w:val="bullet"/>
      <w:lvlText w:val=""/>
      <w:lvlJc w:val="left"/>
      <w:pPr>
        <w:ind w:left="720" w:hanging="360"/>
      </w:pPr>
      <w:rPr>
        <w:rFonts w:ascii="Symbol" w:hAnsi="Symbol" w:hint="default"/>
      </w:rPr>
    </w:lvl>
    <w:lvl w:ilvl="1" w:tplc="3094042A">
      <w:start w:val="1"/>
      <w:numFmt w:val="bullet"/>
      <w:lvlText w:val="o"/>
      <w:lvlJc w:val="left"/>
      <w:pPr>
        <w:ind w:left="1440" w:hanging="360"/>
      </w:pPr>
      <w:rPr>
        <w:rFonts w:ascii="Courier New" w:hAnsi="Courier New" w:hint="default"/>
      </w:rPr>
    </w:lvl>
    <w:lvl w:ilvl="2" w:tplc="0FCC47E0">
      <w:start w:val="1"/>
      <w:numFmt w:val="bullet"/>
      <w:lvlText w:val=""/>
      <w:lvlJc w:val="left"/>
      <w:pPr>
        <w:ind w:left="2160" w:hanging="360"/>
      </w:pPr>
      <w:rPr>
        <w:rFonts w:ascii="Wingdings" w:hAnsi="Wingdings" w:hint="default"/>
      </w:rPr>
    </w:lvl>
    <w:lvl w:ilvl="3" w:tplc="B3D45792">
      <w:start w:val="1"/>
      <w:numFmt w:val="bullet"/>
      <w:lvlText w:val=""/>
      <w:lvlJc w:val="left"/>
      <w:pPr>
        <w:ind w:left="2880" w:hanging="360"/>
      </w:pPr>
      <w:rPr>
        <w:rFonts w:ascii="Symbol" w:hAnsi="Symbol" w:hint="default"/>
      </w:rPr>
    </w:lvl>
    <w:lvl w:ilvl="4" w:tplc="166C7532">
      <w:start w:val="1"/>
      <w:numFmt w:val="bullet"/>
      <w:lvlText w:val="o"/>
      <w:lvlJc w:val="left"/>
      <w:pPr>
        <w:ind w:left="3600" w:hanging="360"/>
      </w:pPr>
      <w:rPr>
        <w:rFonts w:ascii="Courier New" w:hAnsi="Courier New" w:hint="default"/>
      </w:rPr>
    </w:lvl>
    <w:lvl w:ilvl="5" w:tplc="7EECACBA">
      <w:start w:val="1"/>
      <w:numFmt w:val="bullet"/>
      <w:lvlText w:val=""/>
      <w:lvlJc w:val="left"/>
      <w:pPr>
        <w:ind w:left="4320" w:hanging="360"/>
      </w:pPr>
      <w:rPr>
        <w:rFonts w:ascii="Wingdings" w:hAnsi="Wingdings" w:hint="default"/>
      </w:rPr>
    </w:lvl>
    <w:lvl w:ilvl="6" w:tplc="0016C0E6">
      <w:start w:val="1"/>
      <w:numFmt w:val="bullet"/>
      <w:lvlText w:val=""/>
      <w:lvlJc w:val="left"/>
      <w:pPr>
        <w:ind w:left="5040" w:hanging="360"/>
      </w:pPr>
      <w:rPr>
        <w:rFonts w:ascii="Symbol" w:hAnsi="Symbol" w:hint="default"/>
      </w:rPr>
    </w:lvl>
    <w:lvl w:ilvl="7" w:tplc="AD924842">
      <w:start w:val="1"/>
      <w:numFmt w:val="bullet"/>
      <w:lvlText w:val="o"/>
      <w:lvlJc w:val="left"/>
      <w:pPr>
        <w:ind w:left="5760" w:hanging="360"/>
      </w:pPr>
      <w:rPr>
        <w:rFonts w:ascii="Courier New" w:hAnsi="Courier New" w:hint="default"/>
      </w:rPr>
    </w:lvl>
    <w:lvl w:ilvl="8" w:tplc="9D740570">
      <w:start w:val="1"/>
      <w:numFmt w:val="bullet"/>
      <w:lvlText w:val=""/>
      <w:lvlJc w:val="left"/>
      <w:pPr>
        <w:ind w:left="6480" w:hanging="360"/>
      </w:pPr>
      <w:rPr>
        <w:rFonts w:ascii="Wingdings" w:hAnsi="Wingdings" w:hint="default"/>
      </w:rPr>
    </w:lvl>
  </w:abstractNum>
  <w:abstractNum w:abstractNumId="3" w15:restartNumberingAfterBreak="0">
    <w:nsid w:val="048A5FE7"/>
    <w:multiLevelType w:val="hybridMultilevel"/>
    <w:tmpl w:val="F990C988"/>
    <w:lvl w:ilvl="0" w:tplc="F5FEA5A6">
      <w:start w:val="2"/>
      <w:numFmt w:val="decimal"/>
      <w:lvlText w:val="%1."/>
      <w:lvlJc w:val="left"/>
      <w:pPr>
        <w:ind w:left="720" w:hanging="360"/>
      </w:pPr>
    </w:lvl>
    <w:lvl w:ilvl="1" w:tplc="4FA61840">
      <w:start w:val="1"/>
      <w:numFmt w:val="lowerLetter"/>
      <w:lvlText w:val="%2."/>
      <w:lvlJc w:val="left"/>
      <w:pPr>
        <w:ind w:left="1440" w:hanging="360"/>
      </w:pPr>
    </w:lvl>
    <w:lvl w:ilvl="2" w:tplc="D6B446B6">
      <w:start w:val="1"/>
      <w:numFmt w:val="lowerRoman"/>
      <w:lvlText w:val="%3."/>
      <w:lvlJc w:val="right"/>
      <w:pPr>
        <w:ind w:left="2160" w:hanging="180"/>
      </w:pPr>
    </w:lvl>
    <w:lvl w:ilvl="3" w:tplc="3C0ABDA0">
      <w:start w:val="1"/>
      <w:numFmt w:val="decimal"/>
      <w:lvlText w:val="%4."/>
      <w:lvlJc w:val="left"/>
      <w:pPr>
        <w:ind w:left="2880" w:hanging="360"/>
      </w:pPr>
    </w:lvl>
    <w:lvl w:ilvl="4" w:tplc="1F8C8172">
      <w:start w:val="1"/>
      <w:numFmt w:val="lowerLetter"/>
      <w:lvlText w:val="%5."/>
      <w:lvlJc w:val="left"/>
      <w:pPr>
        <w:ind w:left="3600" w:hanging="360"/>
      </w:pPr>
    </w:lvl>
    <w:lvl w:ilvl="5" w:tplc="920A3658">
      <w:start w:val="1"/>
      <w:numFmt w:val="lowerRoman"/>
      <w:lvlText w:val="%6."/>
      <w:lvlJc w:val="right"/>
      <w:pPr>
        <w:ind w:left="4320" w:hanging="180"/>
      </w:pPr>
    </w:lvl>
    <w:lvl w:ilvl="6" w:tplc="24BE0B64">
      <w:start w:val="1"/>
      <w:numFmt w:val="decimal"/>
      <w:lvlText w:val="%7."/>
      <w:lvlJc w:val="left"/>
      <w:pPr>
        <w:ind w:left="5040" w:hanging="360"/>
      </w:pPr>
    </w:lvl>
    <w:lvl w:ilvl="7" w:tplc="3B00E3AE">
      <w:start w:val="1"/>
      <w:numFmt w:val="lowerLetter"/>
      <w:lvlText w:val="%8."/>
      <w:lvlJc w:val="left"/>
      <w:pPr>
        <w:ind w:left="5760" w:hanging="360"/>
      </w:pPr>
    </w:lvl>
    <w:lvl w:ilvl="8" w:tplc="4F108C9A">
      <w:start w:val="1"/>
      <w:numFmt w:val="lowerRoman"/>
      <w:lvlText w:val="%9."/>
      <w:lvlJc w:val="right"/>
      <w:pPr>
        <w:ind w:left="6480" w:hanging="180"/>
      </w:pPr>
    </w:lvl>
  </w:abstractNum>
  <w:abstractNum w:abstractNumId="4" w15:restartNumberingAfterBreak="0">
    <w:nsid w:val="0693595E"/>
    <w:multiLevelType w:val="hybridMultilevel"/>
    <w:tmpl w:val="52A26872"/>
    <w:lvl w:ilvl="0" w:tplc="33162A84">
      <w:start w:val="1"/>
      <w:numFmt w:val="decimal"/>
      <w:lvlText w:val="%1."/>
      <w:lvlJc w:val="left"/>
      <w:pPr>
        <w:ind w:left="720" w:hanging="360"/>
      </w:pPr>
    </w:lvl>
    <w:lvl w:ilvl="1" w:tplc="9580F942">
      <w:start w:val="1"/>
      <w:numFmt w:val="lowerLetter"/>
      <w:lvlText w:val="%2."/>
      <w:lvlJc w:val="left"/>
      <w:pPr>
        <w:ind w:left="1440" w:hanging="360"/>
      </w:pPr>
    </w:lvl>
    <w:lvl w:ilvl="2" w:tplc="0602E4D2">
      <w:start w:val="1"/>
      <w:numFmt w:val="lowerRoman"/>
      <w:lvlText w:val="%3."/>
      <w:lvlJc w:val="right"/>
      <w:pPr>
        <w:ind w:left="2160" w:hanging="180"/>
      </w:pPr>
    </w:lvl>
    <w:lvl w:ilvl="3" w:tplc="D8106EF4">
      <w:start w:val="1"/>
      <w:numFmt w:val="decimal"/>
      <w:lvlText w:val="%4."/>
      <w:lvlJc w:val="left"/>
      <w:pPr>
        <w:ind w:left="2880" w:hanging="360"/>
      </w:pPr>
    </w:lvl>
    <w:lvl w:ilvl="4" w:tplc="0AA47260">
      <w:start w:val="1"/>
      <w:numFmt w:val="lowerLetter"/>
      <w:lvlText w:val="%5."/>
      <w:lvlJc w:val="left"/>
      <w:pPr>
        <w:ind w:left="3600" w:hanging="360"/>
      </w:pPr>
    </w:lvl>
    <w:lvl w:ilvl="5" w:tplc="67B27782">
      <w:start w:val="1"/>
      <w:numFmt w:val="lowerRoman"/>
      <w:lvlText w:val="%6."/>
      <w:lvlJc w:val="right"/>
      <w:pPr>
        <w:ind w:left="4320" w:hanging="180"/>
      </w:pPr>
    </w:lvl>
    <w:lvl w:ilvl="6" w:tplc="1D98B726">
      <w:start w:val="1"/>
      <w:numFmt w:val="decimal"/>
      <w:lvlText w:val="%7."/>
      <w:lvlJc w:val="left"/>
      <w:pPr>
        <w:ind w:left="5040" w:hanging="360"/>
      </w:pPr>
    </w:lvl>
    <w:lvl w:ilvl="7" w:tplc="E08E3906">
      <w:start w:val="1"/>
      <w:numFmt w:val="lowerLetter"/>
      <w:lvlText w:val="%8."/>
      <w:lvlJc w:val="left"/>
      <w:pPr>
        <w:ind w:left="5760" w:hanging="360"/>
      </w:pPr>
    </w:lvl>
    <w:lvl w:ilvl="8" w:tplc="EE164336">
      <w:start w:val="1"/>
      <w:numFmt w:val="lowerRoman"/>
      <w:lvlText w:val="%9."/>
      <w:lvlJc w:val="right"/>
      <w:pPr>
        <w:ind w:left="6480" w:hanging="180"/>
      </w:pPr>
    </w:lvl>
  </w:abstractNum>
  <w:abstractNum w:abstractNumId="5" w15:restartNumberingAfterBreak="0">
    <w:nsid w:val="07044E7F"/>
    <w:multiLevelType w:val="hybridMultilevel"/>
    <w:tmpl w:val="52667E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7B85F49"/>
    <w:multiLevelType w:val="multilevel"/>
    <w:tmpl w:val="7BEA27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A796D78"/>
    <w:multiLevelType w:val="hybridMultilevel"/>
    <w:tmpl w:val="2CC02340"/>
    <w:lvl w:ilvl="0" w:tplc="08090001">
      <w:start w:val="1"/>
      <w:numFmt w:val="bullet"/>
      <w:lvlText w:val=""/>
      <w:lvlJc w:val="left"/>
      <w:pPr>
        <w:ind w:left="720" w:hanging="360"/>
      </w:pPr>
      <w:rPr>
        <w:rFonts w:ascii="Symbol" w:hAnsi="Symbol" w:hint="default"/>
      </w:rPr>
    </w:lvl>
    <w:lvl w:ilvl="1" w:tplc="C2A6E28C">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035ECB"/>
    <w:multiLevelType w:val="hybridMultilevel"/>
    <w:tmpl w:val="CD46819A"/>
    <w:lvl w:ilvl="0" w:tplc="4E48ABF6">
      <w:start w:val="1"/>
      <w:numFmt w:val="decimal"/>
      <w:lvlText w:val="%1."/>
      <w:lvlJc w:val="left"/>
      <w:pPr>
        <w:ind w:left="720" w:hanging="360"/>
      </w:pPr>
    </w:lvl>
    <w:lvl w:ilvl="1" w:tplc="87BA6F66">
      <w:start w:val="1"/>
      <w:numFmt w:val="lowerLetter"/>
      <w:lvlText w:val="%2."/>
      <w:lvlJc w:val="left"/>
      <w:pPr>
        <w:ind w:left="1440" w:hanging="360"/>
      </w:pPr>
    </w:lvl>
    <w:lvl w:ilvl="2" w:tplc="2CAC4324">
      <w:start w:val="1"/>
      <w:numFmt w:val="lowerRoman"/>
      <w:lvlText w:val="%3."/>
      <w:lvlJc w:val="right"/>
      <w:pPr>
        <w:ind w:left="2160" w:hanging="180"/>
      </w:pPr>
    </w:lvl>
    <w:lvl w:ilvl="3" w:tplc="13169EBC">
      <w:start w:val="1"/>
      <w:numFmt w:val="decimal"/>
      <w:lvlText w:val="%4."/>
      <w:lvlJc w:val="left"/>
      <w:pPr>
        <w:ind w:left="2880" w:hanging="360"/>
      </w:pPr>
    </w:lvl>
    <w:lvl w:ilvl="4" w:tplc="1FC40F0C">
      <w:start w:val="1"/>
      <w:numFmt w:val="lowerLetter"/>
      <w:lvlText w:val="%5."/>
      <w:lvlJc w:val="left"/>
      <w:pPr>
        <w:ind w:left="3600" w:hanging="360"/>
      </w:pPr>
    </w:lvl>
    <w:lvl w:ilvl="5" w:tplc="BE64A598">
      <w:start w:val="1"/>
      <w:numFmt w:val="lowerRoman"/>
      <w:lvlText w:val="%6."/>
      <w:lvlJc w:val="right"/>
      <w:pPr>
        <w:ind w:left="4320" w:hanging="180"/>
      </w:pPr>
    </w:lvl>
    <w:lvl w:ilvl="6" w:tplc="43EC1938">
      <w:start w:val="1"/>
      <w:numFmt w:val="decimal"/>
      <w:lvlText w:val="%7."/>
      <w:lvlJc w:val="left"/>
      <w:pPr>
        <w:ind w:left="5040" w:hanging="360"/>
      </w:pPr>
    </w:lvl>
    <w:lvl w:ilvl="7" w:tplc="E6329A40">
      <w:start w:val="1"/>
      <w:numFmt w:val="lowerLetter"/>
      <w:lvlText w:val="%8."/>
      <w:lvlJc w:val="left"/>
      <w:pPr>
        <w:ind w:left="5760" w:hanging="360"/>
      </w:pPr>
    </w:lvl>
    <w:lvl w:ilvl="8" w:tplc="3126E64E">
      <w:start w:val="1"/>
      <w:numFmt w:val="lowerRoman"/>
      <w:lvlText w:val="%9."/>
      <w:lvlJc w:val="right"/>
      <w:pPr>
        <w:ind w:left="6480" w:hanging="180"/>
      </w:pPr>
    </w:lvl>
  </w:abstractNum>
  <w:abstractNum w:abstractNumId="9" w15:restartNumberingAfterBreak="0">
    <w:nsid w:val="0DF824E1"/>
    <w:multiLevelType w:val="hybridMultilevel"/>
    <w:tmpl w:val="2B14F180"/>
    <w:lvl w:ilvl="0" w:tplc="51269642">
      <w:start w:val="1"/>
      <w:numFmt w:val="bullet"/>
      <w:lvlText w:val=""/>
      <w:lvlJc w:val="left"/>
      <w:pPr>
        <w:ind w:left="720" w:hanging="360"/>
      </w:pPr>
      <w:rPr>
        <w:rFonts w:ascii="Symbol" w:hAnsi="Symbol" w:hint="default"/>
      </w:rPr>
    </w:lvl>
    <w:lvl w:ilvl="1" w:tplc="E2822A46">
      <w:start w:val="1"/>
      <w:numFmt w:val="bullet"/>
      <w:lvlText w:val="o"/>
      <w:lvlJc w:val="left"/>
      <w:pPr>
        <w:ind w:left="1440" w:hanging="360"/>
      </w:pPr>
      <w:rPr>
        <w:rFonts w:ascii="Courier New" w:hAnsi="Courier New" w:hint="default"/>
      </w:rPr>
    </w:lvl>
    <w:lvl w:ilvl="2" w:tplc="327E52CE">
      <w:start w:val="1"/>
      <w:numFmt w:val="bullet"/>
      <w:lvlText w:val=""/>
      <w:lvlJc w:val="left"/>
      <w:pPr>
        <w:ind w:left="2160" w:hanging="360"/>
      </w:pPr>
      <w:rPr>
        <w:rFonts w:ascii="Wingdings" w:hAnsi="Wingdings" w:hint="default"/>
      </w:rPr>
    </w:lvl>
    <w:lvl w:ilvl="3" w:tplc="1B968A76">
      <w:start w:val="1"/>
      <w:numFmt w:val="bullet"/>
      <w:lvlText w:val=""/>
      <w:lvlJc w:val="left"/>
      <w:pPr>
        <w:ind w:left="2880" w:hanging="360"/>
      </w:pPr>
      <w:rPr>
        <w:rFonts w:ascii="Symbol" w:hAnsi="Symbol" w:hint="default"/>
      </w:rPr>
    </w:lvl>
    <w:lvl w:ilvl="4" w:tplc="3DF40DC6">
      <w:start w:val="1"/>
      <w:numFmt w:val="bullet"/>
      <w:lvlText w:val="o"/>
      <w:lvlJc w:val="left"/>
      <w:pPr>
        <w:ind w:left="3600" w:hanging="360"/>
      </w:pPr>
      <w:rPr>
        <w:rFonts w:ascii="Courier New" w:hAnsi="Courier New" w:hint="default"/>
      </w:rPr>
    </w:lvl>
    <w:lvl w:ilvl="5" w:tplc="B85ACC2C">
      <w:start w:val="1"/>
      <w:numFmt w:val="bullet"/>
      <w:lvlText w:val=""/>
      <w:lvlJc w:val="left"/>
      <w:pPr>
        <w:ind w:left="4320" w:hanging="360"/>
      </w:pPr>
      <w:rPr>
        <w:rFonts w:ascii="Wingdings" w:hAnsi="Wingdings" w:hint="default"/>
      </w:rPr>
    </w:lvl>
    <w:lvl w:ilvl="6" w:tplc="4894C420">
      <w:start w:val="1"/>
      <w:numFmt w:val="bullet"/>
      <w:lvlText w:val=""/>
      <w:lvlJc w:val="left"/>
      <w:pPr>
        <w:ind w:left="5040" w:hanging="360"/>
      </w:pPr>
      <w:rPr>
        <w:rFonts w:ascii="Symbol" w:hAnsi="Symbol" w:hint="default"/>
      </w:rPr>
    </w:lvl>
    <w:lvl w:ilvl="7" w:tplc="7D5E13EA">
      <w:start w:val="1"/>
      <w:numFmt w:val="bullet"/>
      <w:lvlText w:val="o"/>
      <w:lvlJc w:val="left"/>
      <w:pPr>
        <w:ind w:left="5760" w:hanging="360"/>
      </w:pPr>
      <w:rPr>
        <w:rFonts w:ascii="Courier New" w:hAnsi="Courier New" w:hint="default"/>
      </w:rPr>
    </w:lvl>
    <w:lvl w:ilvl="8" w:tplc="4970CF90">
      <w:start w:val="1"/>
      <w:numFmt w:val="bullet"/>
      <w:lvlText w:val=""/>
      <w:lvlJc w:val="left"/>
      <w:pPr>
        <w:ind w:left="6480" w:hanging="360"/>
      </w:pPr>
      <w:rPr>
        <w:rFonts w:ascii="Wingdings" w:hAnsi="Wingdings" w:hint="default"/>
      </w:rPr>
    </w:lvl>
  </w:abstractNum>
  <w:abstractNum w:abstractNumId="10" w15:restartNumberingAfterBreak="0">
    <w:nsid w:val="1017698A"/>
    <w:multiLevelType w:val="hybridMultilevel"/>
    <w:tmpl w:val="82AA1848"/>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8C6EA9"/>
    <w:multiLevelType w:val="hybridMultilevel"/>
    <w:tmpl w:val="0B761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50065CE"/>
    <w:multiLevelType w:val="hybridMultilevel"/>
    <w:tmpl w:val="BD4ED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90766D"/>
    <w:multiLevelType w:val="hybridMultilevel"/>
    <w:tmpl w:val="00646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6020FEC"/>
    <w:multiLevelType w:val="hybridMultilevel"/>
    <w:tmpl w:val="268E9DF6"/>
    <w:lvl w:ilvl="0" w:tplc="953EFCDA">
      <w:start w:val="1"/>
      <w:numFmt w:val="bullet"/>
      <w:lvlText w:val=""/>
      <w:lvlJc w:val="left"/>
      <w:pPr>
        <w:ind w:left="720" w:hanging="360"/>
      </w:pPr>
      <w:rPr>
        <w:rFonts w:ascii="Symbol" w:hAnsi="Symbol" w:hint="default"/>
      </w:rPr>
    </w:lvl>
    <w:lvl w:ilvl="1" w:tplc="F56261C4">
      <w:start w:val="1"/>
      <w:numFmt w:val="bullet"/>
      <w:lvlText w:val="o"/>
      <w:lvlJc w:val="left"/>
      <w:pPr>
        <w:ind w:left="1440" w:hanging="360"/>
      </w:pPr>
      <w:rPr>
        <w:rFonts w:ascii="Courier New" w:hAnsi="Courier New" w:hint="default"/>
      </w:rPr>
    </w:lvl>
    <w:lvl w:ilvl="2" w:tplc="141A7316">
      <w:start w:val="1"/>
      <w:numFmt w:val="bullet"/>
      <w:lvlText w:val=""/>
      <w:lvlJc w:val="left"/>
      <w:pPr>
        <w:ind w:left="2160" w:hanging="360"/>
      </w:pPr>
      <w:rPr>
        <w:rFonts w:ascii="Wingdings" w:hAnsi="Wingdings" w:hint="default"/>
      </w:rPr>
    </w:lvl>
    <w:lvl w:ilvl="3" w:tplc="AFF24378">
      <w:start w:val="1"/>
      <w:numFmt w:val="bullet"/>
      <w:lvlText w:val=""/>
      <w:lvlJc w:val="left"/>
      <w:pPr>
        <w:ind w:left="2880" w:hanging="360"/>
      </w:pPr>
      <w:rPr>
        <w:rFonts w:ascii="Symbol" w:hAnsi="Symbol" w:hint="default"/>
      </w:rPr>
    </w:lvl>
    <w:lvl w:ilvl="4" w:tplc="CE763FC4">
      <w:start w:val="1"/>
      <w:numFmt w:val="bullet"/>
      <w:lvlText w:val="o"/>
      <w:lvlJc w:val="left"/>
      <w:pPr>
        <w:ind w:left="3600" w:hanging="360"/>
      </w:pPr>
      <w:rPr>
        <w:rFonts w:ascii="Courier New" w:hAnsi="Courier New" w:hint="default"/>
      </w:rPr>
    </w:lvl>
    <w:lvl w:ilvl="5" w:tplc="9DB0E642">
      <w:start w:val="1"/>
      <w:numFmt w:val="bullet"/>
      <w:lvlText w:val=""/>
      <w:lvlJc w:val="left"/>
      <w:pPr>
        <w:ind w:left="4320" w:hanging="360"/>
      </w:pPr>
      <w:rPr>
        <w:rFonts w:ascii="Wingdings" w:hAnsi="Wingdings" w:hint="default"/>
      </w:rPr>
    </w:lvl>
    <w:lvl w:ilvl="6" w:tplc="37C609AE">
      <w:start w:val="1"/>
      <w:numFmt w:val="bullet"/>
      <w:lvlText w:val=""/>
      <w:lvlJc w:val="left"/>
      <w:pPr>
        <w:ind w:left="5040" w:hanging="360"/>
      </w:pPr>
      <w:rPr>
        <w:rFonts w:ascii="Symbol" w:hAnsi="Symbol" w:hint="default"/>
      </w:rPr>
    </w:lvl>
    <w:lvl w:ilvl="7" w:tplc="D194A060">
      <w:start w:val="1"/>
      <w:numFmt w:val="bullet"/>
      <w:lvlText w:val="o"/>
      <w:lvlJc w:val="left"/>
      <w:pPr>
        <w:ind w:left="5760" w:hanging="360"/>
      </w:pPr>
      <w:rPr>
        <w:rFonts w:ascii="Courier New" w:hAnsi="Courier New" w:hint="default"/>
      </w:rPr>
    </w:lvl>
    <w:lvl w:ilvl="8" w:tplc="E9449796">
      <w:start w:val="1"/>
      <w:numFmt w:val="bullet"/>
      <w:lvlText w:val=""/>
      <w:lvlJc w:val="left"/>
      <w:pPr>
        <w:ind w:left="6480" w:hanging="360"/>
      </w:pPr>
      <w:rPr>
        <w:rFonts w:ascii="Wingdings" w:hAnsi="Wingdings" w:hint="default"/>
      </w:rPr>
    </w:lvl>
  </w:abstractNum>
  <w:abstractNum w:abstractNumId="15" w15:restartNumberingAfterBreak="0">
    <w:nsid w:val="17264627"/>
    <w:multiLevelType w:val="hybridMultilevel"/>
    <w:tmpl w:val="1862D61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8F94C1C"/>
    <w:multiLevelType w:val="hybridMultilevel"/>
    <w:tmpl w:val="3DE4AC7C"/>
    <w:lvl w:ilvl="0" w:tplc="9B4C1A02">
      <w:start w:val="1"/>
      <w:numFmt w:val="decimal"/>
      <w:lvlText w:val="%1."/>
      <w:lvlJc w:val="left"/>
      <w:pPr>
        <w:ind w:left="720" w:hanging="360"/>
      </w:pPr>
    </w:lvl>
    <w:lvl w:ilvl="1" w:tplc="1612137C">
      <w:start w:val="1"/>
      <w:numFmt w:val="lowerLetter"/>
      <w:lvlText w:val="%2."/>
      <w:lvlJc w:val="left"/>
      <w:pPr>
        <w:ind w:left="1440" w:hanging="360"/>
      </w:pPr>
    </w:lvl>
    <w:lvl w:ilvl="2" w:tplc="F4CE245A">
      <w:start w:val="1"/>
      <w:numFmt w:val="lowerRoman"/>
      <w:lvlText w:val="%3."/>
      <w:lvlJc w:val="right"/>
      <w:pPr>
        <w:ind w:left="2160" w:hanging="180"/>
      </w:pPr>
    </w:lvl>
    <w:lvl w:ilvl="3" w:tplc="1D72E430">
      <w:start w:val="1"/>
      <w:numFmt w:val="decimal"/>
      <w:lvlText w:val="%4."/>
      <w:lvlJc w:val="left"/>
      <w:pPr>
        <w:ind w:left="2880" w:hanging="360"/>
      </w:pPr>
    </w:lvl>
    <w:lvl w:ilvl="4" w:tplc="87F66534">
      <w:start w:val="1"/>
      <w:numFmt w:val="lowerLetter"/>
      <w:lvlText w:val="%5."/>
      <w:lvlJc w:val="left"/>
      <w:pPr>
        <w:ind w:left="3600" w:hanging="360"/>
      </w:pPr>
    </w:lvl>
    <w:lvl w:ilvl="5" w:tplc="F21A52F4">
      <w:start w:val="1"/>
      <w:numFmt w:val="lowerRoman"/>
      <w:lvlText w:val="%6."/>
      <w:lvlJc w:val="right"/>
      <w:pPr>
        <w:ind w:left="4320" w:hanging="180"/>
      </w:pPr>
    </w:lvl>
    <w:lvl w:ilvl="6" w:tplc="DBD64ADA">
      <w:start w:val="1"/>
      <w:numFmt w:val="decimal"/>
      <w:lvlText w:val="%7."/>
      <w:lvlJc w:val="left"/>
      <w:pPr>
        <w:ind w:left="5040" w:hanging="360"/>
      </w:pPr>
    </w:lvl>
    <w:lvl w:ilvl="7" w:tplc="0EF401AE">
      <w:start w:val="1"/>
      <w:numFmt w:val="lowerLetter"/>
      <w:lvlText w:val="%8."/>
      <w:lvlJc w:val="left"/>
      <w:pPr>
        <w:ind w:left="5760" w:hanging="360"/>
      </w:pPr>
    </w:lvl>
    <w:lvl w:ilvl="8" w:tplc="B8F89CDC">
      <w:start w:val="1"/>
      <w:numFmt w:val="lowerRoman"/>
      <w:lvlText w:val="%9."/>
      <w:lvlJc w:val="right"/>
      <w:pPr>
        <w:ind w:left="6480" w:hanging="180"/>
      </w:pPr>
    </w:lvl>
  </w:abstractNum>
  <w:abstractNum w:abstractNumId="17" w15:restartNumberingAfterBreak="0">
    <w:nsid w:val="190B6435"/>
    <w:multiLevelType w:val="hybridMultilevel"/>
    <w:tmpl w:val="1D06D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A8F0CE2"/>
    <w:multiLevelType w:val="hybridMultilevel"/>
    <w:tmpl w:val="D206EB96"/>
    <w:lvl w:ilvl="0" w:tplc="7B4A4192">
      <w:start w:val="1"/>
      <w:numFmt w:val="decimal"/>
      <w:lvlText w:val="%1."/>
      <w:lvlJc w:val="left"/>
      <w:pPr>
        <w:ind w:left="720" w:hanging="360"/>
      </w:pPr>
    </w:lvl>
    <w:lvl w:ilvl="1" w:tplc="EA041B40">
      <w:start w:val="1"/>
      <w:numFmt w:val="lowerLetter"/>
      <w:lvlText w:val="%2."/>
      <w:lvlJc w:val="left"/>
      <w:pPr>
        <w:ind w:left="1440" w:hanging="360"/>
      </w:pPr>
    </w:lvl>
    <w:lvl w:ilvl="2" w:tplc="A546E5A0">
      <w:start w:val="1"/>
      <w:numFmt w:val="lowerRoman"/>
      <w:lvlText w:val="%3."/>
      <w:lvlJc w:val="right"/>
      <w:pPr>
        <w:ind w:left="2160" w:hanging="180"/>
      </w:pPr>
    </w:lvl>
    <w:lvl w:ilvl="3" w:tplc="C5DC1D76">
      <w:start w:val="1"/>
      <w:numFmt w:val="decimal"/>
      <w:lvlText w:val="%4."/>
      <w:lvlJc w:val="left"/>
      <w:pPr>
        <w:ind w:left="2880" w:hanging="360"/>
      </w:pPr>
    </w:lvl>
    <w:lvl w:ilvl="4" w:tplc="B64E8356">
      <w:start w:val="1"/>
      <w:numFmt w:val="lowerLetter"/>
      <w:lvlText w:val="%5."/>
      <w:lvlJc w:val="left"/>
      <w:pPr>
        <w:ind w:left="3600" w:hanging="360"/>
      </w:pPr>
    </w:lvl>
    <w:lvl w:ilvl="5" w:tplc="F4D050E4">
      <w:start w:val="1"/>
      <w:numFmt w:val="lowerRoman"/>
      <w:lvlText w:val="%6."/>
      <w:lvlJc w:val="right"/>
      <w:pPr>
        <w:ind w:left="4320" w:hanging="180"/>
      </w:pPr>
    </w:lvl>
    <w:lvl w:ilvl="6" w:tplc="CAE2C16E">
      <w:start w:val="1"/>
      <w:numFmt w:val="decimal"/>
      <w:lvlText w:val="%7."/>
      <w:lvlJc w:val="left"/>
      <w:pPr>
        <w:ind w:left="5040" w:hanging="360"/>
      </w:pPr>
    </w:lvl>
    <w:lvl w:ilvl="7" w:tplc="3398C6DC">
      <w:start w:val="1"/>
      <w:numFmt w:val="lowerLetter"/>
      <w:lvlText w:val="%8."/>
      <w:lvlJc w:val="left"/>
      <w:pPr>
        <w:ind w:left="5760" w:hanging="360"/>
      </w:pPr>
    </w:lvl>
    <w:lvl w:ilvl="8" w:tplc="7C8C8AC6">
      <w:start w:val="1"/>
      <w:numFmt w:val="lowerRoman"/>
      <w:lvlText w:val="%9."/>
      <w:lvlJc w:val="right"/>
      <w:pPr>
        <w:ind w:left="6480" w:hanging="180"/>
      </w:pPr>
    </w:lvl>
  </w:abstractNum>
  <w:abstractNum w:abstractNumId="19" w15:restartNumberingAfterBreak="0">
    <w:nsid w:val="1BD86B32"/>
    <w:multiLevelType w:val="hybridMultilevel"/>
    <w:tmpl w:val="69625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C9E7F0B"/>
    <w:multiLevelType w:val="hybridMultilevel"/>
    <w:tmpl w:val="1818A692"/>
    <w:lvl w:ilvl="0" w:tplc="A4FA7910">
      <w:start w:val="1"/>
      <w:numFmt w:val="decimal"/>
      <w:lvlText w:val="%1."/>
      <w:lvlJc w:val="left"/>
      <w:pPr>
        <w:ind w:left="720" w:hanging="360"/>
      </w:pPr>
    </w:lvl>
    <w:lvl w:ilvl="1" w:tplc="D370E810">
      <w:start w:val="1"/>
      <w:numFmt w:val="lowerLetter"/>
      <w:lvlText w:val="%2."/>
      <w:lvlJc w:val="left"/>
      <w:pPr>
        <w:ind w:left="1440" w:hanging="360"/>
      </w:pPr>
    </w:lvl>
    <w:lvl w:ilvl="2" w:tplc="62409968">
      <w:start w:val="1"/>
      <w:numFmt w:val="lowerRoman"/>
      <w:lvlText w:val="%3."/>
      <w:lvlJc w:val="right"/>
      <w:pPr>
        <w:ind w:left="2160" w:hanging="180"/>
      </w:pPr>
    </w:lvl>
    <w:lvl w:ilvl="3" w:tplc="D72EA8DA">
      <w:start w:val="1"/>
      <w:numFmt w:val="decimal"/>
      <w:lvlText w:val="%4."/>
      <w:lvlJc w:val="left"/>
      <w:pPr>
        <w:ind w:left="2880" w:hanging="360"/>
      </w:pPr>
    </w:lvl>
    <w:lvl w:ilvl="4" w:tplc="66403CDE">
      <w:start w:val="1"/>
      <w:numFmt w:val="lowerLetter"/>
      <w:lvlText w:val="%5."/>
      <w:lvlJc w:val="left"/>
      <w:pPr>
        <w:ind w:left="3600" w:hanging="360"/>
      </w:pPr>
    </w:lvl>
    <w:lvl w:ilvl="5" w:tplc="9B24211A">
      <w:start w:val="1"/>
      <w:numFmt w:val="lowerRoman"/>
      <w:lvlText w:val="%6."/>
      <w:lvlJc w:val="right"/>
      <w:pPr>
        <w:ind w:left="4320" w:hanging="180"/>
      </w:pPr>
    </w:lvl>
    <w:lvl w:ilvl="6" w:tplc="260CDECE">
      <w:start w:val="1"/>
      <w:numFmt w:val="decimal"/>
      <w:lvlText w:val="%7."/>
      <w:lvlJc w:val="left"/>
      <w:pPr>
        <w:ind w:left="5040" w:hanging="360"/>
      </w:pPr>
    </w:lvl>
    <w:lvl w:ilvl="7" w:tplc="2F90FEEC">
      <w:start w:val="1"/>
      <w:numFmt w:val="lowerLetter"/>
      <w:lvlText w:val="%8."/>
      <w:lvlJc w:val="left"/>
      <w:pPr>
        <w:ind w:left="5760" w:hanging="360"/>
      </w:pPr>
    </w:lvl>
    <w:lvl w:ilvl="8" w:tplc="5C5815D0">
      <w:start w:val="1"/>
      <w:numFmt w:val="lowerRoman"/>
      <w:lvlText w:val="%9."/>
      <w:lvlJc w:val="right"/>
      <w:pPr>
        <w:ind w:left="6480" w:hanging="180"/>
      </w:pPr>
    </w:lvl>
  </w:abstractNum>
  <w:abstractNum w:abstractNumId="21" w15:restartNumberingAfterBreak="0">
    <w:nsid w:val="1E0B3FB7"/>
    <w:multiLevelType w:val="hybridMultilevel"/>
    <w:tmpl w:val="567AEFC2"/>
    <w:lvl w:ilvl="0" w:tplc="AC02531A">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1F5D6415"/>
    <w:multiLevelType w:val="hybridMultilevel"/>
    <w:tmpl w:val="735855BE"/>
    <w:lvl w:ilvl="0" w:tplc="CB5C3B16">
      <w:start w:val="1"/>
      <w:numFmt w:val="bullet"/>
      <w:lvlText w:val=""/>
      <w:lvlJc w:val="left"/>
      <w:pPr>
        <w:ind w:left="720" w:hanging="360"/>
      </w:pPr>
      <w:rPr>
        <w:rFonts w:ascii="Symbol" w:hAnsi="Symbol" w:hint="default"/>
      </w:rPr>
    </w:lvl>
    <w:lvl w:ilvl="1" w:tplc="093466AE">
      <w:start w:val="1"/>
      <w:numFmt w:val="bullet"/>
      <w:lvlText w:val="o"/>
      <w:lvlJc w:val="left"/>
      <w:pPr>
        <w:ind w:left="1440" w:hanging="360"/>
      </w:pPr>
      <w:rPr>
        <w:rFonts w:ascii="Courier New" w:hAnsi="Courier New" w:hint="default"/>
      </w:rPr>
    </w:lvl>
    <w:lvl w:ilvl="2" w:tplc="B3D21C60">
      <w:start w:val="1"/>
      <w:numFmt w:val="bullet"/>
      <w:lvlText w:val=""/>
      <w:lvlJc w:val="left"/>
      <w:pPr>
        <w:ind w:left="2160" w:hanging="360"/>
      </w:pPr>
      <w:rPr>
        <w:rFonts w:ascii="Wingdings" w:hAnsi="Wingdings" w:hint="default"/>
      </w:rPr>
    </w:lvl>
    <w:lvl w:ilvl="3" w:tplc="DAE2A052">
      <w:start w:val="1"/>
      <w:numFmt w:val="bullet"/>
      <w:lvlText w:val=""/>
      <w:lvlJc w:val="left"/>
      <w:pPr>
        <w:ind w:left="2880" w:hanging="360"/>
      </w:pPr>
      <w:rPr>
        <w:rFonts w:ascii="Symbol" w:hAnsi="Symbol" w:hint="default"/>
      </w:rPr>
    </w:lvl>
    <w:lvl w:ilvl="4" w:tplc="F7B44336">
      <w:start w:val="1"/>
      <w:numFmt w:val="bullet"/>
      <w:lvlText w:val="o"/>
      <w:lvlJc w:val="left"/>
      <w:pPr>
        <w:ind w:left="3600" w:hanging="360"/>
      </w:pPr>
      <w:rPr>
        <w:rFonts w:ascii="Courier New" w:hAnsi="Courier New" w:hint="default"/>
      </w:rPr>
    </w:lvl>
    <w:lvl w:ilvl="5" w:tplc="C5AE2E40">
      <w:start w:val="1"/>
      <w:numFmt w:val="bullet"/>
      <w:lvlText w:val=""/>
      <w:lvlJc w:val="left"/>
      <w:pPr>
        <w:ind w:left="4320" w:hanging="360"/>
      </w:pPr>
      <w:rPr>
        <w:rFonts w:ascii="Wingdings" w:hAnsi="Wingdings" w:hint="default"/>
      </w:rPr>
    </w:lvl>
    <w:lvl w:ilvl="6" w:tplc="968E58AC">
      <w:start w:val="1"/>
      <w:numFmt w:val="bullet"/>
      <w:lvlText w:val=""/>
      <w:lvlJc w:val="left"/>
      <w:pPr>
        <w:ind w:left="5040" w:hanging="360"/>
      </w:pPr>
      <w:rPr>
        <w:rFonts w:ascii="Symbol" w:hAnsi="Symbol" w:hint="default"/>
      </w:rPr>
    </w:lvl>
    <w:lvl w:ilvl="7" w:tplc="565EAFFC">
      <w:start w:val="1"/>
      <w:numFmt w:val="bullet"/>
      <w:lvlText w:val="o"/>
      <w:lvlJc w:val="left"/>
      <w:pPr>
        <w:ind w:left="5760" w:hanging="360"/>
      </w:pPr>
      <w:rPr>
        <w:rFonts w:ascii="Courier New" w:hAnsi="Courier New" w:hint="default"/>
      </w:rPr>
    </w:lvl>
    <w:lvl w:ilvl="8" w:tplc="E934209C">
      <w:start w:val="1"/>
      <w:numFmt w:val="bullet"/>
      <w:lvlText w:val=""/>
      <w:lvlJc w:val="left"/>
      <w:pPr>
        <w:ind w:left="6480" w:hanging="360"/>
      </w:pPr>
      <w:rPr>
        <w:rFonts w:ascii="Wingdings" w:hAnsi="Wingdings" w:hint="default"/>
      </w:rPr>
    </w:lvl>
  </w:abstractNum>
  <w:abstractNum w:abstractNumId="23" w15:restartNumberingAfterBreak="0">
    <w:nsid w:val="23890529"/>
    <w:multiLevelType w:val="hybridMultilevel"/>
    <w:tmpl w:val="4F8E8A40"/>
    <w:lvl w:ilvl="0" w:tplc="51941188">
      <w:start w:val="1"/>
      <w:numFmt w:val="decimal"/>
      <w:lvlText w:val="%1."/>
      <w:lvlJc w:val="left"/>
      <w:pPr>
        <w:ind w:left="720" w:hanging="360"/>
      </w:pPr>
    </w:lvl>
    <w:lvl w:ilvl="1" w:tplc="CBB8F25E">
      <w:start w:val="1"/>
      <w:numFmt w:val="lowerLetter"/>
      <w:lvlText w:val="%2."/>
      <w:lvlJc w:val="left"/>
      <w:pPr>
        <w:ind w:left="1440" w:hanging="360"/>
      </w:pPr>
    </w:lvl>
    <w:lvl w:ilvl="2" w:tplc="BC823D58">
      <w:start w:val="1"/>
      <w:numFmt w:val="lowerRoman"/>
      <w:lvlText w:val="%3."/>
      <w:lvlJc w:val="right"/>
      <w:pPr>
        <w:ind w:left="2160" w:hanging="180"/>
      </w:pPr>
    </w:lvl>
    <w:lvl w:ilvl="3" w:tplc="A77CB04C">
      <w:start w:val="1"/>
      <w:numFmt w:val="decimal"/>
      <w:lvlText w:val="%4."/>
      <w:lvlJc w:val="left"/>
      <w:pPr>
        <w:ind w:left="2880" w:hanging="360"/>
      </w:pPr>
    </w:lvl>
    <w:lvl w:ilvl="4" w:tplc="BEFA05E2">
      <w:start w:val="1"/>
      <w:numFmt w:val="lowerLetter"/>
      <w:lvlText w:val="%5."/>
      <w:lvlJc w:val="left"/>
      <w:pPr>
        <w:ind w:left="3600" w:hanging="360"/>
      </w:pPr>
    </w:lvl>
    <w:lvl w:ilvl="5" w:tplc="21762802">
      <w:start w:val="1"/>
      <w:numFmt w:val="lowerRoman"/>
      <w:lvlText w:val="%6."/>
      <w:lvlJc w:val="right"/>
      <w:pPr>
        <w:ind w:left="4320" w:hanging="180"/>
      </w:pPr>
    </w:lvl>
    <w:lvl w:ilvl="6" w:tplc="5C2C8C8A">
      <w:start w:val="1"/>
      <w:numFmt w:val="decimal"/>
      <w:lvlText w:val="%7."/>
      <w:lvlJc w:val="left"/>
      <w:pPr>
        <w:ind w:left="5040" w:hanging="360"/>
      </w:pPr>
    </w:lvl>
    <w:lvl w:ilvl="7" w:tplc="F586DC58">
      <w:start w:val="1"/>
      <w:numFmt w:val="lowerLetter"/>
      <w:lvlText w:val="%8."/>
      <w:lvlJc w:val="left"/>
      <w:pPr>
        <w:ind w:left="5760" w:hanging="360"/>
      </w:pPr>
    </w:lvl>
    <w:lvl w:ilvl="8" w:tplc="A634B104">
      <w:start w:val="1"/>
      <w:numFmt w:val="lowerRoman"/>
      <w:lvlText w:val="%9."/>
      <w:lvlJc w:val="right"/>
      <w:pPr>
        <w:ind w:left="6480" w:hanging="180"/>
      </w:pPr>
    </w:lvl>
  </w:abstractNum>
  <w:abstractNum w:abstractNumId="24" w15:restartNumberingAfterBreak="0">
    <w:nsid w:val="264300A9"/>
    <w:multiLevelType w:val="hybridMultilevel"/>
    <w:tmpl w:val="0978A8DC"/>
    <w:lvl w:ilvl="0" w:tplc="75B4DF3A">
      <w:start w:val="1"/>
      <w:numFmt w:val="bullet"/>
      <w:lvlText w:val=""/>
      <w:lvlJc w:val="left"/>
      <w:pPr>
        <w:ind w:left="720" w:hanging="360"/>
      </w:pPr>
      <w:rPr>
        <w:rFonts w:ascii="Symbol" w:hAnsi="Symbol" w:hint="default"/>
      </w:rPr>
    </w:lvl>
    <w:lvl w:ilvl="1" w:tplc="6F020D1C">
      <w:start w:val="1"/>
      <w:numFmt w:val="bullet"/>
      <w:lvlText w:val="o"/>
      <w:lvlJc w:val="left"/>
      <w:pPr>
        <w:ind w:left="1440" w:hanging="360"/>
      </w:pPr>
      <w:rPr>
        <w:rFonts w:ascii="Courier New" w:hAnsi="Courier New" w:hint="default"/>
      </w:rPr>
    </w:lvl>
    <w:lvl w:ilvl="2" w:tplc="660C30E6">
      <w:start w:val="1"/>
      <w:numFmt w:val="bullet"/>
      <w:lvlText w:val=""/>
      <w:lvlJc w:val="left"/>
      <w:pPr>
        <w:ind w:left="2160" w:hanging="360"/>
      </w:pPr>
      <w:rPr>
        <w:rFonts w:ascii="Wingdings" w:hAnsi="Wingdings" w:hint="default"/>
      </w:rPr>
    </w:lvl>
    <w:lvl w:ilvl="3" w:tplc="6FD81BD8">
      <w:start w:val="1"/>
      <w:numFmt w:val="bullet"/>
      <w:lvlText w:val=""/>
      <w:lvlJc w:val="left"/>
      <w:pPr>
        <w:ind w:left="2880" w:hanging="360"/>
      </w:pPr>
      <w:rPr>
        <w:rFonts w:ascii="Symbol" w:hAnsi="Symbol" w:hint="default"/>
      </w:rPr>
    </w:lvl>
    <w:lvl w:ilvl="4" w:tplc="A418D7EE">
      <w:start w:val="1"/>
      <w:numFmt w:val="bullet"/>
      <w:lvlText w:val="o"/>
      <w:lvlJc w:val="left"/>
      <w:pPr>
        <w:ind w:left="3600" w:hanging="360"/>
      </w:pPr>
      <w:rPr>
        <w:rFonts w:ascii="Courier New" w:hAnsi="Courier New" w:hint="default"/>
      </w:rPr>
    </w:lvl>
    <w:lvl w:ilvl="5" w:tplc="76ECB842">
      <w:start w:val="1"/>
      <w:numFmt w:val="bullet"/>
      <w:lvlText w:val=""/>
      <w:lvlJc w:val="left"/>
      <w:pPr>
        <w:ind w:left="4320" w:hanging="360"/>
      </w:pPr>
      <w:rPr>
        <w:rFonts w:ascii="Wingdings" w:hAnsi="Wingdings" w:hint="default"/>
      </w:rPr>
    </w:lvl>
    <w:lvl w:ilvl="6" w:tplc="3A02B170">
      <w:start w:val="1"/>
      <w:numFmt w:val="bullet"/>
      <w:lvlText w:val=""/>
      <w:lvlJc w:val="left"/>
      <w:pPr>
        <w:ind w:left="5040" w:hanging="360"/>
      </w:pPr>
      <w:rPr>
        <w:rFonts w:ascii="Symbol" w:hAnsi="Symbol" w:hint="default"/>
      </w:rPr>
    </w:lvl>
    <w:lvl w:ilvl="7" w:tplc="8D6841A2">
      <w:start w:val="1"/>
      <w:numFmt w:val="bullet"/>
      <w:lvlText w:val="o"/>
      <w:lvlJc w:val="left"/>
      <w:pPr>
        <w:ind w:left="5760" w:hanging="360"/>
      </w:pPr>
      <w:rPr>
        <w:rFonts w:ascii="Courier New" w:hAnsi="Courier New" w:hint="default"/>
      </w:rPr>
    </w:lvl>
    <w:lvl w:ilvl="8" w:tplc="3F480484">
      <w:start w:val="1"/>
      <w:numFmt w:val="bullet"/>
      <w:lvlText w:val=""/>
      <w:lvlJc w:val="left"/>
      <w:pPr>
        <w:ind w:left="6480" w:hanging="360"/>
      </w:pPr>
      <w:rPr>
        <w:rFonts w:ascii="Wingdings" w:hAnsi="Wingdings" w:hint="default"/>
      </w:rPr>
    </w:lvl>
  </w:abstractNum>
  <w:abstractNum w:abstractNumId="25" w15:restartNumberingAfterBreak="0">
    <w:nsid w:val="27860834"/>
    <w:multiLevelType w:val="hybridMultilevel"/>
    <w:tmpl w:val="B094B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80220D0"/>
    <w:multiLevelType w:val="hybridMultilevel"/>
    <w:tmpl w:val="0A40918E"/>
    <w:lvl w:ilvl="0" w:tplc="6B6EE746">
      <w:start w:val="2"/>
      <w:numFmt w:val="decimal"/>
      <w:lvlText w:val="%1."/>
      <w:lvlJc w:val="left"/>
      <w:pPr>
        <w:ind w:left="720" w:hanging="360"/>
      </w:pPr>
    </w:lvl>
    <w:lvl w:ilvl="1" w:tplc="2C7A88B8">
      <w:start w:val="1"/>
      <w:numFmt w:val="lowerLetter"/>
      <w:lvlText w:val="%2."/>
      <w:lvlJc w:val="left"/>
      <w:pPr>
        <w:ind w:left="1440" w:hanging="360"/>
      </w:pPr>
    </w:lvl>
    <w:lvl w:ilvl="2" w:tplc="787CBDD4">
      <w:start w:val="1"/>
      <w:numFmt w:val="lowerRoman"/>
      <w:lvlText w:val="%3."/>
      <w:lvlJc w:val="right"/>
      <w:pPr>
        <w:ind w:left="2160" w:hanging="180"/>
      </w:pPr>
    </w:lvl>
    <w:lvl w:ilvl="3" w:tplc="F180776C">
      <w:start w:val="1"/>
      <w:numFmt w:val="decimal"/>
      <w:lvlText w:val="%4."/>
      <w:lvlJc w:val="left"/>
      <w:pPr>
        <w:ind w:left="2880" w:hanging="360"/>
      </w:pPr>
    </w:lvl>
    <w:lvl w:ilvl="4" w:tplc="D966A14E">
      <w:start w:val="1"/>
      <w:numFmt w:val="lowerLetter"/>
      <w:lvlText w:val="%5."/>
      <w:lvlJc w:val="left"/>
      <w:pPr>
        <w:ind w:left="3600" w:hanging="360"/>
      </w:pPr>
    </w:lvl>
    <w:lvl w:ilvl="5" w:tplc="ACE433C0">
      <w:start w:val="1"/>
      <w:numFmt w:val="lowerRoman"/>
      <w:lvlText w:val="%6."/>
      <w:lvlJc w:val="right"/>
      <w:pPr>
        <w:ind w:left="4320" w:hanging="180"/>
      </w:pPr>
    </w:lvl>
    <w:lvl w:ilvl="6" w:tplc="9DD6A8AA">
      <w:start w:val="1"/>
      <w:numFmt w:val="decimal"/>
      <w:lvlText w:val="%7."/>
      <w:lvlJc w:val="left"/>
      <w:pPr>
        <w:ind w:left="5040" w:hanging="360"/>
      </w:pPr>
    </w:lvl>
    <w:lvl w:ilvl="7" w:tplc="1B8C196E">
      <w:start w:val="1"/>
      <w:numFmt w:val="lowerLetter"/>
      <w:lvlText w:val="%8."/>
      <w:lvlJc w:val="left"/>
      <w:pPr>
        <w:ind w:left="5760" w:hanging="360"/>
      </w:pPr>
    </w:lvl>
    <w:lvl w:ilvl="8" w:tplc="E11EB792">
      <w:start w:val="1"/>
      <w:numFmt w:val="lowerRoman"/>
      <w:lvlText w:val="%9."/>
      <w:lvlJc w:val="right"/>
      <w:pPr>
        <w:ind w:left="6480" w:hanging="180"/>
      </w:pPr>
    </w:lvl>
  </w:abstractNum>
  <w:abstractNum w:abstractNumId="27" w15:restartNumberingAfterBreak="0">
    <w:nsid w:val="2D526433"/>
    <w:multiLevelType w:val="hybridMultilevel"/>
    <w:tmpl w:val="930803FE"/>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2F3C41E4"/>
    <w:multiLevelType w:val="hybridMultilevel"/>
    <w:tmpl w:val="51E884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2FAB7EE7"/>
    <w:multiLevelType w:val="hybridMultilevel"/>
    <w:tmpl w:val="6E2E4450"/>
    <w:lvl w:ilvl="0" w:tplc="13A63EB0">
      <w:start w:val="1"/>
      <w:numFmt w:val="bullet"/>
      <w:lvlText w:val=""/>
      <w:lvlJc w:val="left"/>
      <w:pPr>
        <w:ind w:left="720" w:hanging="360"/>
      </w:pPr>
      <w:rPr>
        <w:rFonts w:ascii="Symbol" w:hAnsi="Symbol" w:hint="default"/>
      </w:rPr>
    </w:lvl>
    <w:lvl w:ilvl="1" w:tplc="6510B0E4">
      <w:start w:val="1"/>
      <w:numFmt w:val="bullet"/>
      <w:lvlText w:val="o"/>
      <w:lvlJc w:val="left"/>
      <w:pPr>
        <w:ind w:left="1440" w:hanging="360"/>
      </w:pPr>
      <w:rPr>
        <w:rFonts w:ascii="Courier New" w:hAnsi="Courier New" w:hint="default"/>
      </w:rPr>
    </w:lvl>
    <w:lvl w:ilvl="2" w:tplc="92F2D5C4">
      <w:start w:val="1"/>
      <w:numFmt w:val="bullet"/>
      <w:lvlText w:val=""/>
      <w:lvlJc w:val="left"/>
      <w:pPr>
        <w:ind w:left="2160" w:hanging="360"/>
      </w:pPr>
      <w:rPr>
        <w:rFonts w:ascii="Wingdings" w:hAnsi="Wingdings" w:hint="default"/>
      </w:rPr>
    </w:lvl>
    <w:lvl w:ilvl="3" w:tplc="554E0D4E">
      <w:start w:val="1"/>
      <w:numFmt w:val="bullet"/>
      <w:lvlText w:val=""/>
      <w:lvlJc w:val="left"/>
      <w:pPr>
        <w:ind w:left="2880" w:hanging="360"/>
      </w:pPr>
      <w:rPr>
        <w:rFonts w:ascii="Symbol" w:hAnsi="Symbol" w:hint="default"/>
      </w:rPr>
    </w:lvl>
    <w:lvl w:ilvl="4" w:tplc="DDCEDB42">
      <w:start w:val="1"/>
      <w:numFmt w:val="bullet"/>
      <w:lvlText w:val="o"/>
      <w:lvlJc w:val="left"/>
      <w:pPr>
        <w:ind w:left="3600" w:hanging="360"/>
      </w:pPr>
      <w:rPr>
        <w:rFonts w:ascii="Courier New" w:hAnsi="Courier New" w:hint="default"/>
      </w:rPr>
    </w:lvl>
    <w:lvl w:ilvl="5" w:tplc="3304823A">
      <w:start w:val="1"/>
      <w:numFmt w:val="bullet"/>
      <w:lvlText w:val=""/>
      <w:lvlJc w:val="left"/>
      <w:pPr>
        <w:ind w:left="4320" w:hanging="360"/>
      </w:pPr>
      <w:rPr>
        <w:rFonts w:ascii="Wingdings" w:hAnsi="Wingdings" w:hint="default"/>
      </w:rPr>
    </w:lvl>
    <w:lvl w:ilvl="6" w:tplc="5770D952">
      <w:start w:val="1"/>
      <w:numFmt w:val="bullet"/>
      <w:lvlText w:val=""/>
      <w:lvlJc w:val="left"/>
      <w:pPr>
        <w:ind w:left="5040" w:hanging="360"/>
      </w:pPr>
      <w:rPr>
        <w:rFonts w:ascii="Symbol" w:hAnsi="Symbol" w:hint="default"/>
      </w:rPr>
    </w:lvl>
    <w:lvl w:ilvl="7" w:tplc="DE9A4DB8">
      <w:start w:val="1"/>
      <w:numFmt w:val="bullet"/>
      <w:lvlText w:val="o"/>
      <w:lvlJc w:val="left"/>
      <w:pPr>
        <w:ind w:left="5760" w:hanging="360"/>
      </w:pPr>
      <w:rPr>
        <w:rFonts w:ascii="Courier New" w:hAnsi="Courier New" w:hint="default"/>
      </w:rPr>
    </w:lvl>
    <w:lvl w:ilvl="8" w:tplc="E934F63E">
      <w:start w:val="1"/>
      <w:numFmt w:val="bullet"/>
      <w:lvlText w:val=""/>
      <w:lvlJc w:val="left"/>
      <w:pPr>
        <w:ind w:left="6480" w:hanging="360"/>
      </w:pPr>
      <w:rPr>
        <w:rFonts w:ascii="Wingdings" w:hAnsi="Wingdings" w:hint="default"/>
      </w:rPr>
    </w:lvl>
  </w:abstractNum>
  <w:abstractNum w:abstractNumId="30" w15:restartNumberingAfterBreak="0">
    <w:nsid w:val="33835444"/>
    <w:multiLevelType w:val="hybridMultilevel"/>
    <w:tmpl w:val="1B0854A0"/>
    <w:lvl w:ilvl="0" w:tplc="EE4EB1A0">
      <w:start w:val="1"/>
      <w:numFmt w:val="decimal"/>
      <w:lvlText w:val="%1."/>
      <w:lvlJc w:val="left"/>
      <w:pPr>
        <w:ind w:left="720" w:hanging="360"/>
      </w:pPr>
    </w:lvl>
    <w:lvl w:ilvl="1" w:tplc="C20E4A92">
      <w:start w:val="1"/>
      <w:numFmt w:val="lowerLetter"/>
      <w:lvlText w:val="%2."/>
      <w:lvlJc w:val="left"/>
      <w:pPr>
        <w:ind w:left="1440" w:hanging="360"/>
      </w:pPr>
    </w:lvl>
    <w:lvl w:ilvl="2" w:tplc="2D94FE0E">
      <w:start w:val="1"/>
      <w:numFmt w:val="lowerRoman"/>
      <w:lvlText w:val="%3."/>
      <w:lvlJc w:val="right"/>
      <w:pPr>
        <w:ind w:left="2160" w:hanging="180"/>
      </w:pPr>
    </w:lvl>
    <w:lvl w:ilvl="3" w:tplc="E31C54A6">
      <w:start w:val="1"/>
      <w:numFmt w:val="decimal"/>
      <w:lvlText w:val="%4."/>
      <w:lvlJc w:val="left"/>
      <w:pPr>
        <w:ind w:left="2880" w:hanging="360"/>
      </w:pPr>
    </w:lvl>
    <w:lvl w:ilvl="4" w:tplc="B8BCB364">
      <w:start w:val="1"/>
      <w:numFmt w:val="lowerLetter"/>
      <w:lvlText w:val="%5."/>
      <w:lvlJc w:val="left"/>
      <w:pPr>
        <w:ind w:left="3600" w:hanging="360"/>
      </w:pPr>
    </w:lvl>
    <w:lvl w:ilvl="5" w:tplc="8C10E280">
      <w:start w:val="1"/>
      <w:numFmt w:val="lowerRoman"/>
      <w:lvlText w:val="%6."/>
      <w:lvlJc w:val="right"/>
      <w:pPr>
        <w:ind w:left="4320" w:hanging="180"/>
      </w:pPr>
    </w:lvl>
    <w:lvl w:ilvl="6" w:tplc="FA4E4E1A">
      <w:start w:val="1"/>
      <w:numFmt w:val="decimal"/>
      <w:lvlText w:val="%7."/>
      <w:lvlJc w:val="left"/>
      <w:pPr>
        <w:ind w:left="5040" w:hanging="360"/>
      </w:pPr>
    </w:lvl>
    <w:lvl w:ilvl="7" w:tplc="B1B85192">
      <w:start w:val="1"/>
      <w:numFmt w:val="lowerLetter"/>
      <w:lvlText w:val="%8."/>
      <w:lvlJc w:val="left"/>
      <w:pPr>
        <w:ind w:left="5760" w:hanging="360"/>
      </w:pPr>
    </w:lvl>
    <w:lvl w:ilvl="8" w:tplc="CCB6D648">
      <w:start w:val="1"/>
      <w:numFmt w:val="lowerRoman"/>
      <w:lvlText w:val="%9."/>
      <w:lvlJc w:val="right"/>
      <w:pPr>
        <w:ind w:left="6480" w:hanging="180"/>
      </w:pPr>
    </w:lvl>
  </w:abstractNum>
  <w:abstractNum w:abstractNumId="31" w15:restartNumberingAfterBreak="0">
    <w:nsid w:val="343C2848"/>
    <w:multiLevelType w:val="hybridMultilevel"/>
    <w:tmpl w:val="4DA2A62A"/>
    <w:lvl w:ilvl="0" w:tplc="302A268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46E2A60"/>
    <w:multiLevelType w:val="hybridMultilevel"/>
    <w:tmpl w:val="E532763E"/>
    <w:lvl w:ilvl="0" w:tplc="8DD247C4">
      <w:start w:val="1"/>
      <w:numFmt w:val="bullet"/>
      <w:lvlText w:val=""/>
      <w:lvlJc w:val="left"/>
      <w:pPr>
        <w:ind w:left="720" w:hanging="360"/>
      </w:pPr>
      <w:rPr>
        <w:rFonts w:ascii="Symbol" w:hAnsi="Symbol" w:hint="default"/>
      </w:rPr>
    </w:lvl>
    <w:lvl w:ilvl="1" w:tplc="BCE881F2">
      <w:start w:val="1"/>
      <w:numFmt w:val="bullet"/>
      <w:lvlText w:val="o"/>
      <w:lvlJc w:val="left"/>
      <w:pPr>
        <w:ind w:left="1440" w:hanging="360"/>
      </w:pPr>
      <w:rPr>
        <w:rFonts w:ascii="Courier New" w:hAnsi="Courier New" w:hint="default"/>
      </w:rPr>
    </w:lvl>
    <w:lvl w:ilvl="2" w:tplc="BAC6D456">
      <w:start w:val="1"/>
      <w:numFmt w:val="bullet"/>
      <w:lvlText w:val=""/>
      <w:lvlJc w:val="left"/>
      <w:pPr>
        <w:ind w:left="2160" w:hanging="360"/>
      </w:pPr>
      <w:rPr>
        <w:rFonts w:ascii="Wingdings" w:hAnsi="Wingdings" w:hint="default"/>
      </w:rPr>
    </w:lvl>
    <w:lvl w:ilvl="3" w:tplc="7A56A8D6">
      <w:start w:val="1"/>
      <w:numFmt w:val="bullet"/>
      <w:lvlText w:val=""/>
      <w:lvlJc w:val="left"/>
      <w:pPr>
        <w:ind w:left="2880" w:hanging="360"/>
      </w:pPr>
      <w:rPr>
        <w:rFonts w:ascii="Symbol" w:hAnsi="Symbol" w:hint="default"/>
      </w:rPr>
    </w:lvl>
    <w:lvl w:ilvl="4" w:tplc="BFA2393E">
      <w:start w:val="1"/>
      <w:numFmt w:val="bullet"/>
      <w:lvlText w:val="o"/>
      <w:lvlJc w:val="left"/>
      <w:pPr>
        <w:ind w:left="3600" w:hanging="360"/>
      </w:pPr>
      <w:rPr>
        <w:rFonts w:ascii="Courier New" w:hAnsi="Courier New" w:hint="default"/>
      </w:rPr>
    </w:lvl>
    <w:lvl w:ilvl="5" w:tplc="75DAA6C4">
      <w:start w:val="1"/>
      <w:numFmt w:val="bullet"/>
      <w:lvlText w:val=""/>
      <w:lvlJc w:val="left"/>
      <w:pPr>
        <w:ind w:left="4320" w:hanging="360"/>
      </w:pPr>
      <w:rPr>
        <w:rFonts w:ascii="Wingdings" w:hAnsi="Wingdings" w:hint="default"/>
      </w:rPr>
    </w:lvl>
    <w:lvl w:ilvl="6" w:tplc="2982AC3C">
      <w:start w:val="1"/>
      <w:numFmt w:val="bullet"/>
      <w:lvlText w:val=""/>
      <w:lvlJc w:val="left"/>
      <w:pPr>
        <w:ind w:left="5040" w:hanging="360"/>
      </w:pPr>
      <w:rPr>
        <w:rFonts w:ascii="Symbol" w:hAnsi="Symbol" w:hint="default"/>
      </w:rPr>
    </w:lvl>
    <w:lvl w:ilvl="7" w:tplc="15A231C6">
      <w:start w:val="1"/>
      <w:numFmt w:val="bullet"/>
      <w:lvlText w:val="o"/>
      <w:lvlJc w:val="left"/>
      <w:pPr>
        <w:ind w:left="5760" w:hanging="360"/>
      </w:pPr>
      <w:rPr>
        <w:rFonts w:ascii="Courier New" w:hAnsi="Courier New" w:hint="default"/>
      </w:rPr>
    </w:lvl>
    <w:lvl w:ilvl="8" w:tplc="FC32ABCE">
      <w:start w:val="1"/>
      <w:numFmt w:val="bullet"/>
      <w:lvlText w:val=""/>
      <w:lvlJc w:val="left"/>
      <w:pPr>
        <w:ind w:left="6480" w:hanging="360"/>
      </w:pPr>
      <w:rPr>
        <w:rFonts w:ascii="Wingdings" w:hAnsi="Wingdings" w:hint="default"/>
      </w:rPr>
    </w:lvl>
  </w:abstractNum>
  <w:abstractNum w:abstractNumId="33" w15:restartNumberingAfterBreak="0">
    <w:nsid w:val="37254453"/>
    <w:multiLevelType w:val="hybridMultilevel"/>
    <w:tmpl w:val="D27C6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9CF08AF"/>
    <w:multiLevelType w:val="hybridMultilevel"/>
    <w:tmpl w:val="8B90A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E173562"/>
    <w:multiLevelType w:val="hybridMultilevel"/>
    <w:tmpl w:val="3D1232B4"/>
    <w:lvl w:ilvl="0" w:tplc="9F20FEF6">
      <w:start w:val="1"/>
      <w:numFmt w:val="bullet"/>
      <w:lvlText w:val=""/>
      <w:lvlJc w:val="left"/>
      <w:pPr>
        <w:ind w:left="720" w:hanging="360"/>
      </w:pPr>
      <w:rPr>
        <w:rFonts w:ascii="Symbol" w:hAnsi="Symbol" w:hint="default"/>
      </w:rPr>
    </w:lvl>
    <w:lvl w:ilvl="1" w:tplc="E0383E86">
      <w:start w:val="1"/>
      <w:numFmt w:val="bullet"/>
      <w:lvlText w:val="o"/>
      <w:lvlJc w:val="left"/>
      <w:pPr>
        <w:ind w:left="1440" w:hanging="360"/>
      </w:pPr>
      <w:rPr>
        <w:rFonts w:ascii="Courier New" w:hAnsi="Courier New" w:hint="default"/>
      </w:rPr>
    </w:lvl>
    <w:lvl w:ilvl="2" w:tplc="2646C404">
      <w:start w:val="1"/>
      <w:numFmt w:val="bullet"/>
      <w:lvlText w:val=""/>
      <w:lvlJc w:val="left"/>
      <w:pPr>
        <w:ind w:left="2160" w:hanging="360"/>
      </w:pPr>
      <w:rPr>
        <w:rFonts w:ascii="Wingdings" w:hAnsi="Wingdings" w:hint="default"/>
      </w:rPr>
    </w:lvl>
    <w:lvl w:ilvl="3" w:tplc="7A7ED0D4">
      <w:start w:val="1"/>
      <w:numFmt w:val="bullet"/>
      <w:lvlText w:val=""/>
      <w:lvlJc w:val="left"/>
      <w:pPr>
        <w:ind w:left="2880" w:hanging="360"/>
      </w:pPr>
      <w:rPr>
        <w:rFonts w:ascii="Symbol" w:hAnsi="Symbol" w:hint="default"/>
      </w:rPr>
    </w:lvl>
    <w:lvl w:ilvl="4" w:tplc="FDBCAAC4">
      <w:start w:val="1"/>
      <w:numFmt w:val="bullet"/>
      <w:lvlText w:val="o"/>
      <w:lvlJc w:val="left"/>
      <w:pPr>
        <w:ind w:left="3600" w:hanging="360"/>
      </w:pPr>
      <w:rPr>
        <w:rFonts w:ascii="Courier New" w:hAnsi="Courier New" w:hint="default"/>
      </w:rPr>
    </w:lvl>
    <w:lvl w:ilvl="5" w:tplc="9B98974C">
      <w:start w:val="1"/>
      <w:numFmt w:val="bullet"/>
      <w:lvlText w:val=""/>
      <w:lvlJc w:val="left"/>
      <w:pPr>
        <w:ind w:left="4320" w:hanging="360"/>
      </w:pPr>
      <w:rPr>
        <w:rFonts w:ascii="Wingdings" w:hAnsi="Wingdings" w:hint="default"/>
      </w:rPr>
    </w:lvl>
    <w:lvl w:ilvl="6" w:tplc="C1822542">
      <w:start w:val="1"/>
      <w:numFmt w:val="bullet"/>
      <w:lvlText w:val=""/>
      <w:lvlJc w:val="left"/>
      <w:pPr>
        <w:ind w:left="5040" w:hanging="360"/>
      </w:pPr>
      <w:rPr>
        <w:rFonts w:ascii="Symbol" w:hAnsi="Symbol" w:hint="default"/>
      </w:rPr>
    </w:lvl>
    <w:lvl w:ilvl="7" w:tplc="CE1224BE">
      <w:start w:val="1"/>
      <w:numFmt w:val="bullet"/>
      <w:lvlText w:val="o"/>
      <w:lvlJc w:val="left"/>
      <w:pPr>
        <w:ind w:left="5760" w:hanging="360"/>
      </w:pPr>
      <w:rPr>
        <w:rFonts w:ascii="Courier New" w:hAnsi="Courier New" w:hint="default"/>
      </w:rPr>
    </w:lvl>
    <w:lvl w:ilvl="8" w:tplc="E248674A">
      <w:start w:val="1"/>
      <w:numFmt w:val="bullet"/>
      <w:lvlText w:val=""/>
      <w:lvlJc w:val="left"/>
      <w:pPr>
        <w:ind w:left="6480" w:hanging="360"/>
      </w:pPr>
      <w:rPr>
        <w:rFonts w:ascii="Wingdings" w:hAnsi="Wingdings" w:hint="default"/>
      </w:rPr>
    </w:lvl>
  </w:abstractNum>
  <w:abstractNum w:abstractNumId="36" w15:restartNumberingAfterBreak="0">
    <w:nsid w:val="3E503C0F"/>
    <w:multiLevelType w:val="multilevel"/>
    <w:tmpl w:val="24B81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3FF31C26"/>
    <w:multiLevelType w:val="hybridMultilevel"/>
    <w:tmpl w:val="3FD8A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0861085"/>
    <w:multiLevelType w:val="hybridMultilevel"/>
    <w:tmpl w:val="D2325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1546782"/>
    <w:multiLevelType w:val="hybridMultilevel"/>
    <w:tmpl w:val="065660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41C8488D"/>
    <w:multiLevelType w:val="hybridMultilevel"/>
    <w:tmpl w:val="244849DE"/>
    <w:lvl w:ilvl="0" w:tplc="27A2BFCA">
      <w:start w:val="1"/>
      <w:numFmt w:val="decimal"/>
      <w:lvlText w:val="%1."/>
      <w:lvlJc w:val="left"/>
      <w:pPr>
        <w:ind w:left="720" w:hanging="360"/>
      </w:pPr>
    </w:lvl>
    <w:lvl w:ilvl="1" w:tplc="47A016EA">
      <w:start w:val="1"/>
      <w:numFmt w:val="lowerLetter"/>
      <w:lvlText w:val="%2."/>
      <w:lvlJc w:val="left"/>
      <w:pPr>
        <w:ind w:left="1440" w:hanging="360"/>
      </w:pPr>
    </w:lvl>
    <w:lvl w:ilvl="2" w:tplc="82186400">
      <w:start w:val="1"/>
      <w:numFmt w:val="lowerRoman"/>
      <w:lvlText w:val="%3."/>
      <w:lvlJc w:val="right"/>
      <w:pPr>
        <w:ind w:left="2160" w:hanging="180"/>
      </w:pPr>
    </w:lvl>
    <w:lvl w:ilvl="3" w:tplc="AC060268">
      <w:start w:val="1"/>
      <w:numFmt w:val="decimal"/>
      <w:lvlText w:val="%4."/>
      <w:lvlJc w:val="left"/>
      <w:pPr>
        <w:ind w:left="2880" w:hanging="360"/>
      </w:pPr>
    </w:lvl>
    <w:lvl w:ilvl="4" w:tplc="BBE0F7E6">
      <w:start w:val="1"/>
      <w:numFmt w:val="lowerLetter"/>
      <w:lvlText w:val="%5."/>
      <w:lvlJc w:val="left"/>
      <w:pPr>
        <w:ind w:left="3600" w:hanging="360"/>
      </w:pPr>
    </w:lvl>
    <w:lvl w:ilvl="5" w:tplc="CB6C76E2">
      <w:start w:val="1"/>
      <w:numFmt w:val="lowerRoman"/>
      <w:lvlText w:val="%6."/>
      <w:lvlJc w:val="right"/>
      <w:pPr>
        <w:ind w:left="4320" w:hanging="180"/>
      </w:pPr>
    </w:lvl>
    <w:lvl w:ilvl="6" w:tplc="3350CFC4">
      <w:start w:val="1"/>
      <w:numFmt w:val="decimal"/>
      <w:lvlText w:val="%7."/>
      <w:lvlJc w:val="left"/>
      <w:pPr>
        <w:ind w:left="5040" w:hanging="360"/>
      </w:pPr>
    </w:lvl>
    <w:lvl w:ilvl="7" w:tplc="2C90FE72">
      <w:start w:val="1"/>
      <w:numFmt w:val="lowerLetter"/>
      <w:lvlText w:val="%8."/>
      <w:lvlJc w:val="left"/>
      <w:pPr>
        <w:ind w:left="5760" w:hanging="360"/>
      </w:pPr>
    </w:lvl>
    <w:lvl w:ilvl="8" w:tplc="E07C9E10">
      <w:start w:val="1"/>
      <w:numFmt w:val="lowerRoman"/>
      <w:lvlText w:val="%9."/>
      <w:lvlJc w:val="right"/>
      <w:pPr>
        <w:ind w:left="6480" w:hanging="180"/>
      </w:pPr>
    </w:lvl>
  </w:abstractNum>
  <w:abstractNum w:abstractNumId="41" w15:restartNumberingAfterBreak="0">
    <w:nsid w:val="43654342"/>
    <w:multiLevelType w:val="hybridMultilevel"/>
    <w:tmpl w:val="1C8ECAA8"/>
    <w:lvl w:ilvl="0" w:tplc="C2A6E28C">
      <w:start w:val="1"/>
      <w:numFmt w:val="bullet"/>
      <w:lvlText w:val="-"/>
      <w:lvlJc w:val="left"/>
      <w:pPr>
        <w:ind w:left="1353" w:hanging="360"/>
      </w:pPr>
      <w:rPr>
        <w:rFonts w:ascii="Courier New" w:hAnsi="Courier New"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42" w15:restartNumberingAfterBreak="0">
    <w:nsid w:val="439F6644"/>
    <w:multiLevelType w:val="hybridMultilevel"/>
    <w:tmpl w:val="002CF0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4D050BC7"/>
    <w:multiLevelType w:val="multilevel"/>
    <w:tmpl w:val="24B81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4E1F304A"/>
    <w:multiLevelType w:val="hybridMultilevel"/>
    <w:tmpl w:val="62AE20C0"/>
    <w:lvl w:ilvl="0" w:tplc="B1581EA2">
      <w:start w:val="1"/>
      <w:numFmt w:val="bullet"/>
      <w:lvlText w:val=""/>
      <w:lvlJc w:val="left"/>
      <w:pPr>
        <w:ind w:left="720" w:hanging="360"/>
      </w:pPr>
      <w:rPr>
        <w:rFonts w:ascii="Symbol" w:hAnsi="Symbol" w:hint="default"/>
      </w:rPr>
    </w:lvl>
    <w:lvl w:ilvl="1" w:tplc="B7B8B35E">
      <w:start w:val="1"/>
      <w:numFmt w:val="bullet"/>
      <w:lvlText w:val="o"/>
      <w:lvlJc w:val="left"/>
      <w:pPr>
        <w:ind w:left="1440" w:hanging="360"/>
      </w:pPr>
      <w:rPr>
        <w:rFonts w:ascii="Courier New" w:hAnsi="Courier New" w:hint="default"/>
      </w:rPr>
    </w:lvl>
    <w:lvl w:ilvl="2" w:tplc="9AC27C7A">
      <w:start w:val="1"/>
      <w:numFmt w:val="bullet"/>
      <w:lvlText w:val=""/>
      <w:lvlJc w:val="left"/>
      <w:pPr>
        <w:ind w:left="2160" w:hanging="360"/>
      </w:pPr>
      <w:rPr>
        <w:rFonts w:ascii="Wingdings" w:hAnsi="Wingdings" w:hint="default"/>
      </w:rPr>
    </w:lvl>
    <w:lvl w:ilvl="3" w:tplc="C1AC811A">
      <w:start w:val="1"/>
      <w:numFmt w:val="bullet"/>
      <w:lvlText w:val=""/>
      <w:lvlJc w:val="left"/>
      <w:pPr>
        <w:ind w:left="2880" w:hanging="360"/>
      </w:pPr>
      <w:rPr>
        <w:rFonts w:ascii="Symbol" w:hAnsi="Symbol" w:hint="default"/>
      </w:rPr>
    </w:lvl>
    <w:lvl w:ilvl="4" w:tplc="6580737E">
      <w:start w:val="1"/>
      <w:numFmt w:val="bullet"/>
      <w:lvlText w:val="o"/>
      <w:lvlJc w:val="left"/>
      <w:pPr>
        <w:ind w:left="3600" w:hanging="360"/>
      </w:pPr>
      <w:rPr>
        <w:rFonts w:ascii="Courier New" w:hAnsi="Courier New" w:hint="default"/>
      </w:rPr>
    </w:lvl>
    <w:lvl w:ilvl="5" w:tplc="238AB2BE">
      <w:start w:val="1"/>
      <w:numFmt w:val="bullet"/>
      <w:lvlText w:val=""/>
      <w:lvlJc w:val="left"/>
      <w:pPr>
        <w:ind w:left="4320" w:hanging="360"/>
      </w:pPr>
      <w:rPr>
        <w:rFonts w:ascii="Wingdings" w:hAnsi="Wingdings" w:hint="default"/>
      </w:rPr>
    </w:lvl>
    <w:lvl w:ilvl="6" w:tplc="B41E693E">
      <w:start w:val="1"/>
      <w:numFmt w:val="bullet"/>
      <w:lvlText w:val=""/>
      <w:lvlJc w:val="left"/>
      <w:pPr>
        <w:ind w:left="5040" w:hanging="360"/>
      </w:pPr>
      <w:rPr>
        <w:rFonts w:ascii="Symbol" w:hAnsi="Symbol" w:hint="default"/>
      </w:rPr>
    </w:lvl>
    <w:lvl w:ilvl="7" w:tplc="E05493BE">
      <w:start w:val="1"/>
      <w:numFmt w:val="bullet"/>
      <w:lvlText w:val="o"/>
      <w:lvlJc w:val="left"/>
      <w:pPr>
        <w:ind w:left="5760" w:hanging="360"/>
      </w:pPr>
      <w:rPr>
        <w:rFonts w:ascii="Courier New" w:hAnsi="Courier New" w:hint="default"/>
      </w:rPr>
    </w:lvl>
    <w:lvl w:ilvl="8" w:tplc="8C32F570">
      <w:start w:val="1"/>
      <w:numFmt w:val="bullet"/>
      <w:lvlText w:val=""/>
      <w:lvlJc w:val="left"/>
      <w:pPr>
        <w:ind w:left="6480" w:hanging="360"/>
      </w:pPr>
      <w:rPr>
        <w:rFonts w:ascii="Wingdings" w:hAnsi="Wingdings" w:hint="default"/>
      </w:rPr>
    </w:lvl>
  </w:abstractNum>
  <w:abstractNum w:abstractNumId="45" w15:restartNumberingAfterBreak="0">
    <w:nsid w:val="4E443DD1"/>
    <w:multiLevelType w:val="hybridMultilevel"/>
    <w:tmpl w:val="578E454E"/>
    <w:lvl w:ilvl="0" w:tplc="40A45AC0">
      <w:start w:val="1"/>
      <w:numFmt w:val="bullet"/>
      <w:lvlText w:val=""/>
      <w:lvlJc w:val="left"/>
      <w:pPr>
        <w:ind w:left="720" w:hanging="360"/>
      </w:pPr>
      <w:rPr>
        <w:rFonts w:ascii="Symbol" w:hAnsi="Symbol" w:hint="default"/>
      </w:rPr>
    </w:lvl>
    <w:lvl w:ilvl="1" w:tplc="0152E328">
      <w:start w:val="1"/>
      <w:numFmt w:val="bullet"/>
      <w:lvlText w:val="o"/>
      <w:lvlJc w:val="left"/>
      <w:pPr>
        <w:ind w:left="1440" w:hanging="360"/>
      </w:pPr>
      <w:rPr>
        <w:rFonts w:ascii="Courier New" w:hAnsi="Courier New" w:hint="default"/>
      </w:rPr>
    </w:lvl>
    <w:lvl w:ilvl="2" w:tplc="23886E88">
      <w:start w:val="1"/>
      <w:numFmt w:val="bullet"/>
      <w:lvlText w:val=""/>
      <w:lvlJc w:val="left"/>
      <w:pPr>
        <w:ind w:left="2160" w:hanging="360"/>
      </w:pPr>
      <w:rPr>
        <w:rFonts w:ascii="Wingdings" w:hAnsi="Wingdings" w:hint="default"/>
      </w:rPr>
    </w:lvl>
    <w:lvl w:ilvl="3" w:tplc="B0FAF9C0">
      <w:start w:val="1"/>
      <w:numFmt w:val="bullet"/>
      <w:lvlText w:val=""/>
      <w:lvlJc w:val="left"/>
      <w:pPr>
        <w:ind w:left="2880" w:hanging="360"/>
      </w:pPr>
      <w:rPr>
        <w:rFonts w:ascii="Symbol" w:hAnsi="Symbol" w:hint="default"/>
      </w:rPr>
    </w:lvl>
    <w:lvl w:ilvl="4" w:tplc="DAC8A9E8">
      <w:start w:val="1"/>
      <w:numFmt w:val="bullet"/>
      <w:lvlText w:val="o"/>
      <w:lvlJc w:val="left"/>
      <w:pPr>
        <w:ind w:left="3600" w:hanging="360"/>
      </w:pPr>
      <w:rPr>
        <w:rFonts w:ascii="Courier New" w:hAnsi="Courier New" w:hint="default"/>
      </w:rPr>
    </w:lvl>
    <w:lvl w:ilvl="5" w:tplc="9E78F3BC">
      <w:start w:val="1"/>
      <w:numFmt w:val="bullet"/>
      <w:lvlText w:val=""/>
      <w:lvlJc w:val="left"/>
      <w:pPr>
        <w:ind w:left="4320" w:hanging="360"/>
      </w:pPr>
      <w:rPr>
        <w:rFonts w:ascii="Wingdings" w:hAnsi="Wingdings" w:hint="default"/>
      </w:rPr>
    </w:lvl>
    <w:lvl w:ilvl="6" w:tplc="001A355E">
      <w:start w:val="1"/>
      <w:numFmt w:val="bullet"/>
      <w:lvlText w:val=""/>
      <w:lvlJc w:val="left"/>
      <w:pPr>
        <w:ind w:left="5040" w:hanging="360"/>
      </w:pPr>
      <w:rPr>
        <w:rFonts w:ascii="Symbol" w:hAnsi="Symbol" w:hint="default"/>
      </w:rPr>
    </w:lvl>
    <w:lvl w:ilvl="7" w:tplc="C1E4DEE6">
      <w:start w:val="1"/>
      <w:numFmt w:val="bullet"/>
      <w:lvlText w:val="o"/>
      <w:lvlJc w:val="left"/>
      <w:pPr>
        <w:ind w:left="5760" w:hanging="360"/>
      </w:pPr>
      <w:rPr>
        <w:rFonts w:ascii="Courier New" w:hAnsi="Courier New" w:hint="default"/>
      </w:rPr>
    </w:lvl>
    <w:lvl w:ilvl="8" w:tplc="CEA6737C">
      <w:start w:val="1"/>
      <w:numFmt w:val="bullet"/>
      <w:lvlText w:val=""/>
      <w:lvlJc w:val="left"/>
      <w:pPr>
        <w:ind w:left="6480" w:hanging="360"/>
      </w:pPr>
      <w:rPr>
        <w:rFonts w:ascii="Wingdings" w:hAnsi="Wingdings" w:hint="default"/>
      </w:rPr>
    </w:lvl>
  </w:abstractNum>
  <w:abstractNum w:abstractNumId="46" w15:restartNumberingAfterBreak="0">
    <w:nsid w:val="53965DC2"/>
    <w:multiLevelType w:val="hybridMultilevel"/>
    <w:tmpl w:val="B262F18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53BB7404"/>
    <w:multiLevelType w:val="hybridMultilevel"/>
    <w:tmpl w:val="2D96279A"/>
    <w:lvl w:ilvl="0" w:tplc="B5A4DFF6">
      <w:start w:val="1"/>
      <w:numFmt w:val="bullet"/>
      <w:lvlText w:val=""/>
      <w:lvlJc w:val="left"/>
      <w:pPr>
        <w:ind w:left="720" w:hanging="360"/>
      </w:pPr>
      <w:rPr>
        <w:rFonts w:ascii="Symbol" w:hAnsi="Symbol" w:hint="default"/>
      </w:rPr>
    </w:lvl>
    <w:lvl w:ilvl="1" w:tplc="79702750">
      <w:start w:val="1"/>
      <w:numFmt w:val="bullet"/>
      <w:lvlText w:val="o"/>
      <w:lvlJc w:val="left"/>
      <w:pPr>
        <w:ind w:left="1440" w:hanging="360"/>
      </w:pPr>
      <w:rPr>
        <w:rFonts w:ascii="Courier New" w:hAnsi="Courier New" w:hint="default"/>
      </w:rPr>
    </w:lvl>
    <w:lvl w:ilvl="2" w:tplc="7E644136">
      <w:start w:val="1"/>
      <w:numFmt w:val="bullet"/>
      <w:lvlText w:val=""/>
      <w:lvlJc w:val="left"/>
      <w:pPr>
        <w:ind w:left="2160" w:hanging="360"/>
      </w:pPr>
      <w:rPr>
        <w:rFonts w:ascii="Wingdings" w:hAnsi="Wingdings" w:hint="default"/>
      </w:rPr>
    </w:lvl>
    <w:lvl w:ilvl="3" w:tplc="2D7416C6">
      <w:start w:val="1"/>
      <w:numFmt w:val="bullet"/>
      <w:lvlText w:val=""/>
      <w:lvlJc w:val="left"/>
      <w:pPr>
        <w:ind w:left="2880" w:hanging="360"/>
      </w:pPr>
      <w:rPr>
        <w:rFonts w:ascii="Symbol" w:hAnsi="Symbol" w:hint="default"/>
      </w:rPr>
    </w:lvl>
    <w:lvl w:ilvl="4" w:tplc="15163556">
      <w:start w:val="1"/>
      <w:numFmt w:val="bullet"/>
      <w:lvlText w:val="o"/>
      <w:lvlJc w:val="left"/>
      <w:pPr>
        <w:ind w:left="3600" w:hanging="360"/>
      </w:pPr>
      <w:rPr>
        <w:rFonts w:ascii="Courier New" w:hAnsi="Courier New" w:hint="default"/>
      </w:rPr>
    </w:lvl>
    <w:lvl w:ilvl="5" w:tplc="AE36BF54">
      <w:start w:val="1"/>
      <w:numFmt w:val="bullet"/>
      <w:lvlText w:val=""/>
      <w:lvlJc w:val="left"/>
      <w:pPr>
        <w:ind w:left="4320" w:hanging="360"/>
      </w:pPr>
      <w:rPr>
        <w:rFonts w:ascii="Wingdings" w:hAnsi="Wingdings" w:hint="default"/>
      </w:rPr>
    </w:lvl>
    <w:lvl w:ilvl="6" w:tplc="A95E269A">
      <w:start w:val="1"/>
      <w:numFmt w:val="bullet"/>
      <w:lvlText w:val=""/>
      <w:lvlJc w:val="left"/>
      <w:pPr>
        <w:ind w:left="5040" w:hanging="360"/>
      </w:pPr>
      <w:rPr>
        <w:rFonts w:ascii="Symbol" w:hAnsi="Symbol" w:hint="default"/>
      </w:rPr>
    </w:lvl>
    <w:lvl w:ilvl="7" w:tplc="4CBE97F8">
      <w:start w:val="1"/>
      <w:numFmt w:val="bullet"/>
      <w:lvlText w:val="o"/>
      <w:lvlJc w:val="left"/>
      <w:pPr>
        <w:ind w:left="5760" w:hanging="360"/>
      </w:pPr>
      <w:rPr>
        <w:rFonts w:ascii="Courier New" w:hAnsi="Courier New" w:hint="default"/>
      </w:rPr>
    </w:lvl>
    <w:lvl w:ilvl="8" w:tplc="A830AAB0">
      <w:start w:val="1"/>
      <w:numFmt w:val="bullet"/>
      <w:lvlText w:val=""/>
      <w:lvlJc w:val="left"/>
      <w:pPr>
        <w:ind w:left="6480" w:hanging="360"/>
      </w:pPr>
      <w:rPr>
        <w:rFonts w:ascii="Wingdings" w:hAnsi="Wingdings" w:hint="default"/>
      </w:rPr>
    </w:lvl>
  </w:abstractNum>
  <w:abstractNum w:abstractNumId="48" w15:restartNumberingAfterBreak="0">
    <w:nsid w:val="54297F41"/>
    <w:multiLevelType w:val="hybridMultilevel"/>
    <w:tmpl w:val="69C080E4"/>
    <w:lvl w:ilvl="0" w:tplc="39328D14">
      <w:start w:val="3"/>
      <w:numFmt w:val="decimal"/>
      <w:lvlText w:val="%1."/>
      <w:lvlJc w:val="left"/>
      <w:pPr>
        <w:ind w:left="720" w:hanging="360"/>
      </w:pPr>
    </w:lvl>
    <w:lvl w:ilvl="1" w:tplc="9F3E810E">
      <w:start w:val="1"/>
      <w:numFmt w:val="lowerLetter"/>
      <w:lvlText w:val="%2."/>
      <w:lvlJc w:val="left"/>
      <w:pPr>
        <w:ind w:left="1440" w:hanging="360"/>
      </w:pPr>
    </w:lvl>
    <w:lvl w:ilvl="2" w:tplc="8E525B40">
      <w:start w:val="1"/>
      <w:numFmt w:val="lowerRoman"/>
      <w:lvlText w:val="%3."/>
      <w:lvlJc w:val="right"/>
      <w:pPr>
        <w:ind w:left="2160" w:hanging="180"/>
      </w:pPr>
    </w:lvl>
    <w:lvl w:ilvl="3" w:tplc="FEE64FA8">
      <w:start w:val="1"/>
      <w:numFmt w:val="decimal"/>
      <w:lvlText w:val="%4."/>
      <w:lvlJc w:val="left"/>
      <w:pPr>
        <w:ind w:left="2880" w:hanging="360"/>
      </w:pPr>
    </w:lvl>
    <w:lvl w:ilvl="4" w:tplc="41A00BAA">
      <w:start w:val="1"/>
      <w:numFmt w:val="lowerLetter"/>
      <w:lvlText w:val="%5."/>
      <w:lvlJc w:val="left"/>
      <w:pPr>
        <w:ind w:left="3600" w:hanging="360"/>
      </w:pPr>
    </w:lvl>
    <w:lvl w:ilvl="5" w:tplc="DC4CD71C">
      <w:start w:val="1"/>
      <w:numFmt w:val="lowerRoman"/>
      <w:lvlText w:val="%6."/>
      <w:lvlJc w:val="right"/>
      <w:pPr>
        <w:ind w:left="4320" w:hanging="180"/>
      </w:pPr>
    </w:lvl>
    <w:lvl w:ilvl="6" w:tplc="DAF43B80">
      <w:start w:val="1"/>
      <w:numFmt w:val="decimal"/>
      <w:lvlText w:val="%7."/>
      <w:lvlJc w:val="left"/>
      <w:pPr>
        <w:ind w:left="5040" w:hanging="360"/>
      </w:pPr>
    </w:lvl>
    <w:lvl w:ilvl="7" w:tplc="0E5C4842">
      <w:start w:val="1"/>
      <w:numFmt w:val="lowerLetter"/>
      <w:lvlText w:val="%8."/>
      <w:lvlJc w:val="left"/>
      <w:pPr>
        <w:ind w:left="5760" w:hanging="360"/>
      </w:pPr>
    </w:lvl>
    <w:lvl w:ilvl="8" w:tplc="7C704908">
      <w:start w:val="1"/>
      <w:numFmt w:val="lowerRoman"/>
      <w:lvlText w:val="%9."/>
      <w:lvlJc w:val="right"/>
      <w:pPr>
        <w:ind w:left="6480" w:hanging="180"/>
      </w:pPr>
    </w:lvl>
  </w:abstractNum>
  <w:abstractNum w:abstractNumId="49" w15:restartNumberingAfterBreak="0">
    <w:nsid w:val="54756313"/>
    <w:multiLevelType w:val="multilevel"/>
    <w:tmpl w:val="48A08AB0"/>
    <w:lvl w:ilvl="0">
      <w:start w:val="1"/>
      <w:numFmt w:val="decimal"/>
      <w:pStyle w:val="Level1"/>
      <w:lvlText w:val="%1"/>
      <w:lvlJc w:val="left"/>
      <w:pPr>
        <w:tabs>
          <w:tab w:val="num" w:pos="720"/>
        </w:tabs>
        <w:ind w:left="720" w:hanging="720"/>
      </w:pPr>
      <w:rPr>
        <w:rFonts w:ascii="Arial" w:hAnsi="Arial" w:hint="default"/>
        <w:sz w:val="21"/>
      </w:rPr>
    </w:lvl>
    <w:lvl w:ilvl="1">
      <w:start w:val="1"/>
      <w:numFmt w:val="decimal"/>
      <w:pStyle w:val="Level2"/>
      <w:lvlText w:val="%1.%2"/>
      <w:lvlJc w:val="left"/>
      <w:pPr>
        <w:tabs>
          <w:tab w:val="num" w:pos="720"/>
        </w:tabs>
        <w:ind w:left="720" w:hanging="720"/>
      </w:pPr>
      <w:rPr>
        <w:rFonts w:ascii="Arial" w:hAnsi="Arial" w:hint="default"/>
        <w:sz w:val="21"/>
      </w:rPr>
    </w:lvl>
    <w:lvl w:ilvl="2">
      <w:start w:val="1"/>
      <w:numFmt w:val="lowerLetter"/>
      <w:pStyle w:val="Level3"/>
      <w:lvlText w:val="(%3)"/>
      <w:lvlJc w:val="left"/>
      <w:pPr>
        <w:tabs>
          <w:tab w:val="num" w:pos="1440"/>
        </w:tabs>
        <w:ind w:left="1440" w:hanging="720"/>
      </w:pPr>
      <w:rPr>
        <w:rFonts w:ascii="Arial" w:hAnsi="Arial" w:hint="default"/>
        <w:sz w:val="21"/>
      </w:rPr>
    </w:lvl>
    <w:lvl w:ilvl="3">
      <w:start w:val="1"/>
      <w:numFmt w:val="lowerRoman"/>
      <w:pStyle w:val="Level4"/>
      <w:lvlText w:val="(%4)"/>
      <w:lvlJc w:val="left"/>
      <w:pPr>
        <w:tabs>
          <w:tab w:val="num" w:pos="2160"/>
        </w:tabs>
        <w:ind w:left="2160" w:hanging="720"/>
      </w:pPr>
      <w:rPr>
        <w:rFonts w:ascii="Arial" w:hAnsi="Arial" w:hint="default"/>
        <w:sz w:val="21"/>
      </w:rPr>
    </w:lvl>
    <w:lvl w:ilvl="4">
      <w:start w:val="1"/>
      <w:numFmt w:val="upperLetter"/>
      <w:pStyle w:val="Level5"/>
      <w:lvlText w:val="(%5)"/>
      <w:lvlJc w:val="left"/>
      <w:pPr>
        <w:tabs>
          <w:tab w:val="num" w:pos="2880"/>
        </w:tabs>
        <w:ind w:left="2880" w:hanging="720"/>
      </w:pPr>
      <w:rPr>
        <w:rFonts w:ascii="Arial" w:hAnsi="Arial" w:hint="default"/>
        <w:sz w:val="21"/>
      </w:rPr>
    </w:lvl>
    <w:lvl w:ilvl="5">
      <w:start w:val="1"/>
      <w:numFmt w:val="upperRoman"/>
      <w:pStyle w:val="Level6"/>
      <w:lvlText w:val="(%6)"/>
      <w:lvlJc w:val="left"/>
      <w:pPr>
        <w:tabs>
          <w:tab w:val="num" w:pos="3600"/>
        </w:tabs>
        <w:ind w:left="3600" w:hanging="720"/>
      </w:pPr>
      <w:rPr>
        <w:rFonts w:ascii="Arial" w:hAnsi="Arial" w:hint="default"/>
        <w:sz w:val="21"/>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50" w15:restartNumberingAfterBreak="0">
    <w:nsid w:val="55DB7E52"/>
    <w:multiLevelType w:val="multilevel"/>
    <w:tmpl w:val="24B81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582977B3"/>
    <w:multiLevelType w:val="hybridMultilevel"/>
    <w:tmpl w:val="BF663852"/>
    <w:lvl w:ilvl="0" w:tplc="FAF2B16C">
      <w:start w:val="1"/>
      <w:numFmt w:val="bullet"/>
      <w:lvlText w:val=""/>
      <w:lvlJc w:val="left"/>
      <w:pPr>
        <w:ind w:left="720" w:hanging="360"/>
      </w:pPr>
      <w:rPr>
        <w:rFonts w:ascii="Symbol" w:hAnsi="Symbol" w:hint="default"/>
      </w:rPr>
    </w:lvl>
    <w:lvl w:ilvl="1" w:tplc="F892BE20">
      <w:start w:val="1"/>
      <w:numFmt w:val="bullet"/>
      <w:lvlText w:val="o"/>
      <w:lvlJc w:val="left"/>
      <w:pPr>
        <w:ind w:left="1440" w:hanging="360"/>
      </w:pPr>
      <w:rPr>
        <w:rFonts w:ascii="Courier New" w:hAnsi="Courier New" w:hint="default"/>
      </w:rPr>
    </w:lvl>
    <w:lvl w:ilvl="2" w:tplc="76D68B44">
      <w:start w:val="1"/>
      <w:numFmt w:val="bullet"/>
      <w:lvlText w:val=""/>
      <w:lvlJc w:val="left"/>
      <w:pPr>
        <w:ind w:left="2160" w:hanging="360"/>
      </w:pPr>
      <w:rPr>
        <w:rFonts w:ascii="Wingdings" w:hAnsi="Wingdings" w:hint="default"/>
      </w:rPr>
    </w:lvl>
    <w:lvl w:ilvl="3" w:tplc="1D7ECFF8">
      <w:start w:val="1"/>
      <w:numFmt w:val="bullet"/>
      <w:lvlText w:val=""/>
      <w:lvlJc w:val="left"/>
      <w:pPr>
        <w:ind w:left="2880" w:hanging="360"/>
      </w:pPr>
      <w:rPr>
        <w:rFonts w:ascii="Symbol" w:hAnsi="Symbol" w:hint="default"/>
      </w:rPr>
    </w:lvl>
    <w:lvl w:ilvl="4" w:tplc="D8E8EEA4">
      <w:start w:val="1"/>
      <w:numFmt w:val="bullet"/>
      <w:lvlText w:val="o"/>
      <w:lvlJc w:val="left"/>
      <w:pPr>
        <w:ind w:left="3600" w:hanging="360"/>
      </w:pPr>
      <w:rPr>
        <w:rFonts w:ascii="Courier New" w:hAnsi="Courier New" w:hint="default"/>
      </w:rPr>
    </w:lvl>
    <w:lvl w:ilvl="5" w:tplc="C6CC1598">
      <w:start w:val="1"/>
      <w:numFmt w:val="bullet"/>
      <w:lvlText w:val=""/>
      <w:lvlJc w:val="left"/>
      <w:pPr>
        <w:ind w:left="4320" w:hanging="360"/>
      </w:pPr>
      <w:rPr>
        <w:rFonts w:ascii="Wingdings" w:hAnsi="Wingdings" w:hint="default"/>
      </w:rPr>
    </w:lvl>
    <w:lvl w:ilvl="6" w:tplc="E1B45970">
      <w:start w:val="1"/>
      <w:numFmt w:val="bullet"/>
      <w:lvlText w:val=""/>
      <w:lvlJc w:val="left"/>
      <w:pPr>
        <w:ind w:left="5040" w:hanging="360"/>
      </w:pPr>
      <w:rPr>
        <w:rFonts w:ascii="Symbol" w:hAnsi="Symbol" w:hint="default"/>
      </w:rPr>
    </w:lvl>
    <w:lvl w:ilvl="7" w:tplc="A670BFCC">
      <w:start w:val="1"/>
      <w:numFmt w:val="bullet"/>
      <w:lvlText w:val="o"/>
      <w:lvlJc w:val="left"/>
      <w:pPr>
        <w:ind w:left="5760" w:hanging="360"/>
      </w:pPr>
      <w:rPr>
        <w:rFonts w:ascii="Courier New" w:hAnsi="Courier New" w:hint="default"/>
      </w:rPr>
    </w:lvl>
    <w:lvl w:ilvl="8" w:tplc="75B66B4A">
      <w:start w:val="1"/>
      <w:numFmt w:val="bullet"/>
      <w:lvlText w:val=""/>
      <w:lvlJc w:val="left"/>
      <w:pPr>
        <w:ind w:left="6480" w:hanging="360"/>
      </w:pPr>
      <w:rPr>
        <w:rFonts w:ascii="Wingdings" w:hAnsi="Wingdings" w:hint="default"/>
      </w:rPr>
    </w:lvl>
  </w:abstractNum>
  <w:abstractNum w:abstractNumId="52" w15:restartNumberingAfterBreak="0">
    <w:nsid w:val="59142C86"/>
    <w:multiLevelType w:val="hybridMultilevel"/>
    <w:tmpl w:val="009A50C0"/>
    <w:lvl w:ilvl="0" w:tplc="0809000F">
      <w:start w:val="1"/>
      <w:numFmt w:val="bullet"/>
      <w:pStyle w:val="DHBulletlist"/>
      <w:lvlText w:val=""/>
      <w:lvlJc w:val="left"/>
      <w:pPr>
        <w:tabs>
          <w:tab w:val="num" w:pos="360"/>
        </w:tabs>
        <w:ind w:left="360" w:hanging="360"/>
      </w:pPr>
      <w:rPr>
        <w:rFonts w:ascii="Symbol" w:hAnsi="Symbol" w:hint="default"/>
        <w:color w:val="009966"/>
      </w:rPr>
    </w:lvl>
    <w:lvl w:ilvl="1" w:tplc="08090019" w:tentative="1">
      <w:start w:val="1"/>
      <w:numFmt w:val="bullet"/>
      <w:lvlText w:val="o"/>
      <w:lvlJc w:val="left"/>
      <w:pPr>
        <w:tabs>
          <w:tab w:val="num" w:pos="1440"/>
        </w:tabs>
        <w:ind w:left="1440" w:hanging="360"/>
      </w:pPr>
      <w:rPr>
        <w:rFonts w:ascii="Courier New" w:hAnsi="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59153345"/>
    <w:multiLevelType w:val="hybridMultilevel"/>
    <w:tmpl w:val="4E14C574"/>
    <w:lvl w:ilvl="0" w:tplc="8988ACCA">
      <w:start w:val="1"/>
      <w:numFmt w:val="bullet"/>
      <w:lvlText w:val=""/>
      <w:lvlJc w:val="left"/>
      <w:pPr>
        <w:ind w:left="720" w:hanging="360"/>
      </w:pPr>
      <w:rPr>
        <w:rFonts w:ascii="Symbol" w:hAnsi="Symbol" w:hint="default"/>
      </w:rPr>
    </w:lvl>
    <w:lvl w:ilvl="1" w:tplc="6400D46C">
      <w:start w:val="1"/>
      <w:numFmt w:val="bullet"/>
      <w:lvlText w:val="o"/>
      <w:lvlJc w:val="left"/>
      <w:pPr>
        <w:ind w:left="1440" w:hanging="360"/>
      </w:pPr>
      <w:rPr>
        <w:rFonts w:ascii="Courier New" w:hAnsi="Courier New" w:hint="default"/>
      </w:rPr>
    </w:lvl>
    <w:lvl w:ilvl="2" w:tplc="BEF2D9A8">
      <w:start w:val="1"/>
      <w:numFmt w:val="bullet"/>
      <w:lvlText w:val=""/>
      <w:lvlJc w:val="left"/>
      <w:pPr>
        <w:ind w:left="2160" w:hanging="360"/>
      </w:pPr>
      <w:rPr>
        <w:rFonts w:ascii="Wingdings" w:hAnsi="Wingdings" w:hint="default"/>
      </w:rPr>
    </w:lvl>
    <w:lvl w:ilvl="3" w:tplc="8F8ECCD0">
      <w:start w:val="1"/>
      <w:numFmt w:val="bullet"/>
      <w:lvlText w:val=""/>
      <w:lvlJc w:val="left"/>
      <w:pPr>
        <w:ind w:left="2880" w:hanging="360"/>
      </w:pPr>
      <w:rPr>
        <w:rFonts w:ascii="Symbol" w:hAnsi="Symbol" w:hint="default"/>
      </w:rPr>
    </w:lvl>
    <w:lvl w:ilvl="4" w:tplc="E94CB226">
      <w:start w:val="1"/>
      <w:numFmt w:val="bullet"/>
      <w:lvlText w:val="o"/>
      <w:lvlJc w:val="left"/>
      <w:pPr>
        <w:ind w:left="3600" w:hanging="360"/>
      </w:pPr>
      <w:rPr>
        <w:rFonts w:ascii="Courier New" w:hAnsi="Courier New" w:hint="default"/>
      </w:rPr>
    </w:lvl>
    <w:lvl w:ilvl="5" w:tplc="D362CCA2">
      <w:start w:val="1"/>
      <w:numFmt w:val="bullet"/>
      <w:lvlText w:val=""/>
      <w:lvlJc w:val="left"/>
      <w:pPr>
        <w:ind w:left="4320" w:hanging="360"/>
      </w:pPr>
      <w:rPr>
        <w:rFonts w:ascii="Wingdings" w:hAnsi="Wingdings" w:hint="default"/>
      </w:rPr>
    </w:lvl>
    <w:lvl w:ilvl="6" w:tplc="EDF2E034">
      <w:start w:val="1"/>
      <w:numFmt w:val="bullet"/>
      <w:lvlText w:val=""/>
      <w:lvlJc w:val="left"/>
      <w:pPr>
        <w:ind w:left="5040" w:hanging="360"/>
      </w:pPr>
      <w:rPr>
        <w:rFonts w:ascii="Symbol" w:hAnsi="Symbol" w:hint="default"/>
      </w:rPr>
    </w:lvl>
    <w:lvl w:ilvl="7" w:tplc="AF803BBA">
      <w:start w:val="1"/>
      <w:numFmt w:val="bullet"/>
      <w:lvlText w:val="o"/>
      <w:lvlJc w:val="left"/>
      <w:pPr>
        <w:ind w:left="5760" w:hanging="360"/>
      </w:pPr>
      <w:rPr>
        <w:rFonts w:ascii="Courier New" w:hAnsi="Courier New" w:hint="default"/>
      </w:rPr>
    </w:lvl>
    <w:lvl w:ilvl="8" w:tplc="AF249F96">
      <w:start w:val="1"/>
      <w:numFmt w:val="bullet"/>
      <w:lvlText w:val=""/>
      <w:lvlJc w:val="left"/>
      <w:pPr>
        <w:ind w:left="6480" w:hanging="360"/>
      </w:pPr>
      <w:rPr>
        <w:rFonts w:ascii="Wingdings" w:hAnsi="Wingdings" w:hint="default"/>
      </w:rPr>
    </w:lvl>
  </w:abstractNum>
  <w:abstractNum w:abstractNumId="54" w15:restartNumberingAfterBreak="0">
    <w:nsid w:val="5A1101D6"/>
    <w:multiLevelType w:val="hybridMultilevel"/>
    <w:tmpl w:val="3CB674BC"/>
    <w:lvl w:ilvl="0" w:tplc="AA9CBBDE">
      <w:start w:val="1"/>
      <w:numFmt w:val="bullet"/>
      <w:lvlText w:val=""/>
      <w:lvlJc w:val="left"/>
      <w:pPr>
        <w:ind w:left="720" w:hanging="360"/>
      </w:pPr>
      <w:rPr>
        <w:rFonts w:ascii="Symbol" w:hAnsi="Symbol" w:hint="default"/>
      </w:rPr>
    </w:lvl>
    <w:lvl w:ilvl="1" w:tplc="CB3404BA">
      <w:start w:val="1"/>
      <w:numFmt w:val="bullet"/>
      <w:lvlText w:val="o"/>
      <w:lvlJc w:val="left"/>
      <w:pPr>
        <w:ind w:left="1440" w:hanging="360"/>
      </w:pPr>
      <w:rPr>
        <w:rFonts w:ascii="Courier New" w:hAnsi="Courier New" w:hint="default"/>
      </w:rPr>
    </w:lvl>
    <w:lvl w:ilvl="2" w:tplc="B9B2629E">
      <w:start w:val="1"/>
      <w:numFmt w:val="bullet"/>
      <w:lvlText w:val=""/>
      <w:lvlJc w:val="left"/>
      <w:pPr>
        <w:ind w:left="2160" w:hanging="360"/>
      </w:pPr>
      <w:rPr>
        <w:rFonts w:ascii="Wingdings" w:hAnsi="Wingdings" w:hint="default"/>
      </w:rPr>
    </w:lvl>
    <w:lvl w:ilvl="3" w:tplc="AC5A993E">
      <w:start w:val="1"/>
      <w:numFmt w:val="bullet"/>
      <w:lvlText w:val=""/>
      <w:lvlJc w:val="left"/>
      <w:pPr>
        <w:ind w:left="2880" w:hanging="360"/>
      </w:pPr>
      <w:rPr>
        <w:rFonts w:ascii="Symbol" w:hAnsi="Symbol" w:hint="default"/>
      </w:rPr>
    </w:lvl>
    <w:lvl w:ilvl="4" w:tplc="6FB6310A">
      <w:start w:val="1"/>
      <w:numFmt w:val="bullet"/>
      <w:lvlText w:val="o"/>
      <w:lvlJc w:val="left"/>
      <w:pPr>
        <w:ind w:left="3600" w:hanging="360"/>
      </w:pPr>
      <w:rPr>
        <w:rFonts w:ascii="Courier New" w:hAnsi="Courier New" w:hint="default"/>
      </w:rPr>
    </w:lvl>
    <w:lvl w:ilvl="5" w:tplc="A60C8A76">
      <w:start w:val="1"/>
      <w:numFmt w:val="bullet"/>
      <w:lvlText w:val=""/>
      <w:lvlJc w:val="left"/>
      <w:pPr>
        <w:ind w:left="4320" w:hanging="360"/>
      </w:pPr>
      <w:rPr>
        <w:rFonts w:ascii="Wingdings" w:hAnsi="Wingdings" w:hint="default"/>
      </w:rPr>
    </w:lvl>
    <w:lvl w:ilvl="6" w:tplc="583A21F6">
      <w:start w:val="1"/>
      <w:numFmt w:val="bullet"/>
      <w:lvlText w:val=""/>
      <w:lvlJc w:val="left"/>
      <w:pPr>
        <w:ind w:left="5040" w:hanging="360"/>
      </w:pPr>
      <w:rPr>
        <w:rFonts w:ascii="Symbol" w:hAnsi="Symbol" w:hint="default"/>
      </w:rPr>
    </w:lvl>
    <w:lvl w:ilvl="7" w:tplc="5FB8929A">
      <w:start w:val="1"/>
      <w:numFmt w:val="bullet"/>
      <w:lvlText w:val="o"/>
      <w:lvlJc w:val="left"/>
      <w:pPr>
        <w:ind w:left="5760" w:hanging="360"/>
      </w:pPr>
      <w:rPr>
        <w:rFonts w:ascii="Courier New" w:hAnsi="Courier New" w:hint="default"/>
      </w:rPr>
    </w:lvl>
    <w:lvl w:ilvl="8" w:tplc="B60097D0">
      <w:start w:val="1"/>
      <w:numFmt w:val="bullet"/>
      <w:lvlText w:val=""/>
      <w:lvlJc w:val="left"/>
      <w:pPr>
        <w:ind w:left="6480" w:hanging="360"/>
      </w:pPr>
      <w:rPr>
        <w:rFonts w:ascii="Wingdings" w:hAnsi="Wingdings" w:hint="default"/>
      </w:rPr>
    </w:lvl>
  </w:abstractNum>
  <w:abstractNum w:abstractNumId="55" w15:restartNumberingAfterBreak="0">
    <w:nsid w:val="5C3059BF"/>
    <w:multiLevelType w:val="hybridMultilevel"/>
    <w:tmpl w:val="65085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5CCE1066"/>
    <w:multiLevelType w:val="hybridMultilevel"/>
    <w:tmpl w:val="83CEF780"/>
    <w:lvl w:ilvl="0" w:tplc="850E0062">
      <w:start w:val="1"/>
      <w:numFmt w:val="bullet"/>
      <w:lvlText w:val=""/>
      <w:lvlJc w:val="left"/>
      <w:pPr>
        <w:ind w:left="720" w:hanging="360"/>
      </w:pPr>
      <w:rPr>
        <w:rFonts w:ascii="Symbol" w:hAnsi="Symbol" w:hint="default"/>
      </w:rPr>
    </w:lvl>
    <w:lvl w:ilvl="1" w:tplc="E96EE4E0">
      <w:start w:val="1"/>
      <w:numFmt w:val="bullet"/>
      <w:lvlText w:val="o"/>
      <w:lvlJc w:val="left"/>
      <w:pPr>
        <w:ind w:left="1440" w:hanging="360"/>
      </w:pPr>
      <w:rPr>
        <w:rFonts w:ascii="Courier New" w:hAnsi="Courier New" w:hint="default"/>
      </w:rPr>
    </w:lvl>
    <w:lvl w:ilvl="2" w:tplc="FB34A2FA">
      <w:start w:val="1"/>
      <w:numFmt w:val="bullet"/>
      <w:lvlText w:val=""/>
      <w:lvlJc w:val="left"/>
      <w:pPr>
        <w:ind w:left="2160" w:hanging="360"/>
      </w:pPr>
      <w:rPr>
        <w:rFonts w:ascii="Wingdings" w:hAnsi="Wingdings" w:hint="default"/>
      </w:rPr>
    </w:lvl>
    <w:lvl w:ilvl="3" w:tplc="DF9633AA">
      <w:start w:val="1"/>
      <w:numFmt w:val="bullet"/>
      <w:lvlText w:val=""/>
      <w:lvlJc w:val="left"/>
      <w:pPr>
        <w:ind w:left="2880" w:hanging="360"/>
      </w:pPr>
      <w:rPr>
        <w:rFonts w:ascii="Symbol" w:hAnsi="Symbol" w:hint="default"/>
      </w:rPr>
    </w:lvl>
    <w:lvl w:ilvl="4" w:tplc="8FECBFD6">
      <w:start w:val="1"/>
      <w:numFmt w:val="bullet"/>
      <w:lvlText w:val="o"/>
      <w:lvlJc w:val="left"/>
      <w:pPr>
        <w:ind w:left="3600" w:hanging="360"/>
      </w:pPr>
      <w:rPr>
        <w:rFonts w:ascii="Courier New" w:hAnsi="Courier New" w:hint="default"/>
      </w:rPr>
    </w:lvl>
    <w:lvl w:ilvl="5" w:tplc="1CB0DA34">
      <w:start w:val="1"/>
      <w:numFmt w:val="bullet"/>
      <w:lvlText w:val=""/>
      <w:lvlJc w:val="left"/>
      <w:pPr>
        <w:ind w:left="4320" w:hanging="360"/>
      </w:pPr>
      <w:rPr>
        <w:rFonts w:ascii="Wingdings" w:hAnsi="Wingdings" w:hint="default"/>
      </w:rPr>
    </w:lvl>
    <w:lvl w:ilvl="6" w:tplc="889083AE">
      <w:start w:val="1"/>
      <w:numFmt w:val="bullet"/>
      <w:lvlText w:val=""/>
      <w:lvlJc w:val="left"/>
      <w:pPr>
        <w:ind w:left="5040" w:hanging="360"/>
      </w:pPr>
      <w:rPr>
        <w:rFonts w:ascii="Symbol" w:hAnsi="Symbol" w:hint="default"/>
      </w:rPr>
    </w:lvl>
    <w:lvl w:ilvl="7" w:tplc="29D4126C">
      <w:start w:val="1"/>
      <w:numFmt w:val="bullet"/>
      <w:lvlText w:val="o"/>
      <w:lvlJc w:val="left"/>
      <w:pPr>
        <w:ind w:left="5760" w:hanging="360"/>
      </w:pPr>
      <w:rPr>
        <w:rFonts w:ascii="Courier New" w:hAnsi="Courier New" w:hint="default"/>
      </w:rPr>
    </w:lvl>
    <w:lvl w:ilvl="8" w:tplc="3B4E797E">
      <w:start w:val="1"/>
      <w:numFmt w:val="bullet"/>
      <w:lvlText w:val=""/>
      <w:lvlJc w:val="left"/>
      <w:pPr>
        <w:ind w:left="6480" w:hanging="360"/>
      </w:pPr>
      <w:rPr>
        <w:rFonts w:ascii="Wingdings" w:hAnsi="Wingdings" w:hint="default"/>
      </w:rPr>
    </w:lvl>
  </w:abstractNum>
  <w:abstractNum w:abstractNumId="57" w15:restartNumberingAfterBreak="0">
    <w:nsid w:val="5CE21D26"/>
    <w:multiLevelType w:val="hybridMultilevel"/>
    <w:tmpl w:val="DA9C0EF6"/>
    <w:lvl w:ilvl="0" w:tplc="76E0E14C">
      <w:start w:val="1"/>
      <w:numFmt w:val="bullet"/>
      <w:lvlText w:val=""/>
      <w:lvlJc w:val="left"/>
      <w:pPr>
        <w:ind w:left="720" w:hanging="360"/>
      </w:pPr>
      <w:rPr>
        <w:rFonts w:ascii="Symbol" w:hAnsi="Symbol" w:hint="default"/>
      </w:rPr>
    </w:lvl>
    <w:lvl w:ilvl="1" w:tplc="E50CC098">
      <w:start w:val="1"/>
      <w:numFmt w:val="bullet"/>
      <w:lvlText w:val="o"/>
      <w:lvlJc w:val="left"/>
      <w:pPr>
        <w:ind w:left="1440" w:hanging="360"/>
      </w:pPr>
      <w:rPr>
        <w:rFonts w:ascii="Courier New" w:hAnsi="Courier New" w:hint="default"/>
      </w:rPr>
    </w:lvl>
    <w:lvl w:ilvl="2" w:tplc="0C4E7A82">
      <w:start w:val="1"/>
      <w:numFmt w:val="bullet"/>
      <w:lvlText w:val=""/>
      <w:lvlJc w:val="left"/>
      <w:pPr>
        <w:ind w:left="2160" w:hanging="360"/>
      </w:pPr>
      <w:rPr>
        <w:rFonts w:ascii="Wingdings" w:hAnsi="Wingdings" w:hint="default"/>
      </w:rPr>
    </w:lvl>
    <w:lvl w:ilvl="3" w:tplc="530667D8">
      <w:start w:val="1"/>
      <w:numFmt w:val="bullet"/>
      <w:lvlText w:val=""/>
      <w:lvlJc w:val="left"/>
      <w:pPr>
        <w:ind w:left="2880" w:hanging="360"/>
      </w:pPr>
      <w:rPr>
        <w:rFonts w:ascii="Symbol" w:hAnsi="Symbol" w:hint="default"/>
      </w:rPr>
    </w:lvl>
    <w:lvl w:ilvl="4" w:tplc="58B8002E">
      <w:start w:val="1"/>
      <w:numFmt w:val="bullet"/>
      <w:lvlText w:val="o"/>
      <w:lvlJc w:val="left"/>
      <w:pPr>
        <w:ind w:left="3600" w:hanging="360"/>
      </w:pPr>
      <w:rPr>
        <w:rFonts w:ascii="Courier New" w:hAnsi="Courier New" w:hint="default"/>
      </w:rPr>
    </w:lvl>
    <w:lvl w:ilvl="5" w:tplc="5C9E79CC">
      <w:start w:val="1"/>
      <w:numFmt w:val="bullet"/>
      <w:lvlText w:val=""/>
      <w:lvlJc w:val="left"/>
      <w:pPr>
        <w:ind w:left="4320" w:hanging="360"/>
      </w:pPr>
      <w:rPr>
        <w:rFonts w:ascii="Wingdings" w:hAnsi="Wingdings" w:hint="default"/>
      </w:rPr>
    </w:lvl>
    <w:lvl w:ilvl="6" w:tplc="24FE6740">
      <w:start w:val="1"/>
      <w:numFmt w:val="bullet"/>
      <w:lvlText w:val=""/>
      <w:lvlJc w:val="left"/>
      <w:pPr>
        <w:ind w:left="5040" w:hanging="360"/>
      </w:pPr>
      <w:rPr>
        <w:rFonts w:ascii="Symbol" w:hAnsi="Symbol" w:hint="default"/>
      </w:rPr>
    </w:lvl>
    <w:lvl w:ilvl="7" w:tplc="81563BD4">
      <w:start w:val="1"/>
      <w:numFmt w:val="bullet"/>
      <w:lvlText w:val="o"/>
      <w:lvlJc w:val="left"/>
      <w:pPr>
        <w:ind w:left="5760" w:hanging="360"/>
      </w:pPr>
      <w:rPr>
        <w:rFonts w:ascii="Courier New" w:hAnsi="Courier New" w:hint="default"/>
      </w:rPr>
    </w:lvl>
    <w:lvl w:ilvl="8" w:tplc="813EBADA">
      <w:start w:val="1"/>
      <w:numFmt w:val="bullet"/>
      <w:lvlText w:val=""/>
      <w:lvlJc w:val="left"/>
      <w:pPr>
        <w:ind w:left="6480" w:hanging="360"/>
      </w:pPr>
      <w:rPr>
        <w:rFonts w:ascii="Wingdings" w:hAnsi="Wingdings" w:hint="default"/>
      </w:rPr>
    </w:lvl>
  </w:abstractNum>
  <w:abstractNum w:abstractNumId="58" w15:restartNumberingAfterBreak="0">
    <w:nsid w:val="5D8A2F8D"/>
    <w:multiLevelType w:val="hybridMultilevel"/>
    <w:tmpl w:val="C7DC0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DC468DB"/>
    <w:multiLevelType w:val="multilevel"/>
    <w:tmpl w:val="D03C2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5E8552C0"/>
    <w:multiLevelType w:val="hybridMultilevel"/>
    <w:tmpl w:val="C2CC82B6"/>
    <w:lvl w:ilvl="0" w:tplc="19F8C5DC">
      <w:start w:val="1"/>
      <w:numFmt w:val="bullet"/>
      <w:lvlText w:val=""/>
      <w:lvlJc w:val="left"/>
      <w:pPr>
        <w:ind w:left="720" w:hanging="360"/>
      </w:pPr>
      <w:rPr>
        <w:rFonts w:ascii="Symbol" w:hAnsi="Symbol" w:hint="default"/>
      </w:rPr>
    </w:lvl>
    <w:lvl w:ilvl="1" w:tplc="2B942AB2">
      <w:start w:val="1"/>
      <w:numFmt w:val="bullet"/>
      <w:lvlText w:val="o"/>
      <w:lvlJc w:val="left"/>
      <w:pPr>
        <w:ind w:left="1440" w:hanging="360"/>
      </w:pPr>
      <w:rPr>
        <w:rFonts w:ascii="Courier New" w:hAnsi="Courier New" w:hint="default"/>
      </w:rPr>
    </w:lvl>
    <w:lvl w:ilvl="2" w:tplc="68CE2670">
      <w:start w:val="1"/>
      <w:numFmt w:val="bullet"/>
      <w:lvlText w:val=""/>
      <w:lvlJc w:val="left"/>
      <w:pPr>
        <w:ind w:left="2160" w:hanging="360"/>
      </w:pPr>
      <w:rPr>
        <w:rFonts w:ascii="Wingdings" w:hAnsi="Wingdings" w:hint="default"/>
      </w:rPr>
    </w:lvl>
    <w:lvl w:ilvl="3" w:tplc="11289456">
      <w:start w:val="1"/>
      <w:numFmt w:val="bullet"/>
      <w:lvlText w:val=""/>
      <w:lvlJc w:val="left"/>
      <w:pPr>
        <w:ind w:left="2880" w:hanging="360"/>
      </w:pPr>
      <w:rPr>
        <w:rFonts w:ascii="Symbol" w:hAnsi="Symbol" w:hint="default"/>
      </w:rPr>
    </w:lvl>
    <w:lvl w:ilvl="4" w:tplc="1026CBE0">
      <w:start w:val="1"/>
      <w:numFmt w:val="bullet"/>
      <w:lvlText w:val="o"/>
      <w:lvlJc w:val="left"/>
      <w:pPr>
        <w:ind w:left="3600" w:hanging="360"/>
      </w:pPr>
      <w:rPr>
        <w:rFonts w:ascii="Courier New" w:hAnsi="Courier New" w:hint="default"/>
      </w:rPr>
    </w:lvl>
    <w:lvl w:ilvl="5" w:tplc="DE0288B2">
      <w:start w:val="1"/>
      <w:numFmt w:val="bullet"/>
      <w:lvlText w:val=""/>
      <w:lvlJc w:val="left"/>
      <w:pPr>
        <w:ind w:left="4320" w:hanging="360"/>
      </w:pPr>
      <w:rPr>
        <w:rFonts w:ascii="Wingdings" w:hAnsi="Wingdings" w:hint="default"/>
      </w:rPr>
    </w:lvl>
    <w:lvl w:ilvl="6" w:tplc="ACF0E03A">
      <w:start w:val="1"/>
      <w:numFmt w:val="bullet"/>
      <w:lvlText w:val=""/>
      <w:lvlJc w:val="left"/>
      <w:pPr>
        <w:ind w:left="5040" w:hanging="360"/>
      </w:pPr>
      <w:rPr>
        <w:rFonts w:ascii="Symbol" w:hAnsi="Symbol" w:hint="default"/>
      </w:rPr>
    </w:lvl>
    <w:lvl w:ilvl="7" w:tplc="956828A2">
      <w:start w:val="1"/>
      <w:numFmt w:val="bullet"/>
      <w:lvlText w:val="o"/>
      <w:lvlJc w:val="left"/>
      <w:pPr>
        <w:ind w:left="5760" w:hanging="360"/>
      </w:pPr>
      <w:rPr>
        <w:rFonts w:ascii="Courier New" w:hAnsi="Courier New" w:hint="default"/>
      </w:rPr>
    </w:lvl>
    <w:lvl w:ilvl="8" w:tplc="23CA4632">
      <w:start w:val="1"/>
      <w:numFmt w:val="bullet"/>
      <w:lvlText w:val=""/>
      <w:lvlJc w:val="left"/>
      <w:pPr>
        <w:ind w:left="6480" w:hanging="360"/>
      </w:pPr>
      <w:rPr>
        <w:rFonts w:ascii="Wingdings" w:hAnsi="Wingdings" w:hint="default"/>
      </w:rPr>
    </w:lvl>
  </w:abstractNum>
  <w:abstractNum w:abstractNumId="61" w15:restartNumberingAfterBreak="0">
    <w:nsid w:val="5F481AD6"/>
    <w:multiLevelType w:val="hybridMultilevel"/>
    <w:tmpl w:val="86165B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2" w15:restartNumberingAfterBreak="0">
    <w:nsid w:val="5F75516A"/>
    <w:multiLevelType w:val="hybridMultilevel"/>
    <w:tmpl w:val="311695EC"/>
    <w:lvl w:ilvl="0" w:tplc="1304D2FC">
      <w:start w:val="1"/>
      <w:numFmt w:val="bullet"/>
      <w:lvlText w:val=""/>
      <w:lvlJc w:val="left"/>
      <w:pPr>
        <w:ind w:left="720" w:hanging="360"/>
      </w:pPr>
      <w:rPr>
        <w:rFonts w:ascii="Symbol" w:hAnsi="Symbol" w:hint="default"/>
      </w:rPr>
    </w:lvl>
    <w:lvl w:ilvl="1" w:tplc="B4C6C638">
      <w:start w:val="1"/>
      <w:numFmt w:val="bullet"/>
      <w:lvlText w:val="o"/>
      <w:lvlJc w:val="left"/>
      <w:pPr>
        <w:ind w:left="1440" w:hanging="360"/>
      </w:pPr>
      <w:rPr>
        <w:rFonts w:ascii="Courier New" w:hAnsi="Courier New" w:hint="default"/>
      </w:rPr>
    </w:lvl>
    <w:lvl w:ilvl="2" w:tplc="F710B64A">
      <w:start w:val="1"/>
      <w:numFmt w:val="bullet"/>
      <w:lvlText w:val=""/>
      <w:lvlJc w:val="left"/>
      <w:pPr>
        <w:ind w:left="2160" w:hanging="360"/>
      </w:pPr>
      <w:rPr>
        <w:rFonts w:ascii="Wingdings" w:hAnsi="Wingdings" w:hint="default"/>
      </w:rPr>
    </w:lvl>
    <w:lvl w:ilvl="3" w:tplc="B5C00810">
      <w:start w:val="1"/>
      <w:numFmt w:val="bullet"/>
      <w:lvlText w:val=""/>
      <w:lvlJc w:val="left"/>
      <w:pPr>
        <w:ind w:left="2880" w:hanging="360"/>
      </w:pPr>
      <w:rPr>
        <w:rFonts w:ascii="Symbol" w:hAnsi="Symbol" w:hint="default"/>
      </w:rPr>
    </w:lvl>
    <w:lvl w:ilvl="4" w:tplc="B5727D08">
      <w:start w:val="1"/>
      <w:numFmt w:val="bullet"/>
      <w:lvlText w:val="o"/>
      <w:lvlJc w:val="left"/>
      <w:pPr>
        <w:ind w:left="3600" w:hanging="360"/>
      </w:pPr>
      <w:rPr>
        <w:rFonts w:ascii="Courier New" w:hAnsi="Courier New" w:hint="default"/>
      </w:rPr>
    </w:lvl>
    <w:lvl w:ilvl="5" w:tplc="FA009276">
      <w:start w:val="1"/>
      <w:numFmt w:val="bullet"/>
      <w:lvlText w:val=""/>
      <w:lvlJc w:val="left"/>
      <w:pPr>
        <w:ind w:left="4320" w:hanging="360"/>
      </w:pPr>
      <w:rPr>
        <w:rFonts w:ascii="Wingdings" w:hAnsi="Wingdings" w:hint="default"/>
      </w:rPr>
    </w:lvl>
    <w:lvl w:ilvl="6" w:tplc="45AEA02E">
      <w:start w:val="1"/>
      <w:numFmt w:val="bullet"/>
      <w:lvlText w:val=""/>
      <w:lvlJc w:val="left"/>
      <w:pPr>
        <w:ind w:left="5040" w:hanging="360"/>
      </w:pPr>
      <w:rPr>
        <w:rFonts w:ascii="Symbol" w:hAnsi="Symbol" w:hint="default"/>
      </w:rPr>
    </w:lvl>
    <w:lvl w:ilvl="7" w:tplc="71FA0090">
      <w:start w:val="1"/>
      <w:numFmt w:val="bullet"/>
      <w:lvlText w:val="o"/>
      <w:lvlJc w:val="left"/>
      <w:pPr>
        <w:ind w:left="5760" w:hanging="360"/>
      </w:pPr>
      <w:rPr>
        <w:rFonts w:ascii="Courier New" w:hAnsi="Courier New" w:hint="default"/>
      </w:rPr>
    </w:lvl>
    <w:lvl w:ilvl="8" w:tplc="CC02EBB6">
      <w:start w:val="1"/>
      <w:numFmt w:val="bullet"/>
      <w:lvlText w:val=""/>
      <w:lvlJc w:val="left"/>
      <w:pPr>
        <w:ind w:left="6480" w:hanging="360"/>
      </w:pPr>
      <w:rPr>
        <w:rFonts w:ascii="Wingdings" w:hAnsi="Wingdings" w:hint="default"/>
      </w:rPr>
    </w:lvl>
  </w:abstractNum>
  <w:abstractNum w:abstractNumId="63" w15:restartNumberingAfterBreak="0">
    <w:nsid w:val="67156D58"/>
    <w:multiLevelType w:val="hybridMultilevel"/>
    <w:tmpl w:val="39D28F44"/>
    <w:lvl w:ilvl="0" w:tplc="C1CC385A">
      <w:start w:val="1"/>
      <w:numFmt w:val="bullet"/>
      <w:lvlText w:val=""/>
      <w:lvlJc w:val="left"/>
      <w:pPr>
        <w:ind w:left="720" w:hanging="360"/>
      </w:pPr>
      <w:rPr>
        <w:rFonts w:ascii="Symbol" w:hAnsi="Symbol" w:hint="default"/>
      </w:rPr>
    </w:lvl>
    <w:lvl w:ilvl="1" w:tplc="3C309054">
      <w:start w:val="1"/>
      <w:numFmt w:val="bullet"/>
      <w:lvlText w:val="o"/>
      <w:lvlJc w:val="left"/>
      <w:pPr>
        <w:ind w:left="1440" w:hanging="360"/>
      </w:pPr>
      <w:rPr>
        <w:rFonts w:ascii="Courier New" w:hAnsi="Courier New" w:hint="default"/>
      </w:rPr>
    </w:lvl>
    <w:lvl w:ilvl="2" w:tplc="757689DC">
      <w:start w:val="1"/>
      <w:numFmt w:val="bullet"/>
      <w:lvlText w:val=""/>
      <w:lvlJc w:val="left"/>
      <w:pPr>
        <w:ind w:left="2160" w:hanging="360"/>
      </w:pPr>
      <w:rPr>
        <w:rFonts w:ascii="Wingdings" w:hAnsi="Wingdings" w:hint="default"/>
      </w:rPr>
    </w:lvl>
    <w:lvl w:ilvl="3" w:tplc="38F6BD52">
      <w:start w:val="1"/>
      <w:numFmt w:val="bullet"/>
      <w:lvlText w:val=""/>
      <w:lvlJc w:val="left"/>
      <w:pPr>
        <w:ind w:left="2880" w:hanging="360"/>
      </w:pPr>
      <w:rPr>
        <w:rFonts w:ascii="Symbol" w:hAnsi="Symbol" w:hint="default"/>
      </w:rPr>
    </w:lvl>
    <w:lvl w:ilvl="4" w:tplc="9EC2E4EC">
      <w:start w:val="1"/>
      <w:numFmt w:val="bullet"/>
      <w:lvlText w:val="o"/>
      <w:lvlJc w:val="left"/>
      <w:pPr>
        <w:ind w:left="3600" w:hanging="360"/>
      </w:pPr>
      <w:rPr>
        <w:rFonts w:ascii="Courier New" w:hAnsi="Courier New" w:hint="default"/>
      </w:rPr>
    </w:lvl>
    <w:lvl w:ilvl="5" w:tplc="AEB83816">
      <w:start w:val="1"/>
      <w:numFmt w:val="bullet"/>
      <w:lvlText w:val=""/>
      <w:lvlJc w:val="left"/>
      <w:pPr>
        <w:ind w:left="4320" w:hanging="360"/>
      </w:pPr>
      <w:rPr>
        <w:rFonts w:ascii="Wingdings" w:hAnsi="Wingdings" w:hint="default"/>
      </w:rPr>
    </w:lvl>
    <w:lvl w:ilvl="6" w:tplc="13645E06">
      <w:start w:val="1"/>
      <w:numFmt w:val="bullet"/>
      <w:lvlText w:val=""/>
      <w:lvlJc w:val="left"/>
      <w:pPr>
        <w:ind w:left="5040" w:hanging="360"/>
      </w:pPr>
      <w:rPr>
        <w:rFonts w:ascii="Symbol" w:hAnsi="Symbol" w:hint="default"/>
      </w:rPr>
    </w:lvl>
    <w:lvl w:ilvl="7" w:tplc="7B701472">
      <w:start w:val="1"/>
      <w:numFmt w:val="bullet"/>
      <w:lvlText w:val="o"/>
      <w:lvlJc w:val="left"/>
      <w:pPr>
        <w:ind w:left="5760" w:hanging="360"/>
      </w:pPr>
      <w:rPr>
        <w:rFonts w:ascii="Courier New" w:hAnsi="Courier New" w:hint="default"/>
      </w:rPr>
    </w:lvl>
    <w:lvl w:ilvl="8" w:tplc="CCA21842">
      <w:start w:val="1"/>
      <w:numFmt w:val="bullet"/>
      <w:lvlText w:val=""/>
      <w:lvlJc w:val="left"/>
      <w:pPr>
        <w:ind w:left="6480" w:hanging="360"/>
      </w:pPr>
      <w:rPr>
        <w:rFonts w:ascii="Wingdings" w:hAnsi="Wingdings" w:hint="default"/>
      </w:rPr>
    </w:lvl>
  </w:abstractNum>
  <w:abstractNum w:abstractNumId="64" w15:restartNumberingAfterBreak="0">
    <w:nsid w:val="69537052"/>
    <w:multiLevelType w:val="multilevel"/>
    <w:tmpl w:val="24B81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69AE7E24"/>
    <w:multiLevelType w:val="singleLevel"/>
    <w:tmpl w:val="1D98A104"/>
    <w:lvl w:ilvl="0">
      <w:start w:val="1"/>
      <w:numFmt w:val="upperLetter"/>
      <w:pStyle w:val="Introduction"/>
      <w:lvlText w:val="(%1)"/>
      <w:lvlJc w:val="left"/>
      <w:pPr>
        <w:tabs>
          <w:tab w:val="num" w:pos="720"/>
        </w:tabs>
        <w:ind w:left="720" w:hanging="720"/>
      </w:pPr>
      <w:rPr>
        <w:rFonts w:ascii="Arial" w:hAnsi="Arial" w:hint="default"/>
        <w:b w:val="0"/>
        <w:i w:val="0"/>
        <w:sz w:val="21"/>
      </w:rPr>
    </w:lvl>
  </w:abstractNum>
  <w:abstractNum w:abstractNumId="66" w15:restartNumberingAfterBreak="0">
    <w:nsid w:val="6C6064FF"/>
    <w:multiLevelType w:val="hybridMultilevel"/>
    <w:tmpl w:val="C1FC9C94"/>
    <w:lvl w:ilvl="0" w:tplc="5F944376">
      <w:start w:val="1"/>
      <w:numFmt w:val="bullet"/>
      <w:lvlText w:val=""/>
      <w:lvlJc w:val="left"/>
      <w:pPr>
        <w:ind w:left="720" w:hanging="360"/>
      </w:pPr>
      <w:rPr>
        <w:rFonts w:ascii="Symbol" w:hAnsi="Symbol" w:hint="default"/>
      </w:rPr>
    </w:lvl>
    <w:lvl w:ilvl="1" w:tplc="5E766834">
      <w:start w:val="1"/>
      <w:numFmt w:val="bullet"/>
      <w:lvlText w:val="o"/>
      <w:lvlJc w:val="left"/>
      <w:pPr>
        <w:ind w:left="1440" w:hanging="360"/>
      </w:pPr>
      <w:rPr>
        <w:rFonts w:ascii="Courier New" w:hAnsi="Courier New" w:hint="default"/>
      </w:rPr>
    </w:lvl>
    <w:lvl w:ilvl="2" w:tplc="289689DA">
      <w:start w:val="1"/>
      <w:numFmt w:val="bullet"/>
      <w:lvlText w:val=""/>
      <w:lvlJc w:val="left"/>
      <w:pPr>
        <w:ind w:left="2160" w:hanging="360"/>
      </w:pPr>
      <w:rPr>
        <w:rFonts w:ascii="Wingdings" w:hAnsi="Wingdings" w:hint="default"/>
      </w:rPr>
    </w:lvl>
    <w:lvl w:ilvl="3" w:tplc="06AA16D6">
      <w:start w:val="1"/>
      <w:numFmt w:val="bullet"/>
      <w:lvlText w:val=""/>
      <w:lvlJc w:val="left"/>
      <w:pPr>
        <w:ind w:left="2880" w:hanging="360"/>
      </w:pPr>
      <w:rPr>
        <w:rFonts w:ascii="Symbol" w:hAnsi="Symbol" w:hint="default"/>
      </w:rPr>
    </w:lvl>
    <w:lvl w:ilvl="4" w:tplc="79ECCC88">
      <w:start w:val="1"/>
      <w:numFmt w:val="bullet"/>
      <w:lvlText w:val="o"/>
      <w:lvlJc w:val="left"/>
      <w:pPr>
        <w:ind w:left="3600" w:hanging="360"/>
      </w:pPr>
      <w:rPr>
        <w:rFonts w:ascii="Courier New" w:hAnsi="Courier New" w:hint="default"/>
      </w:rPr>
    </w:lvl>
    <w:lvl w:ilvl="5" w:tplc="F51CCA22">
      <w:start w:val="1"/>
      <w:numFmt w:val="bullet"/>
      <w:lvlText w:val=""/>
      <w:lvlJc w:val="left"/>
      <w:pPr>
        <w:ind w:left="4320" w:hanging="360"/>
      </w:pPr>
      <w:rPr>
        <w:rFonts w:ascii="Wingdings" w:hAnsi="Wingdings" w:hint="default"/>
      </w:rPr>
    </w:lvl>
    <w:lvl w:ilvl="6" w:tplc="10722A06">
      <w:start w:val="1"/>
      <w:numFmt w:val="bullet"/>
      <w:lvlText w:val=""/>
      <w:lvlJc w:val="left"/>
      <w:pPr>
        <w:ind w:left="5040" w:hanging="360"/>
      </w:pPr>
      <w:rPr>
        <w:rFonts w:ascii="Symbol" w:hAnsi="Symbol" w:hint="default"/>
      </w:rPr>
    </w:lvl>
    <w:lvl w:ilvl="7" w:tplc="8342E948">
      <w:start w:val="1"/>
      <w:numFmt w:val="bullet"/>
      <w:lvlText w:val="o"/>
      <w:lvlJc w:val="left"/>
      <w:pPr>
        <w:ind w:left="5760" w:hanging="360"/>
      </w:pPr>
      <w:rPr>
        <w:rFonts w:ascii="Courier New" w:hAnsi="Courier New" w:hint="default"/>
      </w:rPr>
    </w:lvl>
    <w:lvl w:ilvl="8" w:tplc="1578DE74">
      <w:start w:val="1"/>
      <w:numFmt w:val="bullet"/>
      <w:lvlText w:val=""/>
      <w:lvlJc w:val="left"/>
      <w:pPr>
        <w:ind w:left="6480" w:hanging="360"/>
      </w:pPr>
      <w:rPr>
        <w:rFonts w:ascii="Wingdings" w:hAnsi="Wingdings" w:hint="default"/>
      </w:rPr>
    </w:lvl>
  </w:abstractNum>
  <w:abstractNum w:abstractNumId="67" w15:restartNumberingAfterBreak="0">
    <w:nsid w:val="71632906"/>
    <w:multiLevelType w:val="hybridMultilevel"/>
    <w:tmpl w:val="E10E5A5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7359606D"/>
    <w:multiLevelType w:val="hybridMultilevel"/>
    <w:tmpl w:val="1E529F44"/>
    <w:lvl w:ilvl="0" w:tplc="8752F82A">
      <w:start w:val="1"/>
      <w:numFmt w:val="bullet"/>
      <w:lvlText w:val=""/>
      <w:lvlJc w:val="left"/>
      <w:pPr>
        <w:ind w:left="720" w:hanging="360"/>
      </w:pPr>
      <w:rPr>
        <w:rFonts w:ascii="Symbol" w:hAnsi="Symbol" w:hint="default"/>
      </w:rPr>
    </w:lvl>
    <w:lvl w:ilvl="1" w:tplc="1EE6B90A">
      <w:start w:val="1"/>
      <w:numFmt w:val="bullet"/>
      <w:lvlText w:val="o"/>
      <w:lvlJc w:val="left"/>
      <w:pPr>
        <w:ind w:left="1440" w:hanging="360"/>
      </w:pPr>
      <w:rPr>
        <w:rFonts w:ascii="Courier New" w:hAnsi="Courier New" w:hint="default"/>
      </w:rPr>
    </w:lvl>
    <w:lvl w:ilvl="2" w:tplc="2ABCBA4C">
      <w:start w:val="1"/>
      <w:numFmt w:val="bullet"/>
      <w:lvlText w:val=""/>
      <w:lvlJc w:val="left"/>
      <w:pPr>
        <w:ind w:left="2160" w:hanging="360"/>
      </w:pPr>
      <w:rPr>
        <w:rFonts w:ascii="Wingdings" w:hAnsi="Wingdings" w:hint="default"/>
      </w:rPr>
    </w:lvl>
    <w:lvl w:ilvl="3" w:tplc="9676AF6A">
      <w:start w:val="1"/>
      <w:numFmt w:val="bullet"/>
      <w:lvlText w:val=""/>
      <w:lvlJc w:val="left"/>
      <w:pPr>
        <w:ind w:left="2880" w:hanging="360"/>
      </w:pPr>
      <w:rPr>
        <w:rFonts w:ascii="Symbol" w:hAnsi="Symbol" w:hint="default"/>
      </w:rPr>
    </w:lvl>
    <w:lvl w:ilvl="4" w:tplc="0CE60E44">
      <w:start w:val="1"/>
      <w:numFmt w:val="bullet"/>
      <w:lvlText w:val="o"/>
      <w:lvlJc w:val="left"/>
      <w:pPr>
        <w:ind w:left="3600" w:hanging="360"/>
      </w:pPr>
      <w:rPr>
        <w:rFonts w:ascii="Courier New" w:hAnsi="Courier New" w:hint="default"/>
      </w:rPr>
    </w:lvl>
    <w:lvl w:ilvl="5" w:tplc="BB484530">
      <w:start w:val="1"/>
      <w:numFmt w:val="bullet"/>
      <w:lvlText w:val=""/>
      <w:lvlJc w:val="left"/>
      <w:pPr>
        <w:ind w:left="4320" w:hanging="360"/>
      </w:pPr>
      <w:rPr>
        <w:rFonts w:ascii="Wingdings" w:hAnsi="Wingdings" w:hint="default"/>
      </w:rPr>
    </w:lvl>
    <w:lvl w:ilvl="6" w:tplc="B3A088A2">
      <w:start w:val="1"/>
      <w:numFmt w:val="bullet"/>
      <w:lvlText w:val=""/>
      <w:lvlJc w:val="left"/>
      <w:pPr>
        <w:ind w:left="5040" w:hanging="360"/>
      </w:pPr>
      <w:rPr>
        <w:rFonts w:ascii="Symbol" w:hAnsi="Symbol" w:hint="default"/>
      </w:rPr>
    </w:lvl>
    <w:lvl w:ilvl="7" w:tplc="1AF69AB2">
      <w:start w:val="1"/>
      <w:numFmt w:val="bullet"/>
      <w:lvlText w:val="o"/>
      <w:lvlJc w:val="left"/>
      <w:pPr>
        <w:ind w:left="5760" w:hanging="360"/>
      </w:pPr>
      <w:rPr>
        <w:rFonts w:ascii="Courier New" w:hAnsi="Courier New" w:hint="default"/>
      </w:rPr>
    </w:lvl>
    <w:lvl w:ilvl="8" w:tplc="0AD4B94C">
      <w:start w:val="1"/>
      <w:numFmt w:val="bullet"/>
      <w:lvlText w:val=""/>
      <w:lvlJc w:val="left"/>
      <w:pPr>
        <w:ind w:left="6480" w:hanging="360"/>
      </w:pPr>
      <w:rPr>
        <w:rFonts w:ascii="Wingdings" w:hAnsi="Wingdings" w:hint="default"/>
      </w:rPr>
    </w:lvl>
  </w:abstractNum>
  <w:abstractNum w:abstractNumId="69" w15:restartNumberingAfterBreak="0">
    <w:nsid w:val="77525597"/>
    <w:multiLevelType w:val="multilevel"/>
    <w:tmpl w:val="24B81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15:restartNumberingAfterBreak="0">
    <w:nsid w:val="77997CBE"/>
    <w:multiLevelType w:val="hybridMultilevel"/>
    <w:tmpl w:val="002CF0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78CD31E4"/>
    <w:multiLevelType w:val="hybridMultilevel"/>
    <w:tmpl w:val="3AAA1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79840A2A"/>
    <w:multiLevelType w:val="hybridMultilevel"/>
    <w:tmpl w:val="348EA8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79C6667F"/>
    <w:multiLevelType w:val="hybridMultilevel"/>
    <w:tmpl w:val="9FE25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7D0044D5"/>
    <w:multiLevelType w:val="hybridMultilevel"/>
    <w:tmpl w:val="C478DBEC"/>
    <w:lvl w:ilvl="0" w:tplc="9A94CD50">
      <w:start w:val="2"/>
      <w:numFmt w:val="decimal"/>
      <w:lvlText w:val="%1."/>
      <w:lvlJc w:val="left"/>
      <w:pPr>
        <w:ind w:left="720" w:hanging="360"/>
      </w:pPr>
    </w:lvl>
    <w:lvl w:ilvl="1" w:tplc="ED0EC13A">
      <w:start w:val="1"/>
      <w:numFmt w:val="lowerLetter"/>
      <w:lvlText w:val="%2."/>
      <w:lvlJc w:val="left"/>
      <w:pPr>
        <w:ind w:left="1440" w:hanging="360"/>
      </w:pPr>
    </w:lvl>
    <w:lvl w:ilvl="2" w:tplc="46BE3F6A">
      <w:start w:val="1"/>
      <w:numFmt w:val="lowerRoman"/>
      <w:lvlText w:val="%3."/>
      <w:lvlJc w:val="right"/>
      <w:pPr>
        <w:ind w:left="2160" w:hanging="180"/>
      </w:pPr>
    </w:lvl>
    <w:lvl w:ilvl="3" w:tplc="2C5AE82A">
      <w:start w:val="1"/>
      <w:numFmt w:val="decimal"/>
      <w:lvlText w:val="%4."/>
      <w:lvlJc w:val="left"/>
      <w:pPr>
        <w:ind w:left="2880" w:hanging="360"/>
      </w:pPr>
    </w:lvl>
    <w:lvl w:ilvl="4" w:tplc="43265332">
      <w:start w:val="1"/>
      <w:numFmt w:val="lowerLetter"/>
      <w:lvlText w:val="%5."/>
      <w:lvlJc w:val="left"/>
      <w:pPr>
        <w:ind w:left="3600" w:hanging="360"/>
      </w:pPr>
    </w:lvl>
    <w:lvl w:ilvl="5" w:tplc="30DCB350">
      <w:start w:val="1"/>
      <w:numFmt w:val="lowerRoman"/>
      <w:lvlText w:val="%6."/>
      <w:lvlJc w:val="right"/>
      <w:pPr>
        <w:ind w:left="4320" w:hanging="180"/>
      </w:pPr>
    </w:lvl>
    <w:lvl w:ilvl="6" w:tplc="740677D2">
      <w:start w:val="1"/>
      <w:numFmt w:val="decimal"/>
      <w:lvlText w:val="%7."/>
      <w:lvlJc w:val="left"/>
      <w:pPr>
        <w:ind w:left="5040" w:hanging="360"/>
      </w:pPr>
    </w:lvl>
    <w:lvl w:ilvl="7" w:tplc="376C7408">
      <w:start w:val="1"/>
      <w:numFmt w:val="lowerLetter"/>
      <w:lvlText w:val="%8."/>
      <w:lvlJc w:val="left"/>
      <w:pPr>
        <w:ind w:left="5760" w:hanging="360"/>
      </w:pPr>
    </w:lvl>
    <w:lvl w:ilvl="8" w:tplc="DDD2824C">
      <w:start w:val="1"/>
      <w:numFmt w:val="lowerRoman"/>
      <w:lvlText w:val="%9."/>
      <w:lvlJc w:val="right"/>
      <w:pPr>
        <w:ind w:left="6480" w:hanging="180"/>
      </w:pPr>
    </w:lvl>
  </w:abstractNum>
  <w:abstractNum w:abstractNumId="75" w15:restartNumberingAfterBreak="0">
    <w:nsid w:val="7E0A09E6"/>
    <w:multiLevelType w:val="hybridMultilevel"/>
    <w:tmpl w:val="F28EEDB2"/>
    <w:lvl w:ilvl="0" w:tplc="49E8CAC8">
      <w:start w:val="3"/>
      <w:numFmt w:val="decimal"/>
      <w:lvlText w:val="%1."/>
      <w:lvlJc w:val="left"/>
      <w:pPr>
        <w:ind w:left="720" w:hanging="360"/>
      </w:pPr>
    </w:lvl>
    <w:lvl w:ilvl="1" w:tplc="04BC1D36">
      <w:start w:val="1"/>
      <w:numFmt w:val="lowerLetter"/>
      <w:lvlText w:val="%2."/>
      <w:lvlJc w:val="left"/>
      <w:pPr>
        <w:ind w:left="1440" w:hanging="360"/>
      </w:pPr>
    </w:lvl>
    <w:lvl w:ilvl="2" w:tplc="0FD47A20">
      <w:start w:val="1"/>
      <w:numFmt w:val="lowerRoman"/>
      <w:lvlText w:val="%3."/>
      <w:lvlJc w:val="right"/>
      <w:pPr>
        <w:ind w:left="2160" w:hanging="180"/>
      </w:pPr>
    </w:lvl>
    <w:lvl w:ilvl="3" w:tplc="B60EC706">
      <w:start w:val="1"/>
      <w:numFmt w:val="decimal"/>
      <w:lvlText w:val="%4."/>
      <w:lvlJc w:val="left"/>
      <w:pPr>
        <w:ind w:left="2880" w:hanging="360"/>
      </w:pPr>
    </w:lvl>
    <w:lvl w:ilvl="4" w:tplc="B14C3B4C">
      <w:start w:val="1"/>
      <w:numFmt w:val="lowerLetter"/>
      <w:lvlText w:val="%5."/>
      <w:lvlJc w:val="left"/>
      <w:pPr>
        <w:ind w:left="3600" w:hanging="360"/>
      </w:pPr>
    </w:lvl>
    <w:lvl w:ilvl="5" w:tplc="5F6E567E">
      <w:start w:val="1"/>
      <w:numFmt w:val="lowerRoman"/>
      <w:lvlText w:val="%6."/>
      <w:lvlJc w:val="right"/>
      <w:pPr>
        <w:ind w:left="4320" w:hanging="180"/>
      </w:pPr>
    </w:lvl>
    <w:lvl w:ilvl="6" w:tplc="810C2AD8">
      <w:start w:val="1"/>
      <w:numFmt w:val="decimal"/>
      <w:lvlText w:val="%7."/>
      <w:lvlJc w:val="left"/>
      <w:pPr>
        <w:ind w:left="5040" w:hanging="360"/>
      </w:pPr>
    </w:lvl>
    <w:lvl w:ilvl="7" w:tplc="286C01E0">
      <w:start w:val="1"/>
      <w:numFmt w:val="lowerLetter"/>
      <w:lvlText w:val="%8."/>
      <w:lvlJc w:val="left"/>
      <w:pPr>
        <w:ind w:left="5760" w:hanging="360"/>
      </w:pPr>
    </w:lvl>
    <w:lvl w:ilvl="8" w:tplc="562C6A4E">
      <w:start w:val="1"/>
      <w:numFmt w:val="lowerRoman"/>
      <w:lvlText w:val="%9."/>
      <w:lvlJc w:val="right"/>
      <w:pPr>
        <w:ind w:left="6480" w:hanging="180"/>
      </w:pPr>
    </w:lvl>
  </w:abstractNum>
  <w:num w:numId="1">
    <w:abstractNumId w:val="3"/>
  </w:num>
  <w:num w:numId="2">
    <w:abstractNumId w:val="18"/>
  </w:num>
  <w:num w:numId="3">
    <w:abstractNumId w:val="29"/>
  </w:num>
  <w:num w:numId="4">
    <w:abstractNumId w:val="20"/>
  </w:num>
  <w:num w:numId="5">
    <w:abstractNumId w:val="24"/>
  </w:num>
  <w:num w:numId="6">
    <w:abstractNumId w:val="16"/>
  </w:num>
  <w:num w:numId="7">
    <w:abstractNumId w:val="23"/>
  </w:num>
  <w:num w:numId="8">
    <w:abstractNumId w:val="44"/>
  </w:num>
  <w:num w:numId="9">
    <w:abstractNumId w:val="32"/>
  </w:num>
  <w:num w:numId="10">
    <w:abstractNumId w:val="40"/>
  </w:num>
  <w:num w:numId="11">
    <w:abstractNumId w:val="22"/>
  </w:num>
  <w:num w:numId="12">
    <w:abstractNumId w:val="52"/>
  </w:num>
  <w:num w:numId="13">
    <w:abstractNumId w:val="65"/>
  </w:num>
  <w:num w:numId="14">
    <w:abstractNumId w:val="49"/>
  </w:num>
  <w:num w:numId="15">
    <w:abstractNumId w:val="46"/>
  </w:num>
  <w:num w:numId="16">
    <w:abstractNumId w:val="39"/>
  </w:num>
  <w:num w:numId="17">
    <w:abstractNumId w:val="42"/>
  </w:num>
  <w:num w:numId="18">
    <w:abstractNumId w:val="70"/>
  </w:num>
  <w:num w:numId="19">
    <w:abstractNumId w:val="28"/>
  </w:num>
  <w:num w:numId="20">
    <w:abstractNumId w:val="38"/>
  </w:num>
  <w:num w:numId="21">
    <w:abstractNumId w:val="10"/>
  </w:num>
  <w:num w:numId="22">
    <w:abstractNumId w:val="37"/>
  </w:num>
  <w:num w:numId="23">
    <w:abstractNumId w:val="25"/>
  </w:num>
  <w:num w:numId="24">
    <w:abstractNumId w:val="0"/>
  </w:num>
  <w:num w:numId="25">
    <w:abstractNumId w:val="31"/>
  </w:num>
  <w:num w:numId="26">
    <w:abstractNumId w:val="33"/>
  </w:num>
  <w:num w:numId="27">
    <w:abstractNumId w:val="34"/>
  </w:num>
  <w:num w:numId="28">
    <w:abstractNumId w:val="61"/>
  </w:num>
  <w:num w:numId="29">
    <w:abstractNumId w:val="7"/>
  </w:num>
  <w:num w:numId="30">
    <w:abstractNumId w:val="72"/>
  </w:num>
  <w:num w:numId="31">
    <w:abstractNumId w:val="73"/>
  </w:num>
  <w:num w:numId="32">
    <w:abstractNumId w:val="13"/>
  </w:num>
  <w:num w:numId="33">
    <w:abstractNumId w:val="67"/>
  </w:num>
  <w:num w:numId="34">
    <w:abstractNumId w:val="68"/>
  </w:num>
  <w:num w:numId="35">
    <w:abstractNumId w:val="14"/>
  </w:num>
  <w:num w:numId="36">
    <w:abstractNumId w:val="75"/>
  </w:num>
  <w:num w:numId="37">
    <w:abstractNumId w:val="51"/>
  </w:num>
  <w:num w:numId="38">
    <w:abstractNumId w:val="35"/>
  </w:num>
  <w:num w:numId="39">
    <w:abstractNumId w:val="74"/>
  </w:num>
  <w:num w:numId="40">
    <w:abstractNumId w:val="2"/>
  </w:num>
  <w:num w:numId="41">
    <w:abstractNumId w:val="9"/>
  </w:num>
  <w:num w:numId="42">
    <w:abstractNumId w:val="30"/>
  </w:num>
  <w:num w:numId="43">
    <w:abstractNumId w:val="8"/>
  </w:num>
  <w:num w:numId="44">
    <w:abstractNumId w:val="57"/>
  </w:num>
  <w:num w:numId="45">
    <w:abstractNumId w:val="53"/>
  </w:num>
  <w:num w:numId="46">
    <w:abstractNumId w:val="47"/>
  </w:num>
  <w:num w:numId="47">
    <w:abstractNumId w:val="48"/>
  </w:num>
  <w:num w:numId="48">
    <w:abstractNumId w:val="26"/>
  </w:num>
  <w:num w:numId="49">
    <w:abstractNumId w:val="4"/>
  </w:num>
  <w:num w:numId="50">
    <w:abstractNumId w:val="66"/>
  </w:num>
  <w:num w:numId="51">
    <w:abstractNumId w:val="17"/>
  </w:num>
  <w:num w:numId="52">
    <w:abstractNumId w:val="27"/>
  </w:num>
  <w:num w:numId="53">
    <w:abstractNumId w:val="1"/>
  </w:num>
  <w:num w:numId="54">
    <w:abstractNumId w:val="41"/>
  </w:num>
  <w:num w:numId="55">
    <w:abstractNumId w:val="21"/>
  </w:num>
  <w:num w:numId="56">
    <w:abstractNumId w:val="63"/>
  </w:num>
  <w:num w:numId="57">
    <w:abstractNumId w:val="6"/>
  </w:num>
  <w:num w:numId="58">
    <w:abstractNumId w:val="43"/>
  </w:num>
  <w:num w:numId="59">
    <w:abstractNumId w:val="59"/>
  </w:num>
  <w:num w:numId="60">
    <w:abstractNumId w:val="5"/>
  </w:num>
  <w:num w:numId="61">
    <w:abstractNumId w:val="69"/>
  </w:num>
  <w:num w:numId="62">
    <w:abstractNumId w:val="50"/>
  </w:num>
  <w:num w:numId="63">
    <w:abstractNumId w:val="64"/>
  </w:num>
  <w:num w:numId="64">
    <w:abstractNumId w:val="36"/>
  </w:num>
  <w:num w:numId="65">
    <w:abstractNumId w:val="71"/>
  </w:num>
  <w:num w:numId="66">
    <w:abstractNumId w:val="11"/>
  </w:num>
  <w:num w:numId="67">
    <w:abstractNumId w:val="58"/>
  </w:num>
  <w:num w:numId="68">
    <w:abstractNumId w:val="12"/>
  </w:num>
  <w:num w:numId="69">
    <w:abstractNumId w:val="19"/>
  </w:num>
  <w:num w:numId="70">
    <w:abstractNumId w:val="55"/>
  </w:num>
  <w:num w:numId="71">
    <w:abstractNumId w:val="15"/>
  </w:num>
  <w:num w:numId="72">
    <w:abstractNumId w:val="60"/>
  </w:num>
  <w:num w:numId="73">
    <w:abstractNumId w:val="45"/>
  </w:num>
  <w:num w:numId="74">
    <w:abstractNumId w:val="54"/>
  </w:num>
  <w:num w:numId="75">
    <w:abstractNumId w:val="62"/>
  </w:num>
  <w:num w:numId="76">
    <w:abstractNumId w:val="56"/>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165"/>
    <w:rsid w:val="00001341"/>
    <w:rsid w:val="00001DF2"/>
    <w:rsid w:val="0000272A"/>
    <w:rsid w:val="00002EAD"/>
    <w:rsid w:val="000032F5"/>
    <w:rsid w:val="0000397F"/>
    <w:rsid w:val="000043D0"/>
    <w:rsid w:val="000049C9"/>
    <w:rsid w:val="00004B48"/>
    <w:rsid w:val="00005328"/>
    <w:rsid w:val="000067BF"/>
    <w:rsid w:val="00006BB6"/>
    <w:rsid w:val="00006BCB"/>
    <w:rsid w:val="00007981"/>
    <w:rsid w:val="00007F0E"/>
    <w:rsid w:val="000102C6"/>
    <w:rsid w:val="000107A8"/>
    <w:rsid w:val="000108F2"/>
    <w:rsid w:val="00010C02"/>
    <w:rsid w:val="00010D39"/>
    <w:rsid w:val="00010E0E"/>
    <w:rsid w:val="00010E4F"/>
    <w:rsid w:val="00011227"/>
    <w:rsid w:val="00011AD5"/>
    <w:rsid w:val="00011EC3"/>
    <w:rsid w:val="0001202B"/>
    <w:rsid w:val="0001222F"/>
    <w:rsid w:val="00013801"/>
    <w:rsid w:val="00013E2E"/>
    <w:rsid w:val="00013EB0"/>
    <w:rsid w:val="00013F16"/>
    <w:rsid w:val="0001416D"/>
    <w:rsid w:val="00014483"/>
    <w:rsid w:val="00014C85"/>
    <w:rsid w:val="00014CB3"/>
    <w:rsid w:val="000152FF"/>
    <w:rsid w:val="0001533A"/>
    <w:rsid w:val="00015959"/>
    <w:rsid w:val="00015B91"/>
    <w:rsid w:val="000164FF"/>
    <w:rsid w:val="00016ADE"/>
    <w:rsid w:val="00020034"/>
    <w:rsid w:val="00020213"/>
    <w:rsid w:val="0002108B"/>
    <w:rsid w:val="00021882"/>
    <w:rsid w:val="00022BB1"/>
    <w:rsid w:val="0002342A"/>
    <w:rsid w:val="000234E6"/>
    <w:rsid w:val="00023D7F"/>
    <w:rsid w:val="00024655"/>
    <w:rsid w:val="0002485C"/>
    <w:rsid w:val="000249AA"/>
    <w:rsid w:val="000259CE"/>
    <w:rsid w:val="00025AAC"/>
    <w:rsid w:val="00025D13"/>
    <w:rsid w:val="0002694E"/>
    <w:rsid w:val="000270C2"/>
    <w:rsid w:val="0002738E"/>
    <w:rsid w:val="0002775B"/>
    <w:rsid w:val="000278E7"/>
    <w:rsid w:val="00027E27"/>
    <w:rsid w:val="00027E3B"/>
    <w:rsid w:val="00027F45"/>
    <w:rsid w:val="000303F4"/>
    <w:rsid w:val="000324E3"/>
    <w:rsid w:val="000339A7"/>
    <w:rsid w:val="00033C98"/>
    <w:rsid w:val="000343A9"/>
    <w:rsid w:val="0003450A"/>
    <w:rsid w:val="0003481A"/>
    <w:rsid w:val="00034A12"/>
    <w:rsid w:val="00034B30"/>
    <w:rsid w:val="00034BA9"/>
    <w:rsid w:val="00035319"/>
    <w:rsid w:val="00035CFA"/>
    <w:rsid w:val="0003607A"/>
    <w:rsid w:val="00036911"/>
    <w:rsid w:val="000371E6"/>
    <w:rsid w:val="00037A9A"/>
    <w:rsid w:val="00037AD5"/>
    <w:rsid w:val="00037BF4"/>
    <w:rsid w:val="00037FA0"/>
    <w:rsid w:val="000406A6"/>
    <w:rsid w:val="0004072D"/>
    <w:rsid w:val="00040AC3"/>
    <w:rsid w:val="00040BE7"/>
    <w:rsid w:val="00040E06"/>
    <w:rsid w:val="00041541"/>
    <w:rsid w:val="0004180F"/>
    <w:rsid w:val="000419CB"/>
    <w:rsid w:val="00041B19"/>
    <w:rsid w:val="00041C6E"/>
    <w:rsid w:val="00041F26"/>
    <w:rsid w:val="00042270"/>
    <w:rsid w:val="0004254F"/>
    <w:rsid w:val="000425FC"/>
    <w:rsid w:val="000428B4"/>
    <w:rsid w:val="00042BE6"/>
    <w:rsid w:val="000434E7"/>
    <w:rsid w:val="0004354E"/>
    <w:rsid w:val="0004368F"/>
    <w:rsid w:val="00043A1D"/>
    <w:rsid w:val="00043AD3"/>
    <w:rsid w:val="00043FD6"/>
    <w:rsid w:val="00044564"/>
    <w:rsid w:val="00045C2D"/>
    <w:rsid w:val="00045FB4"/>
    <w:rsid w:val="000471A7"/>
    <w:rsid w:val="00047A10"/>
    <w:rsid w:val="00047DC6"/>
    <w:rsid w:val="0005082B"/>
    <w:rsid w:val="0005085E"/>
    <w:rsid w:val="00050871"/>
    <w:rsid w:val="00050D0B"/>
    <w:rsid w:val="00051907"/>
    <w:rsid w:val="00051BD8"/>
    <w:rsid w:val="00051CBF"/>
    <w:rsid w:val="00052068"/>
    <w:rsid w:val="000525C9"/>
    <w:rsid w:val="000528C8"/>
    <w:rsid w:val="00055950"/>
    <w:rsid w:val="00055BEE"/>
    <w:rsid w:val="00055BFB"/>
    <w:rsid w:val="00055C88"/>
    <w:rsid w:val="00055DFE"/>
    <w:rsid w:val="0005654E"/>
    <w:rsid w:val="0005724F"/>
    <w:rsid w:val="000576D8"/>
    <w:rsid w:val="00057C55"/>
    <w:rsid w:val="00057C92"/>
    <w:rsid w:val="0006009D"/>
    <w:rsid w:val="00060CF7"/>
    <w:rsid w:val="00060FCB"/>
    <w:rsid w:val="0006107E"/>
    <w:rsid w:val="000614E1"/>
    <w:rsid w:val="00061880"/>
    <w:rsid w:val="000624AD"/>
    <w:rsid w:val="00063D52"/>
    <w:rsid w:val="00063EB5"/>
    <w:rsid w:val="00063F07"/>
    <w:rsid w:val="000642AB"/>
    <w:rsid w:val="00065069"/>
    <w:rsid w:val="000654B8"/>
    <w:rsid w:val="000659A2"/>
    <w:rsid w:val="00065BB5"/>
    <w:rsid w:val="00066AD3"/>
    <w:rsid w:val="00066E29"/>
    <w:rsid w:val="00066F7A"/>
    <w:rsid w:val="00067316"/>
    <w:rsid w:val="0006770F"/>
    <w:rsid w:val="00070C44"/>
    <w:rsid w:val="00070C52"/>
    <w:rsid w:val="0007127D"/>
    <w:rsid w:val="000712F5"/>
    <w:rsid w:val="00071424"/>
    <w:rsid w:val="00071800"/>
    <w:rsid w:val="00071BC2"/>
    <w:rsid w:val="00072324"/>
    <w:rsid w:val="0007295C"/>
    <w:rsid w:val="00073184"/>
    <w:rsid w:val="00073842"/>
    <w:rsid w:val="00074175"/>
    <w:rsid w:val="0007421D"/>
    <w:rsid w:val="000743AA"/>
    <w:rsid w:val="00074A27"/>
    <w:rsid w:val="000751EE"/>
    <w:rsid w:val="000753E3"/>
    <w:rsid w:val="000754E2"/>
    <w:rsid w:val="00075F4F"/>
    <w:rsid w:val="00076013"/>
    <w:rsid w:val="00076226"/>
    <w:rsid w:val="00076C0C"/>
    <w:rsid w:val="00076FCA"/>
    <w:rsid w:val="00077395"/>
    <w:rsid w:val="00077918"/>
    <w:rsid w:val="00080458"/>
    <w:rsid w:val="00080B93"/>
    <w:rsid w:val="00080E44"/>
    <w:rsid w:val="00081BE9"/>
    <w:rsid w:val="00082A40"/>
    <w:rsid w:val="00082CF6"/>
    <w:rsid w:val="00082D5C"/>
    <w:rsid w:val="00082FBD"/>
    <w:rsid w:val="00083636"/>
    <w:rsid w:val="00083C08"/>
    <w:rsid w:val="00083CFB"/>
    <w:rsid w:val="0008405F"/>
    <w:rsid w:val="000849E1"/>
    <w:rsid w:val="00085118"/>
    <w:rsid w:val="000856CA"/>
    <w:rsid w:val="00085B08"/>
    <w:rsid w:val="00085CD2"/>
    <w:rsid w:val="000865C4"/>
    <w:rsid w:val="00086BFE"/>
    <w:rsid w:val="00087498"/>
    <w:rsid w:val="00087574"/>
    <w:rsid w:val="00087C89"/>
    <w:rsid w:val="00090D22"/>
    <w:rsid w:val="00090D23"/>
    <w:rsid w:val="00090E97"/>
    <w:rsid w:val="00090F2A"/>
    <w:rsid w:val="00091595"/>
    <w:rsid w:val="00091CAF"/>
    <w:rsid w:val="00091E27"/>
    <w:rsid w:val="0009286D"/>
    <w:rsid w:val="00092DA6"/>
    <w:rsid w:val="00092EE7"/>
    <w:rsid w:val="00093466"/>
    <w:rsid w:val="00093D3D"/>
    <w:rsid w:val="0009400A"/>
    <w:rsid w:val="00094A86"/>
    <w:rsid w:val="00094D44"/>
    <w:rsid w:val="00095E05"/>
    <w:rsid w:val="0009646C"/>
    <w:rsid w:val="00096495"/>
    <w:rsid w:val="00097428"/>
    <w:rsid w:val="00097B13"/>
    <w:rsid w:val="00097D6E"/>
    <w:rsid w:val="000A0765"/>
    <w:rsid w:val="000A0EDC"/>
    <w:rsid w:val="000A1363"/>
    <w:rsid w:val="000A1D6E"/>
    <w:rsid w:val="000A2906"/>
    <w:rsid w:val="000A2F6C"/>
    <w:rsid w:val="000A2FC4"/>
    <w:rsid w:val="000A3A81"/>
    <w:rsid w:val="000A53DC"/>
    <w:rsid w:val="000A56D8"/>
    <w:rsid w:val="000A5702"/>
    <w:rsid w:val="000A5889"/>
    <w:rsid w:val="000A5CE2"/>
    <w:rsid w:val="000A5F2D"/>
    <w:rsid w:val="000A7018"/>
    <w:rsid w:val="000A71F3"/>
    <w:rsid w:val="000A754E"/>
    <w:rsid w:val="000A75E0"/>
    <w:rsid w:val="000A7BF2"/>
    <w:rsid w:val="000B044B"/>
    <w:rsid w:val="000B09FC"/>
    <w:rsid w:val="000B0B4F"/>
    <w:rsid w:val="000B0FE3"/>
    <w:rsid w:val="000B1A22"/>
    <w:rsid w:val="000B1C1D"/>
    <w:rsid w:val="000B1E90"/>
    <w:rsid w:val="000B1F7B"/>
    <w:rsid w:val="000B24A9"/>
    <w:rsid w:val="000B2515"/>
    <w:rsid w:val="000B28D1"/>
    <w:rsid w:val="000B2EC2"/>
    <w:rsid w:val="000B3341"/>
    <w:rsid w:val="000B36B5"/>
    <w:rsid w:val="000B426C"/>
    <w:rsid w:val="000B4979"/>
    <w:rsid w:val="000B4CE5"/>
    <w:rsid w:val="000B4D08"/>
    <w:rsid w:val="000B5708"/>
    <w:rsid w:val="000B5DB7"/>
    <w:rsid w:val="000B61EC"/>
    <w:rsid w:val="000B6EAB"/>
    <w:rsid w:val="000B728D"/>
    <w:rsid w:val="000B79F4"/>
    <w:rsid w:val="000C0342"/>
    <w:rsid w:val="000C0725"/>
    <w:rsid w:val="000C0F93"/>
    <w:rsid w:val="000C153A"/>
    <w:rsid w:val="000C1B3A"/>
    <w:rsid w:val="000C1C2F"/>
    <w:rsid w:val="000C2407"/>
    <w:rsid w:val="000C27E1"/>
    <w:rsid w:val="000C2CB3"/>
    <w:rsid w:val="000C2FCD"/>
    <w:rsid w:val="000C4008"/>
    <w:rsid w:val="000C428C"/>
    <w:rsid w:val="000C42BC"/>
    <w:rsid w:val="000C44DB"/>
    <w:rsid w:val="000C4958"/>
    <w:rsid w:val="000C4CAE"/>
    <w:rsid w:val="000C5852"/>
    <w:rsid w:val="000C5A6A"/>
    <w:rsid w:val="000C6198"/>
    <w:rsid w:val="000C63B9"/>
    <w:rsid w:val="000C6A1C"/>
    <w:rsid w:val="000C6AF3"/>
    <w:rsid w:val="000C7D62"/>
    <w:rsid w:val="000D041E"/>
    <w:rsid w:val="000D08FB"/>
    <w:rsid w:val="000D105B"/>
    <w:rsid w:val="000D1AD6"/>
    <w:rsid w:val="000D1D13"/>
    <w:rsid w:val="000D2CCD"/>
    <w:rsid w:val="000D2D79"/>
    <w:rsid w:val="000D2F52"/>
    <w:rsid w:val="000D33A3"/>
    <w:rsid w:val="000D405F"/>
    <w:rsid w:val="000D4485"/>
    <w:rsid w:val="000D4508"/>
    <w:rsid w:val="000D4A7E"/>
    <w:rsid w:val="000D4E78"/>
    <w:rsid w:val="000D6BCA"/>
    <w:rsid w:val="000D6F65"/>
    <w:rsid w:val="000D73B6"/>
    <w:rsid w:val="000D794E"/>
    <w:rsid w:val="000D7B17"/>
    <w:rsid w:val="000E07BE"/>
    <w:rsid w:val="000E11A4"/>
    <w:rsid w:val="000E1E0E"/>
    <w:rsid w:val="000E20E5"/>
    <w:rsid w:val="000E21C8"/>
    <w:rsid w:val="000E2968"/>
    <w:rsid w:val="000E2A9C"/>
    <w:rsid w:val="000E2C22"/>
    <w:rsid w:val="000E2F38"/>
    <w:rsid w:val="000E3AB7"/>
    <w:rsid w:val="000E3D39"/>
    <w:rsid w:val="000E4FD6"/>
    <w:rsid w:val="000E50D5"/>
    <w:rsid w:val="000E56FB"/>
    <w:rsid w:val="000E6695"/>
    <w:rsid w:val="000E7108"/>
    <w:rsid w:val="000E7589"/>
    <w:rsid w:val="000E7946"/>
    <w:rsid w:val="000E7C8D"/>
    <w:rsid w:val="000E7E7D"/>
    <w:rsid w:val="000F09A3"/>
    <w:rsid w:val="000F1323"/>
    <w:rsid w:val="000F13AC"/>
    <w:rsid w:val="000F1480"/>
    <w:rsid w:val="000F2106"/>
    <w:rsid w:val="000F278D"/>
    <w:rsid w:val="000F333C"/>
    <w:rsid w:val="000F3839"/>
    <w:rsid w:val="000F3B20"/>
    <w:rsid w:val="000F40B1"/>
    <w:rsid w:val="000F4612"/>
    <w:rsid w:val="000F461D"/>
    <w:rsid w:val="000F4726"/>
    <w:rsid w:val="000F4F7A"/>
    <w:rsid w:val="000F6301"/>
    <w:rsid w:val="000F7237"/>
    <w:rsid w:val="000F7450"/>
    <w:rsid w:val="000F7592"/>
    <w:rsid w:val="000F7698"/>
    <w:rsid w:val="000F7A45"/>
    <w:rsid w:val="000F7E75"/>
    <w:rsid w:val="000F7F89"/>
    <w:rsid w:val="00100442"/>
    <w:rsid w:val="00100700"/>
    <w:rsid w:val="001008FC"/>
    <w:rsid w:val="0010093C"/>
    <w:rsid w:val="00100A28"/>
    <w:rsid w:val="00100F88"/>
    <w:rsid w:val="0010142F"/>
    <w:rsid w:val="00101D36"/>
    <w:rsid w:val="001020B9"/>
    <w:rsid w:val="00102A8F"/>
    <w:rsid w:val="00103738"/>
    <w:rsid w:val="00103EB3"/>
    <w:rsid w:val="001042D0"/>
    <w:rsid w:val="001059BF"/>
    <w:rsid w:val="00105AA2"/>
    <w:rsid w:val="00106030"/>
    <w:rsid w:val="001062E0"/>
    <w:rsid w:val="001063BE"/>
    <w:rsid w:val="00106979"/>
    <w:rsid w:val="00106A50"/>
    <w:rsid w:val="001075B0"/>
    <w:rsid w:val="00107834"/>
    <w:rsid w:val="00107D7F"/>
    <w:rsid w:val="00110324"/>
    <w:rsid w:val="00110326"/>
    <w:rsid w:val="00110667"/>
    <w:rsid w:val="00110895"/>
    <w:rsid w:val="00110D95"/>
    <w:rsid w:val="00111535"/>
    <w:rsid w:val="0011162B"/>
    <w:rsid w:val="00111D68"/>
    <w:rsid w:val="00112029"/>
    <w:rsid w:val="0011218D"/>
    <w:rsid w:val="001121F7"/>
    <w:rsid w:val="00112256"/>
    <w:rsid w:val="00112377"/>
    <w:rsid w:val="00113C1E"/>
    <w:rsid w:val="00113EE2"/>
    <w:rsid w:val="00113F65"/>
    <w:rsid w:val="00113FD7"/>
    <w:rsid w:val="0011408B"/>
    <w:rsid w:val="00114788"/>
    <w:rsid w:val="001148BD"/>
    <w:rsid w:val="00114A0D"/>
    <w:rsid w:val="001151BB"/>
    <w:rsid w:val="001157DB"/>
    <w:rsid w:val="00115E36"/>
    <w:rsid w:val="00115F6E"/>
    <w:rsid w:val="001162B7"/>
    <w:rsid w:val="001176EB"/>
    <w:rsid w:val="00117CF4"/>
    <w:rsid w:val="00120333"/>
    <w:rsid w:val="00120592"/>
    <w:rsid w:val="0012059B"/>
    <w:rsid w:val="00120766"/>
    <w:rsid w:val="00120774"/>
    <w:rsid w:val="00120E3F"/>
    <w:rsid w:val="0012197D"/>
    <w:rsid w:val="00121ABE"/>
    <w:rsid w:val="00121C95"/>
    <w:rsid w:val="00121CA3"/>
    <w:rsid w:val="00121EE1"/>
    <w:rsid w:val="00121EE4"/>
    <w:rsid w:val="0012268A"/>
    <w:rsid w:val="00122B70"/>
    <w:rsid w:val="00122CFC"/>
    <w:rsid w:val="00123008"/>
    <w:rsid w:val="00123C22"/>
    <w:rsid w:val="00123F81"/>
    <w:rsid w:val="001240A1"/>
    <w:rsid w:val="001243EF"/>
    <w:rsid w:val="0012463C"/>
    <w:rsid w:val="00125D60"/>
    <w:rsid w:val="00126345"/>
    <w:rsid w:val="0012660F"/>
    <w:rsid w:val="001268F1"/>
    <w:rsid w:val="00126E22"/>
    <w:rsid w:val="001278D8"/>
    <w:rsid w:val="00127C09"/>
    <w:rsid w:val="00130B87"/>
    <w:rsid w:val="00130CDB"/>
    <w:rsid w:val="001310F8"/>
    <w:rsid w:val="001317E5"/>
    <w:rsid w:val="00131BEA"/>
    <w:rsid w:val="0013263A"/>
    <w:rsid w:val="00132A9B"/>
    <w:rsid w:val="00132AF0"/>
    <w:rsid w:val="00132B51"/>
    <w:rsid w:val="00132D87"/>
    <w:rsid w:val="00133480"/>
    <w:rsid w:val="00133852"/>
    <w:rsid w:val="00133A7C"/>
    <w:rsid w:val="00133DE6"/>
    <w:rsid w:val="0013473B"/>
    <w:rsid w:val="001348CA"/>
    <w:rsid w:val="001348D7"/>
    <w:rsid w:val="00134A50"/>
    <w:rsid w:val="0013502D"/>
    <w:rsid w:val="00135BD3"/>
    <w:rsid w:val="00135C13"/>
    <w:rsid w:val="0013615D"/>
    <w:rsid w:val="001368FC"/>
    <w:rsid w:val="001369CD"/>
    <w:rsid w:val="00136D6D"/>
    <w:rsid w:val="0013713A"/>
    <w:rsid w:val="001377E2"/>
    <w:rsid w:val="00137BCF"/>
    <w:rsid w:val="00137E0A"/>
    <w:rsid w:val="0014023A"/>
    <w:rsid w:val="001403EA"/>
    <w:rsid w:val="001405F0"/>
    <w:rsid w:val="00141128"/>
    <w:rsid w:val="0014122C"/>
    <w:rsid w:val="0014179A"/>
    <w:rsid w:val="001417CF"/>
    <w:rsid w:val="00141EF8"/>
    <w:rsid w:val="0014298A"/>
    <w:rsid w:val="001433C7"/>
    <w:rsid w:val="0014374B"/>
    <w:rsid w:val="001441B8"/>
    <w:rsid w:val="0014455C"/>
    <w:rsid w:val="00144706"/>
    <w:rsid w:val="0014493D"/>
    <w:rsid w:val="00145AF5"/>
    <w:rsid w:val="0014657D"/>
    <w:rsid w:val="00146CAA"/>
    <w:rsid w:val="00146EB2"/>
    <w:rsid w:val="00147187"/>
    <w:rsid w:val="00147556"/>
    <w:rsid w:val="00147FD1"/>
    <w:rsid w:val="001500DA"/>
    <w:rsid w:val="00150B76"/>
    <w:rsid w:val="00150C12"/>
    <w:rsid w:val="00151B30"/>
    <w:rsid w:val="00151ED6"/>
    <w:rsid w:val="00152018"/>
    <w:rsid w:val="0015280F"/>
    <w:rsid w:val="00152C76"/>
    <w:rsid w:val="00153610"/>
    <w:rsid w:val="0015372A"/>
    <w:rsid w:val="00154513"/>
    <w:rsid w:val="001546C8"/>
    <w:rsid w:val="00154DAD"/>
    <w:rsid w:val="00155240"/>
    <w:rsid w:val="001554AE"/>
    <w:rsid w:val="001557AC"/>
    <w:rsid w:val="00156080"/>
    <w:rsid w:val="00156458"/>
    <w:rsid w:val="00156679"/>
    <w:rsid w:val="00156CA0"/>
    <w:rsid w:val="00156F5C"/>
    <w:rsid w:val="0015708B"/>
    <w:rsid w:val="00157390"/>
    <w:rsid w:val="00157AF7"/>
    <w:rsid w:val="00160F61"/>
    <w:rsid w:val="00161116"/>
    <w:rsid w:val="00161364"/>
    <w:rsid w:val="00161FC4"/>
    <w:rsid w:val="00162043"/>
    <w:rsid w:val="00162B63"/>
    <w:rsid w:val="00162E0B"/>
    <w:rsid w:val="001630C2"/>
    <w:rsid w:val="00163F6F"/>
    <w:rsid w:val="001644B9"/>
    <w:rsid w:val="001645B7"/>
    <w:rsid w:val="00164C4F"/>
    <w:rsid w:val="00165ACD"/>
    <w:rsid w:val="00165ED8"/>
    <w:rsid w:val="00166464"/>
    <w:rsid w:val="0016695C"/>
    <w:rsid w:val="00166D4D"/>
    <w:rsid w:val="00167483"/>
    <w:rsid w:val="0016782E"/>
    <w:rsid w:val="00170765"/>
    <w:rsid w:val="0017084C"/>
    <w:rsid w:val="001726B9"/>
    <w:rsid w:val="001731E3"/>
    <w:rsid w:val="00173A50"/>
    <w:rsid w:val="001742A9"/>
    <w:rsid w:val="0017431D"/>
    <w:rsid w:val="001744C6"/>
    <w:rsid w:val="001746AF"/>
    <w:rsid w:val="0017485E"/>
    <w:rsid w:val="00175A23"/>
    <w:rsid w:val="00175B21"/>
    <w:rsid w:val="00175C0A"/>
    <w:rsid w:val="00175CDB"/>
    <w:rsid w:val="00175D7A"/>
    <w:rsid w:val="00176925"/>
    <w:rsid w:val="00177024"/>
    <w:rsid w:val="0017706D"/>
    <w:rsid w:val="00177571"/>
    <w:rsid w:val="00177717"/>
    <w:rsid w:val="00177EBE"/>
    <w:rsid w:val="0018068B"/>
    <w:rsid w:val="00180CFE"/>
    <w:rsid w:val="00180E2D"/>
    <w:rsid w:val="00181A46"/>
    <w:rsid w:val="00181F48"/>
    <w:rsid w:val="00182998"/>
    <w:rsid w:val="001829D1"/>
    <w:rsid w:val="001832DB"/>
    <w:rsid w:val="001837FA"/>
    <w:rsid w:val="00183FBC"/>
    <w:rsid w:val="001843E8"/>
    <w:rsid w:val="001845E4"/>
    <w:rsid w:val="00184E26"/>
    <w:rsid w:val="00184EFB"/>
    <w:rsid w:val="00185190"/>
    <w:rsid w:val="00185596"/>
    <w:rsid w:val="00186BD2"/>
    <w:rsid w:val="001870A1"/>
    <w:rsid w:val="00187869"/>
    <w:rsid w:val="00190310"/>
    <w:rsid w:val="001903CF"/>
    <w:rsid w:val="0019146B"/>
    <w:rsid w:val="001914C3"/>
    <w:rsid w:val="00191883"/>
    <w:rsid w:val="0019190D"/>
    <w:rsid w:val="0019259C"/>
    <w:rsid w:val="001940C9"/>
    <w:rsid w:val="00194982"/>
    <w:rsid w:val="00194E99"/>
    <w:rsid w:val="001951C1"/>
    <w:rsid w:val="00195B34"/>
    <w:rsid w:val="00195FFC"/>
    <w:rsid w:val="00196201"/>
    <w:rsid w:val="0019625E"/>
    <w:rsid w:val="00196354"/>
    <w:rsid w:val="001963FD"/>
    <w:rsid w:val="0019648F"/>
    <w:rsid w:val="001A0833"/>
    <w:rsid w:val="001A09BA"/>
    <w:rsid w:val="001A0D46"/>
    <w:rsid w:val="001A1887"/>
    <w:rsid w:val="001A1B0B"/>
    <w:rsid w:val="001A2244"/>
    <w:rsid w:val="001A2249"/>
    <w:rsid w:val="001A2632"/>
    <w:rsid w:val="001A354E"/>
    <w:rsid w:val="001A3E7A"/>
    <w:rsid w:val="001A3F5A"/>
    <w:rsid w:val="001A4C74"/>
    <w:rsid w:val="001A4E76"/>
    <w:rsid w:val="001A5260"/>
    <w:rsid w:val="001A5D16"/>
    <w:rsid w:val="001A6492"/>
    <w:rsid w:val="001A70D6"/>
    <w:rsid w:val="001A7888"/>
    <w:rsid w:val="001A7AA3"/>
    <w:rsid w:val="001A7ACA"/>
    <w:rsid w:val="001B0320"/>
    <w:rsid w:val="001B041C"/>
    <w:rsid w:val="001B0AB3"/>
    <w:rsid w:val="001B0E13"/>
    <w:rsid w:val="001B18AB"/>
    <w:rsid w:val="001B19F3"/>
    <w:rsid w:val="001B1E1B"/>
    <w:rsid w:val="001B1E28"/>
    <w:rsid w:val="001B289A"/>
    <w:rsid w:val="001B2B11"/>
    <w:rsid w:val="001B3D4D"/>
    <w:rsid w:val="001B407E"/>
    <w:rsid w:val="001B4751"/>
    <w:rsid w:val="001B4DC3"/>
    <w:rsid w:val="001B65EB"/>
    <w:rsid w:val="001B6E4B"/>
    <w:rsid w:val="001B74C2"/>
    <w:rsid w:val="001B74F3"/>
    <w:rsid w:val="001B7EE9"/>
    <w:rsid w:val="001C135B"/>
    <w:rsid w:val="001C1FD9"/>
    <w:rsid w:val="001C212B"/>
    <w:rsid w:val="001C22C1"/>
    <w:rsid w:val="001C24C0"/>
    <w:rsid w:val="001C2A0D"/>
    <w:rsid w:val="001C324F"/>
    <w:rsid w:val="001C3CE1"/>
    <w:rsid w:val="001C4C20"/>
    <w:rsid w:val="001C538A"/>
    <w:rsid w:val="001C54DA"/>
    <w:rsid w:val="001C57EA"/>
    <w:rsid w:val="001C5CA7"/>
    <w:rsid w:val="001C5FE8"/>
    <w:rsid w:val="001C66EF"/>
    <w:rsid w:val="001C6C7E"/>
    <w:rsid w:val="001C6C82"/>
    <w:rsid w:val="001C6FD5"/>
    <w:rsid w:val="001C79D6"/>
    <w:rsid w:val="001D0123"/>
    <w:rsid w:val="001D212A"/>
    <w:rsid w:val="001D2523"/>
    <w:rsid w:val="001D2A20"/>
    <w:rsid w:val="001D3501"/>
    <w:rsid w:val="001D3B2E"/>
    <w:rsid w:val="001D3BDC"/>
    <w:rsid w:val="001D45F1"/>
    <w:rsid w:val="001D4BA8"/>
    <w:rsid w:val="001D4D8E"/>
    <w:rsid w:val="001D5513"/>
    <w:rsid w:val="001D596D"/>
    <w:rsid w:val="001D5994"/>
    <w:rsid w:val="001D5C45"/>
    <w:rsid w:val="001D60E6"/>
    <w:rsid w:val="001D64E5"/>
    <w:rsid w:val="001D690A"/>
    <w:rsid w:val="001D7478"/>
    <w:rsid w:val="001D7C57"/>
    <w:rsid w:val="001E076A"/>
    <w:rsid w:val="001E082F"/>
    <w:rsid w:val="001E089C"/>
    <w:rsid w:val="001E0C28"/>
    <w:rsid w:val="001E14D6"/>
    <w:rsid w:val="001E17FB"/>
    <w:rsid w:val="001E1D5E"/>
    <w:rsid w:val="001E1DD5"/>
    <w:rsid w:val="001E1F71"/>
    <w:rsid w:val="001E2260"/>
    <w:rsid w:val="001E2289"/>
    <w:rsid w:val="001E23A6"/>
    <w:rsid w:val="001E25F4"/>
    <w:rsid w:val="001E28C7"/>
    <w:rsid w:val="001E2B23"/>
    <w:rsid w:val="001E2DE8"/>
    <w:rsid w:val="001E3354"/>
    <w:rsid w:val="001E39DC"/>
    <w:rsid w:val="001E4218"/>
    <w:rsid w:val="001E4280"/>
    <w:rsid w:val="001E4478"/>
    <w:rsid w:val="001E4527"/>
    <w:rsid w:val="001E4888"/>
    <w:rsid w:val="001E48D1"/>
    <w:rsid w:val="001E503F"/>
    <w:rsid w:val="001E60A3"/>
    <w:rsid w:val="001E6489"/>
    <w:rsid w:val="001E6534"/>
    <w:rsid w:val="001E6EE8"/>
    <w:rsid w:val="001E6F1F"/>
    <w:rsid w:val="001E704D"/>
    <w:rsid w:val="001F0199"/>
    <w:rsid w:val="001F03C8"/>
    <w:rsid w:val="001F0515"/>
    <w:rsid w:val="001F0A40"/>
    <w:rsid w:val="001F11A4"/>
    <w:rsid w:val="001F1214"/>
    <w:rsid w:val="001F13CF"/>
    <w:rsid w:val="001F1ACD"/>
    <w:rsid w:val="001F1D5D"/>
    <w:rsid w:val="001F1EA8"/>
    <w:rsid w:val="001F2078"/>
    <w:rsid w:val="001F20EF"/>
    <w:rsid w:val="001F27F1"/>
    <w:rsid w:val="001F3162"/>
    <w:rsid w:val="001F3691"/>
    <w:rsid w:val="001F36E8"/>
    <w:rsid w:val="001F389F"/>
    <w:rsid w:val="001F3B86"/>
    <w:rsid w:val="001F400F"/>
    <w:rsid w:val="001F4CDA"/>
    <w:rsid w:val="001F4E9F"/>
    <w:rsid w:val="001F635F"/>
    <w:rsid w:val="001F639F"/>
    <w:rsid w:val="001F6D6E"/>
    <w:rsid w:val="001F7736"/>
    <w:rsid w:val="00200924"/>
    <w:rsid w:val="002009EC"/>
    <w:rsid w:val="00200E80"/>
    <w:rsid w:val="00200EA8"/>
    <w:rsid w:val="002013DF"/>
    <w:rsid w:val="002018E9"/>
    <w:rsid w:val="0020199B"/>
    <w:rsid w:val="00201A9E"/>
    <w:rsid w:val="00201CAF"/>
    <w:rsid w:val="002020EB"/>
    <w:rsid w:val="00202491"/>
    <w:rsid w:val="002026F9"/>
    <w:rsid w:val="00202B84"/>
    <w:rsid w:val="002030F7"/>
    <w:rsid w:val="002033C8"/>
    <w:rsid w:val="00203644"/>
    <w:rsid w:val="0020392E"/>
    <w:rsid w:val="00203BA4"/>
    <w:rsid w:val="00204A12"/>
    <w:rsid w:val="00204D54"/>
    <w:rsid w:val="00205026"/>
    <w:rsid w:val="0020554E"/>
    <w:rsid w:val="00205D6D"/>
    <w:rsid w:val="00205EFE"/>
    <w:rsid w:val="0020618D"/>
    <w:rsid w:val="002061B0"/>
    <w:rsid w:val="002061C4"/>
    <w:rsid w:val="00206B1D"/>
    <w:rsid w:val="00206FBA"/>
    <w:rsid w:val="002077E5"/>
    <w:rsid w:val="0021045B"/>
    <w:rsid w:val="002109EC"/>
    <w:rsid w:val="00210D47"/>
    <w:rsid w:val="00210D69"/>
    <w:rsid w:val="00211301"/>
    <w:rsid w:val="002116F5"/>
    <w:rsid w:val="002118A5"/>
    <w:rsid w:val="00211D8F"/>
    <w:rsid w:val="00212143"/>
    <w:rsid w:val="002126A4"/>
    <w:rsid w:val="00212CD6"/>
    <w:rsid w:val="00213180"/>
    <w:rsid w:val="0021355D"/>
    <w:rsid w:val="002139DB"/>
    <w:rsid w:val="00213AC7"/>
    <w:rsid w:val="00213B25"/>
    <w:rsid w:val="00214515"/>
    <w:rsid w:val="00214740"/>
    <w:rsid w:val="002152CC"/>
    <w:rsid w:val="00215F0B"/>
    <w:rsid w:val="002166C6"/>
    <w:rsid w:val="00216769"/>
    <w:rsid w:val="00216CBB"/>
    <w:rsid w:val="0021717E"/>
    <w:rsid w:val="0021722A"/>
    <w:rsid w:val="00220133"/>
    <w:rsid w:val="00220FF2"/>
    <w:rsid w:val="00221A01"/>
    <w:rsid w:val="002224D7"/>
    <w:rsid w:val="00222944"/>
    <w:rsid w:val="00222DE8"/>
    <w:rsid w:val="00223516"/>
    <w:rsid w:val="00223E80"/>
    <w:rsid w:val="00224219"/>
    <w:rsid w:val="00224899"/>
    <w:rsid w:val="002248BB"/>
    <w:rsid w:val="00224A65"/>
    <w:rsid w:val="00224EDE"/>
    <w:rsid w:val="002252CD"/>
    <w:rsid w:val="002259E8"/>
    <w:rsid w:val="00226194"/>
    <w:rsid w:val="00226539"/>
    <w:rsid w:val="00227166"/>
    <w:rsid w:val="0022738D"/>
    <w:rsid w:val="002274AA"/>
    <w:rsid w:val="002300AF"/>
    <w:rsid w:val="00230A91"/>
    <w:rsid w:val="00230AB6"/>
    <w:rsid w:val="00230F2B"/>
    <w:rsid w:val="002313FA"/>
    <w:rsid w:val="00231853"/>
    <w:rsid w:val="00231BD5"/>
    <w:rsid w:val="00231BDE"/>
    <w:rsid w:val="00232755"/>
    <w:rsid w:val="0023299F"/>
    <w:rsid w:val="00232B55"/>
    <w:rsid w:val="00232CFB"/>
    <w:rsid w:val="0023365B"/>
    <w:rsid w:val="00233BC4"/>
    <w:rsid w:val="002340CA"/>
    <w:rsid w:val="00234574"/>
    <w:rsid w:val="00234DDC"/>
    <w:rsid w:val="0023599B"/>
    <w:rsid w:val="00235A78"/>
    <w:rsid w:val="00235F27"/>
    <w:rsid w:val="0023609F"/>
    <w:rsid w:val="00236BDE"/>
    <w:rsid w:val="00237513"/>
    <w:rsid w:val="00237ED0"/>
    <w:rsid w:val="002401A4"/>
    <w:rsid w:val="0024029A"/>
    <w:rsid w:val="00240348"/>
    <w:rsid w:val="00240B6E"/>
    <w:rsid w:val="00240EB7"/>
    <w:rsid w:val="00240FA7"/>
    <w:rsid w:val="00241678"/>
    <w:rsid w:val="00241B5C"/>
    <w:rsid w:val="002424CD"/>
    <w:rsid w:val="002424D0"/>
    <w:rsid w:val="0024289E"/>
    <w:rsid w:val="0024311B"/>
    <w:rsid w:val="002435CA"/>
    <w:rsid w:val="0024390E"/>
    <w:rsid w:val="002440DE"/>
    <w:rsid w:val="0024448F"/>
    <w:rsid w:val="00245B8A"/>
    <w:rsid w:val="00246DAE"/>
    <w:rsid w:val="00247062"/>
    <w:rsid w:val="002472AC"/>
    <w:rsid w:val="002479EB"/>
    <w:rsid w:val="00250803"/>
    <w:rsid w:val="00250C5F"/>
    <w:rsid w:val="00251A86"/>
    <w:rsid w:val="00251C32"/>
    <w:rsid w:val="00251D74"/>
    <w:rsid w:val="00252C0B"/>
    <w:rsid w:val="00252C95"/>
    <w:rsid w:val="002541F0"/>
    <w:rsid w:val="002543A2"/>
    <w:rsid w:val="00254C61"/>
    <w:rsid w:val="00254CE6"/>
    <w:rsid w:val="002554D3"/>
    <w:rsid w:val="00256AFD"/>
    <w:rsid w:val="00257545"/>
    <w:rsid w:val="00257B51"/>
    <w:rsid w:val="002606EA"/>
    <w:rsid w:val="002621F5"/>
    <w:rsid w:val="002622E5"/>
    <w:rsid w:val="0026375B"/>
    <w:rsid w:val="002655E1"/>
    <w:rsid w:val="002660D0"/>
    <w:rsid w:val="0026631D"/>
    <w:rsid w:val="00266DA8"/>
    <w:rsid w:val="00266E24"/>
    <w:rsid w:val="00270214"/>
    <w:rsid w:val="00270412"/>
    <w:rsid w:val="002707C5"/>
    <w:rsid w:val="00270BB1"/>
    <w:rsid w:val="00271645"/>
    <w:rsid w:val="002717D7"/>
    <w:rsid w:val="00271F11"/>
    <w:rsid w:val="00272AE2"/>
    <w:rsid w:val="00272DA0"/>
    <w:rsid w:val="00273595"/>
    <w:rsid w:val="0027385E"/>
    <w:rsid w:val="002741B7"/>
    <w:rsid w:val="00274C0C"/>
    <w:rsid w:val="00274F37"/>
    <w:rsid w:val="0027578B"/>
    <w:rsid w:val="002768D9"/>
    <w:rsid w:val="00276D52"/>
    <w:rsid w:val="0027712D"/>
    <w:rsid w:val="002777A5"/>
    <w:rsid w:val="0027799E"/>
    <w:rsid w:val="00280990"/>
    <w:rsid w:val="00280A04"/>
    <w:rsid w:val="00280A96"/>
    <w:rsid w:val="00280B17"/>
    <w:rsid w:val="00281D68"/>
    <w:rsid w:val="002822ED"/>
    <w:rsid w:val="002823E0"/>
    <w:rsid w:val="00282E06"/>
    <w:rsid w:val="00282F86"/>
    <w:rsid w:val="00283239"/>
    <w:rsid w:val="0028391F"/>
    <w:rsid w:val="00283B58"/>
    <w:rsid w:val="00283EE9"/>
    <w:rsid w:val="00284B4F"/>
    <w:rsid w:val="0028560B"/>
    <w:rsid w:val="00285A1E"/>
    <w:rsid w:val="00285FE9"/>
    <w:rsid w:val="00286A00"/>
    <w:rsid w:val="0028781E"/>
    <w:rsid w:val="0028786A"/>
    <w:rsid w:val="002879A3"/>
    <w:rsid w:val="00287B42"/>
    <w:rsid w:val="002907FF"/>
    <w:rsid w:val="002911A3"/>
    <w:rsid w:val="002913A2"/>
    <w:rsid w:val="00291933"/>
    <w:rsid w:val="00291ABA"/>
    <w:rsid w:val="00291D75"/>
    <w:rsid w:val="00291E36"/>
    <w:rsid w:val="00291F6D"/>
    <w:rsid w:val="002921C8"/>
    <w:rsid w:val="00292DC1"/>
    <w:rsid w:val="00293800"/>
    <w:rsid w:val="00293A71"/>
    <w:rsid w:val="00294D8C"/>
    <w:rsid w:val="00294ECB"/>
    <w:rsid w:val="0029524B"/>
    <w:rsid w:val="00295515"/>
    <w:rsid w:val="00295607"/>
    <w:rsid w:val="0029600B"/>
    <w:rsid w:val="00296691"/>
    <w:rsid w:val="0029695A"/>
    <w:rsid w:val="00296AB4"/>
    <w:rsid w:val="00296F88"/>
    <w:rsid w:val="00297279"/>
    <w:rsid w:val="00297328"/>
    <w:rsid w:val="00297969"/>
    <w:rsid w:val="00297C9B"/>
    <w:rsid w:val="002A0395"/>
    <w:rsid w:val="002A059C"/>
    <w:rsid w:val="002A070B"/>
    <w:rsid w:val="002A0962"/>
    <w:rsid w:val="002A099F"/>
    <w:rsid w:val="002A0B99"/>
    <w:rsid w:val="002A1385"/>
    <w:rsid w:val="002A1BFD"/>
    <w:rsid w:val="002A1F31"/>
    <w:rsid w:val="002A239F"/>
    <w:rsid w:val="002A2BB2"/>
    <w:rsid w:val="002A30F0"/>
    <w:rsid w:val="002A3900"/>
    <w:rsid w:val="002A3AD7"/>
    <w:rsid w:val="002A3EA0"/>
    <w:rsid w:val="002A3EE1"/>
    <w:rsid w:val="002A41F9"/>
    <w:rsid w:val="002A5AB0"/>
    <w:rsid w:val="002A60B8"/>
    <w:rsid w:val="002A60CA"/>
    <w:rsid w:val="002A61C2"/>
    <w:rsid w:val="002A64C1"/>
    <w:rsid w:val="002A65B9"/>
    <w:rsid w:val="002A6BE8"/>
    <w:rsid w:val="002A6F30"/>
    <w:rsid w:val="002A721D"/>
    <w:rsid w:val="002A7302"/>
    <w:rsid w:val="002A7586"/>
    <w:rsid w:val="002A761C"/>
    <w:rsid w:val="002A78DD"/>
    <w:rsid w:val="002B06E5"/>
    <w:rsid w:val="002B123E"/>
    <w:rsid w:val="002B1585"/>
    <w:rsid w:val="002B15EA"/>
    <w:rsid w:val="002B17F1"/>
    <w:rsid w:val="002B2131"/>
    <w:rsid w:val="002B21AD"/>
    <w:rsid w:val="002B2B69"/>
    <w:rsid w:val="002B2CD7"/>
    <w:rsid w:val="002B3733"/>
    <w:rsid w:val="002B374E"/>
    <w:rsid w:val="002B38E9"/>
    <w:rsid w:val="002B41D7"/>
    <w:rsid w:val="002B4704"/>
    <w:rsid w:val="002B4A0F"/>
    <w:rsid w:val="002B4B95"/>
    <w:rsid w:val="002B50D9"/>
    <w:rsid w:val="002B5B17"/>
    <w:rsid w:val="002B5B80"/>
    <w:rsid w:val="002B5F4F"/>
    <w:rsid w:val="002B6277"/>
    <w:rsid w:val="002B6420"/>
    <w:rsid w:val="002B6996"/>
    <w:rsid w:val="002B70DF"/>
    <w:rsid w:val="002B7110"/>
    <w:rsid w:val="002B762A"/>
    <w:rsid w:val="002B77E2"/>
    <w:rsid w:val="002B7F12"/>
    <w:rsid w:val="002C07D4"/>
    <w:rsid w:val="002C0983"/>
    <w:rsid w:val="002C098C"/>
    <w:rsid w:val="002C1D8E"/>
    <w:rsid w:val="002C224F"/>
    <w:rsid w:val="002C2B9D"/>
    <w:rsid w:val="002C35F1"/>
    <w:rsid w:val="002C365D"/>
    <w:rsid w:val="002C3EDF"/>
    <w:rsid w:val="002C52CE"/>
    <w:rsid w:val="002C5E9C"/>
    <w:rsid w:val="002C6289"/>
    <w:rsid w:val="002C63E0"/>
    <w:rsid w:val="002C65FB"/>
    <w:rsid w:val="002C6722"/>
    <w:rsid w:val="002C6886"/>
    <w:rsid w:val="002C6B91"/>
    <w:rsid w:val="002C6D44"/>
    <w:rsid w:val="002C7294"/>
    <w:rsid w:val="002C7344"/>
    <w:rsid w:val="002C7AC8"/>
    <w:rsid w:val="002C7F95"/>
    <w:rsid w:val="002C7FA7"/>
    <w:rsid w:val="002D00EB"/>
    <w:rsid w:val="002D0584"/>
    <w:rsid w:val="002D1540"/>
    <w:rsid w:val="002D17EF"/>
    <w:rsid w:val="002D18DD"/>
    <w:rsid w:val="002D20DA"/>
    <w:rsid w:val="002D3268"/>
    <w:rsid w:val="002D3ADA"/>
    <w:rsid w:val="002D42B9"/>
    <w:rsid w:val="002D42C9"/>
    <w:rsid w:val="002D4739"/>
    <w:rsid w:val="002D4E7E"/>
    <w:rsid w:val="002D4F1C"/>
    <w:rsid w:val="002D4FE0"/>
    <w:rsid w:val="002D5208"/>
    <w:rsid w:val="002D5B70"/>
    <w:rsid w:val="002D6C1C"/>
    <w:rsid w:val="002D6F57"/>
    <w:rsid w:val="002D7417"/>
    <w:rsid w:val="002D7F3E"/>
    <w:rsid w:val="002E0683"/>
    <w:rsid w:val="002E0CB0"/>
    <w:rsid w:val="002E0F27"/>
    <w:rsid w:val="002E10D3"/>
    <w:rsid w:val="002E1AA7"/>
    <w:rsid w:val="002E2CD8"/>
    <w:rsid w:val="002E342E"/>
    <w:rsid w:val="002E39EC"/>
    <w:rsid w:val="002E4277"/>
    <w:rsid w:val="002E4C60"/>
    <w:rsid w:val="002E5149"/>
    <w:rsid w:val="002E6370"/>
    <w:rsid w:val="002E738E"/>
    <w:rsid w:val="002E7F96"/>
    <w:rsid w:val="002F0928"/>
    <w:rsid w:val="002F1868"/>
    <w:rsid w:val="002F1C20"/>
    <w:rsid w:val="002F21F1"/>
    <w:rsid w:val="002F256A"/>
    <w:rsid w:val="002F26AC"/>
    <w:rsid w:val="002F2C4D"/>
    <w:rsid w:val="002F314B"/>
    <w:rsid w:val="002F4169"/>
    <w:rsid w:val="002F4BED"/>
    <w:rsid w:val="002F4E53"/>
    <w:rsid w:val="002F4F38"/>
    <w:rsid w:val="002F52CF"/>
    <w:rsid w:val="002F5640"/>
    <w:rsid w:val="002F56A3"/>
    <w:rsid w:val="002F5BB0"/>
    <w:rsid w:val="002F6123"/>
    <w:rsid w:val="002F6FF7"/>
    <w:rsid w:val="002F7118"/>
    <w:rsid w:val="002F7529"/>
    <w:rsid w:val="002F7750"/>
    <w:rsid w:val="002F7EC0"/>
    <w:rsid w:val="003003C1"/>
    <w:rsid w:val="00300A11"/>
    <w:rsid w:val="003019D8"/>
    <w:rsid w:val="00301B79"/>
    <w:rsid w:val="00301CBA"/>
    <w:rsid w:val="00301D76"/>
    <w:rsid w:val="00301E48"/>
    <w:rsid w:val="0030234D"/>
    <w:rsid w:val="003028AF"/>
    <w:rsid w:val="00302950"/>
    <w:rsid w:val="00302F53"/>
    <w:rsid w:val="00303903"/>
    <w:rsid w:val="00303C46"/>
    <w:rsid w:val="00303EF9"/>
    <w:rsid w:val="003042DE"/>
    <w:rsid w:val="00304D20"/>
    <w:rsid w:val="00304DA1"/>
    <w:rsid w:val="00305178"/>
    <w:rsid w:val="00305D9F"/>
    <w:rsid w:val="003062ED"/>
    <w:rsid w:val="0030643C"/>
    <w:rsid w:val="003066AE"/>
    <w:rsid w:val="00306CEA"/>
    <w:rsid w:val="00306EB1"/>
    <w:rsid w:val="00307226"/>
    <w:rsid w:val="00307A2A"/>
    <w:rsid w:val="00310FD2"/>
    <w:rsid w:val="00311274"/>
    <w:rsid w:val="0031136F"/>
    <w:rsid w:val="00311883"/>
    <w:rsid w:val="00312330"/>
    <w:rsid w:val="003126DF"/>
    <w:rsid w:val="0031280F"/>
    <w:rsid w:val="00312E10"/>
    <w:rsid w:val="00312FF3"/>
    <w:rsid w:val="00313347"/>
    <w:rsid w:val="00313A08"/>
    <w:rsid w:val="00313F50"/>
    <w:rsid w:val="00314191"/>
    <w:rsid w:val="00314647"/>
    <w:rsid w:val="00314828"/>
    <w:rsid w:val="00314900"/>
    <w:rsid w:val="00314D04"/>
    <w:rsid w:val="00315070"/>
    <w:rsid w:val="003155AE"/>
    <w:rsid w:val="0031594C"/>
    <w:rsid w:val="003165D6"/>
    <w:rsid w:val="003166AE"/>
    <w:rsid w:val="003166F1"/>
    <w:rsid w:val="003169E1"/>
    <w:rsid w:val="003172D4"/>
    <w:rsid w:val="00317302"/>
    <w:rsid w:val="003178CC"/>
    <w:rsid w:val="00320528"/>
    <w:rsid w:val="00320533"/>
    <w:rsid w:val="00321321"/>
    <w:rsid w:val="003218D2"/>
    <w:rsid w:val="0032217D"/>
    <w:rsid w:val="003226D2"/>
    <w:rsid w:val="00322844"/>
    <w:rsid w:val="003237FF"/>
    <w:rsid w:val="00323F9C"/>
    <w:rsid w:val="0032445B"/>
    <w:rsid w:val="00324939"/>
    <w:rsid w:val="00324C95"/>
    <w:rsid w:val="00324CF7"/>
    <w:rsid w:val="00324FE1"/>
    <w:rsid w:val="00325720"/>
    <w:rsid w:val="00326232"/>
    <w:rsid w:val="0032625B"/>
    <w:rsid w:val="003264CE"/>
    <w:rsid w:val="00326C7D"/>
    <w:rsid w:val="00327B1D"/>
    <w:rsid w:val="00327DF3"/>
    <w:rsid w:val="00330025"/>
    <w:rsid w:val="00330729"/>
    <w:rsid w:val="00330745"/>
    <w:rsid w:val="00330ADB"/>
    <w:rsid w:val="00330C8E"/>
    <w:rsid w:val="00330DC2"/>
    <w:rsid w:val="00331E75"/>
    <w:rsid w:val="00331ECC"/>
    <w:rsid w:val="003321DC"/>
    <w:rsid w:val="003326C9"/>
    <w:rsid w:val="003328A8"/>
    <w:rsid w:val="003329F4"/>
    <w:rsid w:val="00332DBE"/>
    <w:rsid w:val="00333B8C"/>
    <w:rsid w:val="00334546"/>
    <w:rsid w:val="00334999"/>
    <w:rsid w:val="00334D0D"/>
    <w:rsid w:val="00335065"/>
    <w:rsid w:val="00335B18"/>
    <w:rsid w:val="00335B20"/>
    <w:rsid w:val="00336230"/>
    <w:rsid w:val="00336ECD"/>
    <w:rsid w:val="0033733D"/>
    <w:rsid w:val="0033737A"/>
    <w:rsid w:val="00337C5A"/>
    <w:rsid w:val="00340C5B"/>
    <w:rsid w:val="00341267"/>
    <w:rsid w:val="00341892"/>
    <w:rsid w:val="0034198C"/>
    <w:rsid w:val="00341C93"/>
    <w:rsid w:val="003424E5"/>
    <w:rsid w:val="0034294E"/>
    <w:rsid w:val="003437A4"/>
    <w:rsid w:val="00343BEC"/>
    <w:rsid w:val="00344DC2"/>
    <w:rsid w:val="0034510B"/>
    <w:rsid w:val="00345734"/>
    <w:rsid w:val="00346F87"/>
    <w:rsid w:val="003472DA"/>
    <w:rsid w:val="00347325"/>
    <w:rsid w:val="003476F6"/>
    <w:rsid w:val="00350FC6"/>
    <w:rsid w:val="00350FDF"/>
    <w:rsid w:val="00351578"/>
    <w:rsid w:val="00351598"/>
    <w:rsid w:val="00351610"/>
    <w:rsid w:val="00351724"/>
    <w:rsid w:val="00351F6F"/>
    <w:rsid w:val="00352029"/>
    <w:rsid w:val="00352347"/>
    <w:rsid w:val="00352604"/>
    <w:rsid w:val="00352FB5"/>
    <w:rsid w:val="0035309B"/>
    <w:rsid w:val="00353167"/>
    <w:rsid w:val="00353242"/>
    <w:rsid w:val="00353345"/>
    <w:rsid w:val="003534C2"/>
    <w:rsid w:val="00353584"/>
    <w:rsid w:val="00353DF6"/>
    <w:rsid w:val="00354620"/>
    <w:rsid w:val="0035489F"/>
    <w:rsid w:val="00354924"/>
    <w:rsid w:val="00355CA7"/>
    <w:rsid w:val="00355F4E"/>
    <w:rsid w:val="0035601B"/>
    <w:rsid w:val="00356246"/>
    <w:rsid w:val="00356E42"/>
    <w:rsid w:val="00361007"/>
    <w:rsid w:val="003612A3"/>
    <w:rsid w:val="0036141C"/>
    <w:rsid w:val="003617FF"/>
    <w:rsid w:val="003618C7"/>
    <w:rsid w:val="0036198E"/>
    <w:rsid w:val="00361B83"/>
    <w:rsid w:val="00362DBE"/>
    <w:rsid w:val="00362F6C"/>
    <w:rsid w:val="00363775"/>
    <w:rsid w:val="0036397F"/>
    <w:rsid w:val="00363BE0"/>
    <w:rsid w:val="00363D03"/>
    <w:rsid w:val="00363DF1"/>
    <w:rsid w:val="00363E63"/>
    <w:rsid w:val="00364310"/>
    <w:rsid w:val="003643A9"/>
    <w:rsid w:val="00364692"/>
    <w:rsid w:val="003647A6"/>
    <w:rsid w:val="00365BC0"/>
    <w:rsid w:val="00366961"/>
    <w:rsid w:val="00366E5F"/>
    <w:rsid w:val="00367273"/>
    <w:rsid w:val="003675D4"/>
    <w:rsid w:val="003700BD"/>
    <w:rsid w:val="0037099D"/>
    <w:rsid w:val="00371FED"/>
    <w:rsid w:val="00373BAC"/>
    <w:rsid w:val="00374D8A"/>
    <w:rsid w:val="003751B9"/>
    <w:rsid w:val="0037533B"/>
    <w:rsid w:val="00375456"/>
    <w:rsid w:val="00375BC9"/>
    <w:rsid w:val="00375DA2"/>
    <w:rsid w:val="00375E59"/>
    <w:rsid w:val="00376727"/>
    <w:rsid w:val="00376C84"/>
    <w:rsid w:val="003771C1"/>
    <w:rsid w:val="00377FC7"/>
    <w:rsid w:val="00380976"/>
    <w:rsid w:val="00380A64"/>
    <w:rsid w:val="00380FA5"/>
    <w:rsid w:val="00381C7B"/>
    <w:rsid w:val="00382105"/>
    <w:rsid w:val="00382BD5"/>
    <w:rsid w:val="0038308B"/>
    <w:rsid w:val="003837E5"/>
    <w:rsid w:val="003838FD"/>
    <w:rsid w:val="00383C5D"/>
    <w:rsid w:val="00384032"/>
    <w:rsid w:val="00384895"/>
    <w:rsid w:val="0038489E"/>
    <w:rsid w:val="003853E6"/>
    <w:rsid w:val="0038575D"/>
    <w:rsid w:val="00385D29"/>
    <w:rsid w:val="00385E5D"/>
    <w:rsid w:val="00386E60"/>
    <w:rsid w:val="00387216"/>
    <w:rsid w:val="0038764E"/>
    <w:rsid w:val="00387A82"/>
    <w:rsid w:val="00390975"/>
    <w:rsid w:val="00390994"/>
    <w:rsid w:val="00390C19"/>
    <w:rsid w:val="00390C23"/>
    <w:rsid w:val="00390D0B"/>
    <w:rsid w:val="003910D2"/>
    <w:rsid w:val="0039145E"/>
    <w:rsid w:val="00391A42"/>
    <w:rsid w:val="00391BCB"/>
    <w:rsid w:val="00391CA7"/>
    <w:rsid w:val="00391F37"/>
    <w:rsid w:val="003920D0"/>
    <w:rsid w:val="00392D30"/>
    <w:rsid w:val="003932C3"/>
    <w:rsid w:val="003944EB"/>
    <w:rsid w:val="00394795"/>
    <w:rsid w:val="00394839"/>
    <w:rsid w:val="00394DC7"/>
    <w:rsid w:val="00394ED9"/>
    <w:rsid w:val="003956A7"/>
    <w:rsid w:val="00395720"/>
    <w:rsid w:val="003961D1"/>
    <w:rsid w:val="003963CC"/>
    <w:rsid w:val="0039695F"/>
    <w:rsid w:val="003969F2"/>
    <w:rsid w:val="00396C6B"/>
    <w:rsid w:val="00396DA5"/>
    <w:rsid w:val="00397401"/>
    <w:rsid w:val="00397666"/>
    <w:rsid w:val="003976E7"/>
    <w:rsid w:val="003978E4"/>
    <w:rsid w:val="003A036A"/>
    <w:rsid w:val="003A08DE"/>
    <w:rsid w:val="003A091F"/>
    <w:rsid w:val="003A1008"/>
    <w:rsid w:val="003A1072"/>
    <w:rsid w:val="003A160E"/>
    <w:rsid w:val="003A2090"/>
    <w:rsid w:val="003A24E7"/>
    <w:rsid w:val="003A2984"/>
    <w:rsid w:val="003A2F7C"/>
    <w:rsid w:val="003A4844"/>
    <w:rsid w:val="003A5804"/>
    <w:rsid w:val="003A5922"/>
    <w:rsid w:val="003A5EE9"/>
    <w:rsid w:val="003A63BA"/>
    <w:rsid w:val="003A6FA4"/>
    <w:rsid w:val="003A7D7C"/>
    <w:rsid w:val="003B020C"/>
    <w:rsid w:val="003B07B2"/>
    <w:rsid w:val="003B182A"/>
    <w:rsid w:val="003B1B8F"/>
    <w:rsid w:val="003B1D48"/>
    <w:rsid w:val="003B2399"/>
    <w:rsid w:val="003B262A"/>
    <w:rsid w:val="003B27ED"/>
    <w:rsid w:val="003B2881"/>
    <w:rsid w:val="003B29D9"/>
    <w:rsid w:val="003B2FD6"/>
    <w:rsid w:val="003B3140"/>
    <w:rsid w:val="003B36E9"/>
    <w:rsid w:val="003B3D87"/>
    <w:rsid w:val="003B3E8F"/>
    <w:rsid w:val="003B40E3"/>
    <w:rsid w:val="003B44A4"/>
    <w:rsid w:val="003B4756"/>
    <w:rsid w:val="003B54D9"/>
    <w:rsid w:val="003B5CD9"/>
    <w:rsid w:val="003B614F"/>
    <w:rsid w:val="003B66F5"/>
    <w:rsid w:val="003B7819"/>
    <w:rsid w:val="003B7964"/>
    <w:rsid w:val="003C07DB"/>
    <w:rsid w:val="003C25EC"/>
    <w:rsid w:val="003C281D"/>
    <w:rsid w:val="003C28B8"/>
    <w:rsid w:val="003C3193"/>
    <w:rsid w:val="003C3263"/>
    <w:rsid w:val="003C3495"/>
    <w:rsid w:val="003C3F25"/>
    <w:rsid w:val="003C406A"/>
    <w:rsid w:val="003C4104"/>
    <w:rsid w:val="003C43E0"/>
    <w:rsid w:val="003C4595"/>
    <w:rsid w:val="003C4C4B"/>
    <w:rsid w:val="003C5241"/>
    <w:rsid w:val="003C55F0"/>
    <w:rsid w:val="003C587A"/>
    <w:rsid w:val="003C58EE"/>
    <w:rsid w:val="003C6107"/>
    <w:rsid w:val="003C6CF9"/>
    <w:rsid w:val="003C6E11"/>
    <w:rsid w:val="003C6F15"/>
    <w:rsid w:val="003C7344"/>
    <w:rsid w:val="003C751D"/>
    <w:rsid w:val="003C753A"/>
    <w:rsid w:val="003C7E88"/>
    <w:rsid w:val="003C7EA0"/>
    <w:rsid w:val="003D0847"/>
    <w:rsid w:val="003D0B3A"/>
    <w:rsid w:val="003D108A"/>
    <w:rsid w:val="003D17B1"/>
    <w:rsid w:val="003D21DE"/>
    <w:rsid w:val="003D2655"/>
    <w:rsid w:val="003D26E6"/>
    <w:rsid w:val="003D3438"/>
    <w:rsid w:val="003D5205"/>
    <w:rsid w:val="003D5890"/>
    <w:rsid w:val="003D5EEF"/>
    <w:rsid w:val="003D6078"/>
    <w:rsid w:val="003D653B"/>
    <w:rsid w:val="003D67EE"/>
    <w:rsid w:val="003D71D1"/>
    <w:rsid w:val="003D722B"/>
    <w:rsid w:val="003E001E"/>
    <w:rsid w:val="003E00D8"/>
    <w:rsid w:val="003E0386"/>
    <w:rsid w:val="003E0B20"/>
    <w:rsid w:val="003E0BAD"/>
    <w:rsid w:val="003E1EC3"/>
    <w:rsid w:val="003E20C6"/>
    <w:rsid w:val="003E24CD"/>
    <w:rsid w:val="003E2EAC"/>
    <w:rsid w:val="003E3623"/>
    <w:rsid w:val="003E38BA"/>
    <w:rsid w:val="003E3D00"/>
    <w:rsid w:val="003E4024"/>
    <w:rsid w:val="003E4332"/>
    <w:rsid w:val="003E49BC"/>
    <w:rsid w:val="003E4EF1"/>
    <w:rsid w:val="003E57CF"/>
    <w:rsid w:val="003E6EA5"/>
    <w:rsid w:val="003E6F46"/>
    <w:rsid w:val="003E755F"/>
    <w:rsid w:val="003E7B43"/>
    <w:rsid w:val="003F0588"/>
    <w:rsid w:val="003F07AC"/>
    <w:rsid w:val="003F0C92"/>
    <w:rsid w:val="003F0D28"/>
    <w:rsid w:val="003F104C"/>
    <w:rsid w:val="003F1082"/>
    <w:rsid w:val="003F10CF"/>
    <w:rsid w:val="003F10FA"/>
    <w:rsid w:val="003F1531"/>
    <w:rsid w:val="003F1558"/>
    <w:rsid w:val="003F189D"/>
    <w:rsid w:val="003F2997"/>
    <w:rsid w:val="003F3B51"/>
    <w:rsid w:val="003F441B"/>
    <w:rsid w:val="003F59A8"/>
    <w:rsid w:val="003F655D"/>
    <w:rsid w:val="003F6A98"/>
    <w:rsid w:val="003F7461"/>
    <w:rsid w:val="003F7559"/>
    <w:rsid w:val="003F7615"/>
    <w:rsid w:val="003F7E12"/>
    <w:rsid w:val="003F7F10"/>
    <w:rsid w:val="004010FC"/>
    <w:rsid w:val="004011DD"/>
    <w:rsid w:val="004014EA"/>
    <w:rsid w:val="004016D0"/>
    <w:rsid w:val="00402A9B"/>
    <w:rsid w:val="00402F10"/>
    <w:rsid w:val="00403033"/>
    <w:rsid w:val="0040313A"/>
    <w:rsid w:val="0040392B"/>
    <w:rsid w:val="00403D73"/>
    <w:rsid w:val="00404BFD"/>
    <w:rsid w:val="00404E0C"/>
    <w:rsid w:val="00404ECC"/>
    <w:rsid w:val="00404F09"/>
    <w:rsid w:val="00405C1E"/>
    <w:rsid w:val="00406036"/>
    <w:rsid w:val="00406638"/>
    <w:rsid w:val="004069F9"/>
    <w:rsid w:val="00406D17"/>
    <w:rsid w:val="0040717E"/>
    <w:rsid w:val="00407289"/>
    <w:rsid w:val="00411ED9"/>
    <w:rsid w:val="00412028"/>
    <w:rsid w:val="00412A02"/>
    <w:rsid w:val="00412A46"/>
    <w:rsid w:val="00412F9A"/>
    <w:rsid w:val="004135A1"/>
    <w:rsid w:val="00413F16"/>
    <w:rsid w:val="004145E8"/>
    <w:rsid w:val="004151C7"/>
    <w:rsid w:val="004159DB"/>
    <w:rsid w:val="00415A14"/>
    <w:rsid w:val="00416535"/>
    <w:rsid w:val="00416673"/>
    <w:rsid w:val="00416899"/>
    <w:rsid w:val="004171B5"/>
    <w:rsid w:val="00417749"/>
    <w:rsid w:val="00417825"/>
    <w:rsid w:val="004179A8"/>
    <w:rsid w:val="00417A7A"/>
    <w:rsid w:val="00417D9D"/>
    <w:rsid w:val="004200E4"/>
    <w:rsid w:val="00421105"/>
    <w:rsid w:val="00421145"/>
    <w:rsid w:val="00421768"/>
    <w:rsid w:val="00421A36"/>
    <w:rsid w:val="00421C8F"/>
    <w:rsid w:val="00422496"/>
    <w:rsid w:val="00423AE2"/>
    <w:rsid w:val="0042489F"/>
    <w:rsid w:val="00424AE6"/>
    <w:rsid w:val="00424CB8"/>
    <w:rsid w:val="00425050"/>
    <w:rsid w:val="004250DD"/>
    <w:rsid w:val="00425E5E"/>
    <w:rsid w:val="00426001"/>
    <w:rsid w:val="0042611A"/>
    <w:rsid w:val="004263F6"/>
    <w:rsid w:val="00426587"/>
    <w:rsid w:val="00426813"/>
    <w:rsid w:val="00426B01"/>
    <w:rsid w:val="0042739C"/>
    <w:rsid w:val="00427962"/>
    <w:rsid w:val="00427CED"/>
    <w:rsid w:val="00430EF7"/>
    <w:rsid w:val="004310FF"/>
    <w:rsid w:val="00431D5A"/>
    <w:rsid w:val="00432515"/>
    <w:rsid w:val="0043301C"/>
    <w:rsid w:val="00433235"/>
    <w:rsid w:val="004334B8"/>
    <w:rsid w:val="00433594"/>
    <w:rsid w:val="004348D9"/>
    <w:rsid w:val="00434E23"/>
    <w:rsid w:val="004353D3"/>
    <w:rsid w:val="00436103"/>
    <w:rsid w:val="0043649F"/>
    <w:rsid w:val="00436E18"/>
    <w:rsid w:val="0043712F"/>
    <w:rsid w:val="00437307"/>
    <w:rsid w:val="00437359"/>
    <w:rsid w:val="00437400"/>
    <w:rsid w:val="004375CA"/>
    <w:rsid w:val="00437693"/>
    <w:rsid w:val="00437767"/>
    <w:rsid w:val="00437773"/>
    <w:rsid w:val="00440247"/>
    <w:rsid w:val="00441010"/>
    <w:rsid w:val="00441190"/>
    <w:rsid w:val="004417A0"/>
    <w:rsid w:val="0044198F"/>
    <w:rsid w:val="004425EA"/>
    <w:rsid w:val="0044262B"/>
    <w:rsid w:val="00442661"/>
    <w:rsid w:val="00442C33"/>
    <w:rsid w:val="00442E61"/>
    <w:rsid w:val="00442FE9"/>
    <w:rsid w:val="00443282"/>
    <w:rsid w:val="004434B9"/>
    <w:rsid w:val="00443848"/>
    <w:rsid w:val="004444A8"/>
    <w:rsid w:val="00444673"/>
    <w:rsid w:val="00444C46"/>
    <w:rsid w:val="00445137"/>
    <w:rsid w:val="004454F8"/>
    <w:rsid w:val="00445BB0"/>
    <w:rsid w:val="0044643F"/>
    <w:rsid w:val="004468D8"/>
    <w:rsid w:val="004469CB"/>
    <w:rsid w:val="004469D4"/>
    <w:rsid w:val="00446BEC"/>
    <w:rsid w:val="00446C15"/>
    <w:rsid w:val="00446C8C"/>
    <w:rsid w:val="00447ACC"/>
    <w:rsid w:val="00450474"/>
    <w:rsid w:val="00450C1D"/>
    <w:rsid w:val="004513E1"/>
    <w:rsid w:val="00451BCC"/>
    <w:rsid w:val="00452098"/>
    <w:rsid w:val="004524C1"/>
    <w:rsid w:val="004527C4"/>
    <w:rsid w:val="004529D4"/>
    <w:rsid w:val="004531D8"/>
    <w:rsid w:val="004535A4"/>
    <w:rsid w:val="00453B47"/>
    <w:rsid w:val="00454EDC"/>
    <w:rsid w:val="00455005"/>
    <w:rsid w:val="004552AB"/>
    <w:rsid w:val="00455671"/>
    <w:rsid w:val="00455B1D"/>
    <w:rsid w:val="00455C38"/>
    <w:rsid w:val="00455D13"/>
    <w:rsid w:val="00455E56"/>
    <w:rsid w:val="00457DA7"/>
    <w:rsid w:val="00457EC3"/>
    <w:rsid w:val="00460051"/>
    <w:rsid w:val="00460224"/>
    <w:rsid w:val="00460318"/>
    <w:rsid w:val="004611A5"/>
    <w:rsid w:val="00461309"/>
    <w:rsid w:val="00461757"/>
    <w:rsid w:val="00462512"/>
    <w:rsid w:val="004629C0"/>
    <w:rsid w:val="00463064"/>
    <w:rsid w:val="0046314B"/>
    <w:rsid w:val="004631BD"/>
    <w:rsid w:val="0046349B"/>
    <w:rsid w:val="004635A0"/>
    <w:rsid w:val="00463813"/>
    <w:rsid w:val="00464085"/>
    <w:rsid w:val="00464869"/>
    <w:rsid w:val="004651B2"/>
    <w:rsid w:val="00465B71"/>
    <w:rsid w:val="004666A0"/>
    <w:rsid w:val="00466B9C"/>
    <w:rsid w:val="00466BC3"/>
    <w:rsid w:val="00466E94"/>
    <w:rsid w:val="00466EE6"/>
    <w:rsid w:val="0047014D"/>
    <w:rsid w:val="00470375"/>
    <w:rsid w:val="0047037E"/>
    <w:rsid w:val="00470653"/>
    <w:rsid w:val="004709B3"/>
    <w:rsid w:val="00470F30"/>
    <w:rsid w:val="00471239"/>
    <w:rsid w:val="00471CEF"/>
    <w:rsid w:val="0047319E"/>
    <w:rsid w:val="0047406C"/>
    <w:rsid w:val="00474560"/>
    <w:rsid w:val="00474A0E"/>
    <w:rsid w:val="004757B0"/>
    <w:rsid w:val="0047590F"/>
    <w:rsid w:val="00475F7C"/>
    <w:rsid w:val="0047611F"/>
    <w:rsid w:val="00476714"/>
    <w:rsid w:val="00476E33"/>
    <w:rsid w:val="00476E61"/>
    <w:rsid w:val="0047744C"/>
    <w:rsid w:val="004779AF"/>
    <w:rsid w:val="00480845"/>
    <w:rsid w:val="00480A16"/>
    <w:rsid w:val="00480F91"/>
    <w:rsid w:val="00481E3B"/>
    <w:rsid w:val="00482192"/>
    <w:rsid w:val="0048270D"/>
    <w:rsid w:val="0048333D"/>
    <w:rsid w:val="0048441A"/>
    <w:rsid w:val="00484C95"/>
    <w:rsid w:val="00484DFD"/>
    <w:rsid w:val="0048541E"/>
    <w:rsid w:val="0048542B"/>
    <w:rsid w:val="004855B1"/>
    <w:rsid w:val="00485609"/>
    <w:rsid w:val="00485ACD"/>
    <w:rsid w:val="00485EE1"/>
    <w:rsid w:val="00486296"/>
    <w:rsid w:val="00486AFE"/>
    <w:rsid w:val="00487A72"/>
    <w:rsid w:val="00487EF3"/>
    <w:rsid w:val="00490303"/>
    <w:rsid w:val="00490AEC"/>
    <w:rsid w:val="00490BE9"/>
    <w:rsid w:val="00491133"/>
    <w:rsid w:val="004923E8"/>
    <w:rsid w:val="004924FB"/>
    <w:rsid w:val="004929B9"/>
    <w:rsid w:val="00492A60"/>
    <w:rsid w:val="00492B89"/>
    <w:rsid w:val="00492D6D"/>
    <w:rsid w:val="004933D6"/>
    <w:rsid w:val="004937B3"/>
    <w:rsid w:val="00493BF4"/>
    <w:rsid w:val="00494191"/>
    <w:rsid w:val="00494246"/>
    <w:rsid w:val="0049433B"/>
    <w:rsid w:val="00494F1B"/>
    <w:rsid w:val="00495BD7"/>
    <w:rsid w:val="004963A7"/>
    <w:rsid w:val="00496B54"/>
    <w:rsid w:val="004972FD"/>
    <w:rsid w:val="004974F1"/>
    <w:rsid w:val="00497A9D"/>
    <w:rsid w:val="00497AB9"/>
    <w:rsid w:val="00497BC8"/>
    <w:rsid w:val="00497FED"/>
    <w:rsid w:val="004A0135"/>
    <w:rsid w:val="004A0BB8"/>
    <w:rsid w:val="004A114A"/>
    <w:rsid w:val="004A1530"/>
    <w:rsid w:val="004A1FFB"/>
    <w:rsid w:val="004A20A2"/>
    <w:rsid w:val="004A254A"/>
    <w:rsid w:val="004A294A"/>
    <w:rsid w:val="004A376A"/>
    <w:rsid w:val="004A3A52"/>
    <w:rsid w:val="004A469B"/>
    <w:rsid w:val="004A4F54"/>
    <w:rsid w:val="004A51D4"/>
    <w:rsid w:val="004A5305"/>
    <w:rsid w:val="004A5393"/>
    <w:rsid w:val="004A5540"/>
    <w:rsid w:val="004A58CF"/>
    <w:rsid w:val="004A5E54"/>
    <w:rsid w:val="004A5ED4"/>
    <w:rsid w:val="004A6133"/>
    <w:rsid w:val="004A615D"/>
    <w:rsid w:val="004A6403"/>
    <w:rsid w:val="004A6BA0"/>
    <w:rsid w:val="004A6EA2"/>
    <w:rsid w:val="004A6F98"/>
    <w:rsid w:val="004A736A"/>
    <w:rsid w:val="004A77E5"/>
    <w:rsid w:val="004A78ED"/>
    <w:rsid w:val="004A7E5E"/>
    <w:rsid w:val="004B05C1"/>
    <w:rsid w:val="004B07B7"/>
    <w:rsid w:val="004B09B5"/>
    <w:rsid w:val="004B1539"/>
    <w:rsid w:val="004B1D04"/>
    <w:rsid w:val="004B22BD"/>
    <w:rsid w:val="004B2591"/>
    <w:rsid w:val="004B260D"/>
    <w:rsid w:val="004B311F"/>
    <w:rsid w:val="004B3213"/>
    <w:rsid w:val="004B32FA"/>
    <w:rsid w:val="004B3AFB"/>
    <w:rsid w:val="004B4170"/>
    <w:rsid w:val="004B4301"/>
    <w:rsid w:val="004B5065"/>
    <w:rsid w:val="004B5B1D"/>
    <w:rsid w:val="004B68AD"/>
    <w:rsid w:val="004B6B18"/>
    <w:rsid w:val="004B6ED0"/>
    <w:rsid w:val="004B6F5B"/>
    <w:rsid w:val="004B7081"/>
    <w:rsid w:val="004B73DE"/>
    <w:rsid w:val="004B7575"/>
    <w:rsid w:val="004B78BF"/>
    <w:rsid w:val="004B790B"/>
    <w:rsid w:val="004B7D17"/>
    <w:rsid w:val="004C0252"/>
    <w:rsid w:val="004C031C"/>
    <w:rsid w:val="004C0E00"/>
    <w:rsid w:val="004C0E21"/>
    <w:rsid w:val="004C10E5"/>
    <w:rsid w:val="004C1D01"/>
    <w:rsid w:val="004C3476"/>
    <w:rsid w:val="004C4D77"/>
    <w:rsid w:val="004C5261"/>
    <w:rsid w:val="004C55F3"/>
    <w:rsid w:val="004C5982"/>
    <w:rsid w:val="004C5B50"/>
    <w:rsid w:val="004C5DA5"/>
    <w:rsid w:val="004C6652"/>
    <w:rsid w:val="004C670A"/>
    <w:rsid w:val="004C6C1C"/>
    <w:rsid w:val="004C734B"/>
    <w:rsid w:val="004C7AA0"/>
    <w:rsid w:val="004D17D6"/>
    <w:rsid w:val="004D19BF"/>
    <w:rsid w:val="004D1EA3"/>
    <w:rsid w:val="004D2B7E"/>
    <w:rsid w:val="004D2D03"/>
    <w:rsid w:val="004D3422"/>
    <w:rsid w:val="004D3958"/>
    <w:rsid w:val="004D40CD"/>
    <w:rsid w:val="004D4C3D"/>
    <w:rsid w:val="004D50F5"/>
    <w:rsid w:val="004D568C"/>
    <w:rsid w:val="004D5E46"/>
    <w:rsid w:val="004D5F0D"/>
    <w:rsid w:val="004D6059"/>
    <w:rsid w:val="004D6982"/>
    <w:rsid w:val="004D78CD"/>
    <w:rsid w:val="004D78F8"/>
    <w:rsid w:val="004E00CE"/>
    <w:rsid w:val="004E0503"/>
    <w:rsid w:val="004E0569"/>
    <w:rsid w:val="004E0762"/>
    <w:rsid w:val="004E218F"/>
    <w:rsid w:val="004E31C1"/>
    <w:rsid w:val="004E38B6"/>
    <w:rsid w:val="004E3C5C"/>
    <w:rsid w:val="004E4160"/>
    <w:rsid w:val="004E4399"/>
    <w:rsid w:val="004E43DA"/>
    <w:rsid w:val="004E472A"/>
    <w:rsid w:val="004E565D"/>
    <w:rsid w:val="004E5735"/>
    <w:rsid w:val="004E58EE"/>
    <w:rsid w:val="004E5A48"/>
    <w:rsid w:val="004E5B5D"/>
    <w:rsid w:val="004E62FE"/>
    <w:rsid w:val="004E64EF"/>
    <w:rsid w:val="004E6744"/>
    <w:rsid w:val="004E6895"/>
    <w:rsid w:val="004E68BB"/>
    <w:rsid w:val="004E7E31"/>
    <w:rsid w:val="004F00A4"/>
    <w:rsid w:val="004F1A84"/>
    <w:rsid w:val="004F1CFA"/>
    <w:rsid w:val="004F21B7"/>
    <w:rsid w:val="004F24E2"/>
    <w:rsid w:val="004F2717"/>
    <w:rsid w:val="004F290E"/>
    <w:rsid w:val="004F2B8C"/>
    <w:rsid w:val="004F2C6D"/>
    <w:rsid w:val="004F3E76"/>
    <w:rsid w:val="004F3FBE"/>
    <w:rsid w:val="004F4ACC"/>
    <w:rsid w:val="004F4DD0"/>
    <w:rsid w:val="004F5010"/>
    <w:rsid w:val="004F528A"/>
    <w:rsid w:val="004F5F45"/>
    <w:rsid w:val="004F6173"/>
    <w:rsid w:val="004F61D0"/>
    <w:rsid w:val="004F6474"/>
    <w:rsid w:val="004F6D80"/>
    <w:rsid w:val="004F72BA"/>
    <w:rsid w:val="004F7841"/>
    <w:rsid w:val="004F7982"/>
    <w:rsid w:val="00500565"/>
    <w:rsid w:val="00500D9A"/>
    <w:rsid w:val="00500FC5"/>
    <w:rsid w:val="005015D7"/>
    <w:rsid w:val="005018DE"/>
    <w:rsid w:val="00501DEA"/>
    <w:rsid w:val="00502139"/>
    <w:rsid w:val="0050213B"/>
    <w:rsid w:val="0050289B"/>
    <w:rsid w:val="00502D64"/>
    <w:rsid w:val="00503499"/>
    <w:rsid w:val="005036D8"/>
    <w:rsid w:val="00504158"/>
    <w:rsid w:val="0050466F"/>
    <w:rsid w:val="00505202"/>
    <w:rsid w:val="00505549"/>
    <w:rsid w:val="0050587B"/>
    <w:rsid w:val="005058DA"/>
    <w:rsid w:val="005068A1"/>
    <w:rsid w:val="00506BB3"/>
    <w:rsid w:val="005100ED"/>
    <w:rsid w:val="005104DF"/>
    <w:rsid w:val="0051070A"/>
    <w:rsid w:val="00510804"/>
    <w:rsid w:val="00510E88"/>
    <w:rsid w:val="005113D5"/>
    <w:rsid w:val="00511F9D"/>
    <w:rsid w:val="005121FE"/>
    <w:rsid w:val="005125B9"/>
    <w:rsid w:val="005126B4"/>
    <w:rsid w:val="005127D6"/>
    <w:rsid w:val="0051307B"/>
    <w:rsid w:val="00513478"/>
    <w:rsid w:val="0051361F"/>
    <w:rsid w:val="00514169"/>
    <w:rsid w:val="005141E5"/>
    <w:rsid w:val="00514FEB"/>
    <w:rsid w:val="005150F5"/>
    <w:rsid w:val="00515364"/>
    <w:rsid w:val="005156DB"/>
    <w:rsid w:val="00515E0B"/>
    <w:rsid w:val="0051603E"/>
    <w:rsid w:val="00516696"/>
    <w:rsid w:val="005166BC"/>
    <w:rsid w:val="00516F48"/>
    <w:rsid w:val="00517A4F"/>
    <w:rsid w:val="00520735"/>
    <w:rsid w:val="00520B21"/>
    <w:rsid w:val="00521706"/>
    <w:rsid w:val="00522168"/>
    <w:rsid w:val="005237E3"/>
    <w:rsid w:val="00523B10"/>
    <w:rsid w:val="00523D0A"/>
    <w:rsid w:val="00523FE4"/>
    <w:rsid w:val="00524F32"/>
    <w:rsid w:val="005251A0"/>
    <w:rsid w:val="0052546C"/>
    <w:rsid w:val="005262CF"/>
    <w:rsid w:val="005269A9"/>
    <w:rsid w:val="00526C32"/>
    <w:rsid w:val="00526FDB"/>
    <w:rsid w:val="00527322"/>
    <w:rsid w:val="0052746E"/>
    <w:rsid w:val="0052785A"/>
    <w:rsid w:val="005301E1"/>
    <w:rsid w:val="005305E0"/>
    <w:rsid w:val="005306BD"/>
    <w:rsid w:val="005307F4"/>
    <w:rsid w:val="005308E6"/>
    <w:rsid w:val="00530CBF"/>
    <w:rsid w:val="0053218F"/>
    <w:rsid w:val="005343D9"/>
    <w:rsid w:val="00534B8E"/>
    <w:rsid w:val="00535972"/>
    <w:rsid w:val="00535A21"/>
    <w:rsid w:val="00535E4A"/>
    <w:rsid w:val="0053644C"/>
    <w:rsid w:val="0053647D"/>
    <w:rsid w:val="00536932"/>
    <w:rsid w:val="00540457"/>
    <w:rsid w:val="00540767"/>
    <w:rsid w:val="0054078F"/>
    <w:rsid w:val="00540992"/>
    <w:rsid w:val="00541682"/>
    <w:rsid w:val="0054172F"/>
    <w:rsid w:val="00541761"/>
    <w:rsid w:val="00541983"/>
    <w:rsid w:val="00542010"/>
    <w:rsid w:val="005422C2"/>
    <w:rsid w:val="005428FC"/>
    <w:rsid w:val="00542CB9"/>
    <w:rsid w:val="005431E6"/>
    <w:rsid w:val="0054356C"/>
    <w:rsid w:val="00543AF2"/>
    <w:rsid w:val="00545882"/>
    <w:rsid w:val="00545C48"/>
    <w:rsid w:val="0054696F"/>
    <w:rsid w:val="00546996"/>
    <w:rsid w:val="00546AB2"/>
    <w:rsid w:val="00546E11"/>
    <w:rsid w:val="00546F7E"/>
    <w:rsid w:val="00547A20"/>
    <w:rsid w:val="005504EC"/>
    <w:rsid w:val="005510D4"/>
    <w:rsid w:val="0055180A"/>
    <w:rsid w:val="005522C0"/>
    <w:rsid w:val="005524BB"/>
    <w:rsid w:val="005526A1"/>
    <w:rsid w:val="00552ED1"/>
    <w:rsid w:val="005530B3"/>
    <w:rsid w:val="005535A3"/>
    <w:rsid w:val="00553B40"/>
    <w:rsid w:val="00553D18"/>
    <w:rsid w:val="00553FF3"/>
    <w:rsid w:val="00554A6C"/>
    <w:rsid w:val="00554EFD"/>
    <w:rsid w:val="0055594E"/>
    <w:rsid w:val="00556274"/>
    <w:rsid w:val="00556524"/>
    <w:rsid w:val="00556A97"/>
    <w:rsid w:val="00556D8C"/>
    <w:rsid w:val="00556DA4"/>
    <w:rsid w:val="00556E5D"/>
    <w:rsid w:val="0055738D"/>
    <w:rsid w:val="005577C1"/>
    <w:rsid w:val="00560360"/>
    <w:rsid w:val="0056044D"/>
    <w:rsid w:val="0056047A"/>
    <w:rsid w:val="005613CA"/>
    <w:rsid w:val="00561554"/>
    <w:rsid w:val="00562014"/>
    <w:rsid w:val="00562265"/>
    <w:rsid w:val="00562586"/>
    <w:rsid w:val="0056302D"/>
    <w:rsid w:val="0056319B"/>
    <w:rsid w:val="00563693"/>
    <w:rsid w:val="00563B76"/>
    <w:rsid w:val="00563F8F"/>
    <w:rsid w:val="00564F48"/>
    <w:rsid w:val="00565384"/>
    <w:rsid w:val="0056557F"/>
    <w:rsid w:val="00565881"/>
    <w:rsid w:val="005663CE"/>
    <w:rsid w:val="00566573"/>
    <w:rsid w:val="00566F85"/>
    <w:rsid w:val="00566FFA"/>
    <w:rsid w:val="00570382"/>
    <w:rsid w:val="005703AD"/>
    <w:rsid w:val="00570582"/>
    <w:rsid w:val="005705BA"/>
    <w:rsid w:val="00570EBE"/>
    <w:rsid w:val="005714E9"/>
    <w:rsid w:val="0057164A"/>
    <w:rsid w:val="00571A64"/>
    <w:rsid w:val="0057287A"/>
    <w:rsid w:val="00572DB9"/>
    <w:rsid w:val="005735F8"/>
    <w:rsid w:val="005738F8"/>
    <w:rsid w:val="00573EF3"/>
    <w:rsid w:val="00574EC3"/>
    <w:rsid w:val="00575415"/>
    <w:rsid w:val="005755DA"/>
    <w:rsid w:val="005759C3"/>
    <w:rsid w:val="00575A3B"/>
    <w:rsid w:val="00575BAA"/>
    <w:rsid w:val="0057615D"/>
    <w:rsid w:val="0057695C"/>
    <w:rsid w:val="00576CC0"/>
    <w:rsid w:val="00577EE4"/>
    <w:rsid w:val="005804A8"/>
    <w:rsid w:val="00580C6D"/>
    <w:rsid w:val="00580FC5"/>
    <w:rsid w:val="00581BE7"/>
    <w:rsid w:val="00583AEF"/>
    <w:rsid w:val="00583E71"/>
    <w:rsid w:val="0058408C"/>
    <w:rsid w:val="005842A3"/>
    <w:rsid w:val="0058432D"/>
    <w:rsid w:val="00584548"/>
    <w:rsid w:val="0058456D"/>
    <w:rsid w:val="005846AA"/>
    <w:rsid w:val="0058517E"/>
    <w:rsid w:val="0058537F"/>
    <w:rsid w:val="00585BB6"/>
    <w:rsid w:val="00586005"/>
    <w:rsid w:val="00586B66"/>
    <w:rsid w:val="00586CF3"/>
    <w:rsid w:val="00586DE8"/>
    <w:rsid w:val="00587008"/>
    <w:rsid w:val="00587840"/>
    <w:rsid w:val="00587961"/>
    <w:rsid w:val="0058799B"/>
    <w:rsid w:val="00587BD2"/>
    <w:rsid w:val="00587C4E"/>
    <w:rsid w:val="00590C34"/>
    <w:rsid w:val="00590C3B"/>
    <w:rsid w:val="005924BF"/>
    <w:rsid w:val="00592647"/>
    <w:rsid w:val="005926C7"/>
    <w:rsid w:val="00592B35"/>
    <w:rsid w:val="00592B3A"/>
    <w:rsid w:val="00592CE0"/>
    <w:rsid w:val="00592FD4"/>
    <w:rsid w:val="00593A5C"/>
    <w:rsid w:val="00594C64"/>
    <w:rsid w:val="005955F0"/>
    <w:rsid w:val="00595C2D"/>
    <w:rsid w:val="00596604"/>
    <w:rsid w:val="0059696A"/>
    <w:rsid w:val="0059797C"/>
    <w:rsid w:val="005A029D"/>
    <w:rsid w:val="005A0368"/>
    <w:rsid w:val="005A050C"/>
    <w:rsid w:val="005A11BC"/>
    <w:rsid w:val="005A1720"/>
    <w:rsid w:val="005A23D8"/>
    <w:rsid w:val="005A28F0"/>
    <w:rsid w:val="005A2D62"/>
    <w:rsid w:val="005A3751"/>
    <w:rsid w:val="005A3F9F"/>
    <w:rsid w:val="005A40DD"/>
    <w:rsid w:val="005A5114"/>
    <w:rsid w:val="005A5E99"/>
    <w:rsid w:val="005A639D"/>
    <w:rsid w:val="005A67EE"/>
    <w:rsid w:val="005A70D5"/>
    <w:rsid w:val="005B045D"/>
    <w:rsid w:val="005B05A5"/>
    <w:rsid w:val="005B0FAF"/>
    <w:rsid w:val="005B1776"/>
    <w:rsid w:val="005B18EF"/>
    <w:rsid w:val="005B1EB2"/>
    <w:rsid w:val="005B2343"/>
    <w:rsid w:val="005B2672"/>
    <w:rsid w:val="005B2908"/>
    <w:rsid w:val="005B346E"/>
    <w:rsid w:val="005B4061"/>
    <w:rsid w:val="005B40C6"/>
    <w:rsid w:val="005B547B"/>
    <w:rsid w:val="005B5CBD"/>
    <w:rsid w:val="005B6070"/>
    <w:rsid w:val="005B6432"/>
    <w:rsid w:val="005B67B4"/>
    <w:rsid w:val="005B6D76"/>
    <w:rsid w:val="005B7D95"/>
    <w:rsid w:val="005C040C"/>
    <w:rsid w:val="005C052B"/>
    <w:rsid w:val="005C102E"/>
    <w:rsid w:val="005C15B0"/>
    <w:rsid w:val="005C1BDC"/>
    <w:rsid w:val="005C2195"/>
    <w:rsid w:val="005C2462"/>
    <w:rsid w:val="005C3096"/>
    <w:rsid w:val="005C32DD"/>
    <w:rsid w:val="005C34F0"/>
    <w:rsid w:val="005C3C03"/>
    <w:rsid w:val="005C4744"/>
    <w:rsid w:val="005C5406"/>
    <w:rsid w:val="005C578D"/>
    <w:rsid w:val="005C57A8"/>
    <w:rsid w:val="005C59BE"/>
    <w:rsid w:val="005C5FF3"/>
    <w:rsid w:val="005C6D9C"/>
    <w:rsid w:val="005C734A"/>
    <w:rsid w:val="005C7F59"/>
    <w:rsid w:val="005D0CAF"/>
    <w:rsid w:val="005D0F6A"/>
    <w:rsid w:val="005D12D6"/>
    <w:rsid w:val="005D17EB"/>
    <w:rsid w:val="005D18E1"/>
    <w:rsid w:val="005D1C4F"/>
    <w:rsid w:val="005D1C6D"/>
    <w:rsid w:val="005D26F0"/>
    <w:rsid w:val="005D2912"/>
    <w:rsid w:val="005D294D"/>
    <w:rsid w:val="005D391D"/>
    <w:rsid w:val="005D39C6"/>
    <w:rsid w:val="005D3C8E"/>
    <w:rsid w:val="005D3E3A"/>
    <w:rsid w:val="005D3F6C"/>
    <w:rsid w:val="005D44BE"/>
    <w:rsid w:val="005D4677"/>
    <w:rsid w:val="005D4B40"/>
    <w:rsid w:val="005D4C14"/>
    <w:rsid w:val="005D4C8D"/>
    <w:rsid w:val="005D5014"/>
    <w:rsid w:val="005D5387"/>
    <w:rsid w:val="005D5AAA"/>
    <w:rsid w:val="005D5B6A"/>
    <w:rsid w:val="005D62DC"/>
    <w:rsid w:val="005D6A05"/>
    <w:rsid w:val="005D784B"/>
    <w:rsid w:val="005D7853"/>
    <w:rsid w:val="005E09EE"/>
    <w:rsid w:val="005E0D6A"/>
    <w:rsid w:val="005E1B01"/>
    <w:rsid w:val="005E2548"/>
    <w:rsid w:val="005E263A"/>
    <w:rsid w:val="005E264B"/>
    <w:rsid w:val="005E2B5E"/>
    <w:rsid w:val="005E2F19"/>
    <w:rsid w:val="005E3696"/>
    <w:rsid w:val="005E3D95"/>
    <w:rsid w:val="005E4EBB"/>
    <w:rsid w:val="005E4ED7"/>
    <w:rsid w:val="005E53C3"/>
    <w:rsid w:val="005E591F"/>
    <w:rsid w:val="005E6566"/>
    <w:rsid w:val="005E6589"/>
    <w:rsid w:val="005E665A"/>
    <w:rsid w:val="005E7235"/>
    <w:rsid w:val="005E7DC4"/>
    <w:rsid w:val="005E7F3D"/>
    <w:rsid w:val="005F011A"/>
    <w:rsid w:val="005F082D"/>
    <w:rsid w:val="005F0C81"/>
    <w:rsid w:val="005F11BF"/>
    <w:rsid w:val="005F1632"/>
    <w:rsid w:val="005F1E92"/>
    <w:rsid w:val="005F1ED9"/>
    <w:rsid w:val="005F32FD"/>
    <w:rsid w:val="005F362E"/>
    <w:rsid w:val="005F40AE"/>
    <w:rsid w:val="005F4567"/>
    <w:rsid w:val="005F49DD"/>
    <w:rsid w:val="005F58DA"/>
    <w:rsid w:val="005F590F"/>
    <w:rsid w:val="005F5989"/>
    <w:rsid w:val="005F59D2"/>
    <w:rsid w:val="005F7D45"/>
    <w:rsid w:val="005F7DFE"/>
    <w:rsid w:val="0060002A"/>
    <w:rsid w:val="006000A0"/>
    <w:rsid w:val="00600779"/>
    <w:rsid w:val="0060081C"/>
    <w:rsid w:val="00600925"/>
    <w:rsid w:val="006013C7"/>
    <w:rsid w:val="006014CC"/>
    <w:rsid w:val="00601776"/>
    <w:rsid w:val="00601A6C"/>
    <w:rsid w:val="0060253E"/>
    <w:rsid w:val="00603275"/>
    <w:rsid w:val="006039E9"/>
    <w:rsid w:val="00603FCA"/>
    <w:rsid w:val="00604667"/>
    <w:rsid w:val="0060618E"/>
    <w:rsid w:val="00606595"/>
    <w:rsid w:val="00607096"/>
    <w:rsid w:val="00607558"/>
    <w:rsid w:val="00610753"/>
    <w:rsid w:val="006115A6"/>
    <w:rsid w:val="00611F1C"/>
    <w:rsid w:val="00613393"/>
    <w:rsid w:val="00613D24"/>
    <w:rsid w:val="006140AF"/>
    <w:rsid w:val="00614884"/>
    <w:rsid w:val="006149D5"/>
    <w:rsid w:val="00614E1C"/>
    <w:rsid w:val="00614FC8"/>
    <w:rsid w:val="00615494"/>
    <w:rsid w:val="0061568B"/>
    <w:rsid w:val="006160E0"/>
    <w:rsid w:val="00616F90"/>
    <w:rsid w:val="00616FD3"/>
    <w:rsid w:val="00617298"/>
    <w:rsid w:val="00617363"/>
    <w:rsid w:val="00617BA7"/>
    <w:rsid w:val="00617C1E"/>
    <w:rsid w:val="006203DF"/>
    <w:rsid w:val="00620F6B"/>
    <w:rsid w:val="006213C8"/>
    <w:rsid w:val="00621633"/>
    <w:rsid w:val="0062187E"/>
    <w:rsid w:val="00621CA5"/>
    <w:rsid w:val="00621E1D"/>
    <w:rsid w:val="00621F8F"/>
    <w:rsid w:val="006229AA"/>
    <w:rsid w:val="00622F7D"/>
    <w:rsid w:val="0062315B"/>
    <w:rsid w:val="00623D94"/>
    <w:rsid w:val="006241FF"/>
    <w:rsid w:val="0062442B"/>
    <w:rsid w:val="0062467B"/>
    <w:rsid w:val="00625022"/>
    <w:rsid w:val="00625540"/>
    <w:rsid w:val="00625885"/>
    <w:rsid w:val="006263F7"/>
    <w:rsid w:val="006266EB"/>
    <w:rsid w:val="00626B82"/>
    <w:rsid w:val="00626C70"/>
    <w:rsid w:val="00627138"/>
    <w:rsid w:val="0062756F"/>
    <w:rsid w:val="0062797B"/>
    <w:rsid w:val="00627D8B"/>
    <w:rsid w:val="00630C54"/>
    <w:rsid w:val="00631A21"/>
    <w:rsid w:val="00631AA8"/>
    <w:rsid w:val="00631C01"/>
    <w:rsid w:val="00632499"/>
    <w:rsid w:val="006324C0"/>
    <w:rsid w:val="00632BE8"/>
    <w:rsid w:val="00633A00"/>
    <w:rsid w:val="00633B87"/>
    <w:rsid w:val="00633F82"/>
    <w:rsid w:val="0063410C"/>
    <w:rsid w:val="00634637"/>
    <w:rsid w:val="00634B4D"/>
    <w:rsid w:val="00635065"/>
    <w:rsid w:val="006351FB"/>
    <w:rsid w:val="00635A9D"/>
    <w:rsid w:val="00635D53"/>
    <w:rsid w:val="00636253"/>
    <w:rsid w:val="006364FB"/>
    <w:rsid w:val="00636B0D"/>
    <w:rsid w:val="00636D74"/>
    <w:rsid w:val="00636F03"/>
    <w:rsid w:val="00637ABB"/>
    <w:rsid w:val="00637D33"/>
    <w:rsid w:val="006400AE"/>
    <w:rsid w:val="006401F9"/>
    <w:rsid w:val="00640777"/>
    <w:rsid w:val="0064152B"/>
    <w:rsid w:val="0064220F"/>
    <w:rsid w:val="00642266"/>
    <w:rsid w:val="00642478"/>
    <w:rsid w:val="00642501"/>
    <w:rsid w:val="006426CD"/>
    <w:rsid w:val="006427C9"/>
    <w:rsid w:val="00643003"/>
    <w:rsid w:val="006437D7"/>
    <w:rsid w:val="006438B6"/>
    <w:rsid w:val="006439B2"/>
    <w:rsid w:val="00643D28"/>
    <w:rsid w:val="00644EAA"/>
    <w:rsid w:val="0064502E"/>
    <w:rsid w:val="00645085"/>
    <w:rsid w:val="006460DD"/>
    <w:rsid w:val="0064653C"/>
    <w:rsid w:val="006472F8"/>
    <w:rsid w:val="00647362"/>
    <w:rsid w:val="00647BA3"/>
    <w:rsid w:val="00647EC5"/>
    <w:rsid w:val="00647F90"/>
    <w:rsid w:val="00650E58"/>
    <w:rsid w:val="006511FF"/>
    <w:rsid w:val="00651253"/>
    <w:rsid w:val="00651AC4"/>
    <w:rsid w:val="00651B3A"/>
    <w:rsid w:val="00652222"/>
    <w:rsid w:val="0065226E"/>
    <w:rsid w:val="0065281D"/>
    <w:rsid w:val="00652A87"/>
    <w:rsid w:val="00652F41"/>
    <w:rsid w:val="006532C6"/>
    <w:rsid w:val="00653672"/>
    <w:rsid w:val="00653B37"/>
    <w:rsid w:val="0065427D"/>
    <w:rsid w:val="00654491"/>
    <w:rsid w:val="00654D0B"/>
    <w:rsid w:val="0065503E"/>
    <w:rsid w:val="00656A25"/>
    <w:rsid w:val="006575A7"/>
    <w:rsid w:val="0065799E"/>
    <w:rsid w:val="00657D1F"/>
    <w:rsid w:val="00657DC8"/>
    <w:rsid w:val="0066011B"/>
    <w:rsid w:val="0066017F"/>
    <w:rsid w:val="006603EB"/>
    <w:rsid w:val="006604E4"/>
    <w:rsid w:val="00660B28"/>
    <w:rsid w:val="00660C42"/>
    <w:rsid w:val="00661259"/>
    <w:rsid w:val="0066136A"/>
    <w:rsid w:val="00661DBA"/>
    <w:rsid w:val="006635CC"/>
    <w:rsid w:val="00663812"/>
    <w:rsid w:val="00664716"/>
    <w:rsid w:val="00664DEA"/>
    <w:rsid w:val="00665573"/>
    <w:rsid w:val="00665660"/>
    <w:rsid w:val="00665A53"/>
    <w:rsid w:val="0066607A"/>
    <w:rsid w:val="0066610F"/>
    <w:rsid w:val="0066612E"/>
    <w:rsid w:val="00666427"/>
    <w:rsid w:val="0066643A"/>
    <w:rsid w:val="00666679"/>
    <w:rsid w:val="00670121"/>
    <w:rsid w:val="0067077B"/>
    <w:rsid w:val="00670B82"/>
    <w:rsid w:val="00670D1D"/>
    <w:rsid w:val="00670DA4"/>
    <w:rsid w:val="00670EA9"/>
    <w:rsid w:val="00671554"/>
    <w:rsid w:val="00671A57"/>
    <w:rsid w:val="00671F0C"/>
    <w:rsid w:val="006730A1"/>
    <w:rsid w:val="006737A0"/>
    <w:rsid w:val="006738FB"/>
    <w:rsid w:val="00673C98"/>
    <w:rsid w:val="006748CC"/>
    <w:rsid w:val="006750CD"/>
    <w:rsid w:val="0067525D"/>
    <w:rsid w:val="00675927"/>
    <w:rsid w:val="006759FA"/>
    <w:rsid w:val="00675D19"/>
    <w:rsid w:val="00676595"/>
    <w:rsid w:val="006769AF"/>
    <w:rsid w:val="00677337"/>
    <w:rsid w:val="00677F37"/>
    <w:rsid w:val="006803CB"/>
    <w:rsid w:val="00680E97"/>
    <w:rsid w:val="00681391"/>
    <w:rsid w:val="0068215C"/>
    <w:rsid w:val="0068257A"/>
    <w:rsid w:val="006826D4"/>
    <w:rsid w:val="00682DC7"/>
    <w:rsid w:val="00682F68"/>
    <w:rsid w:val="00682FBC"/>
    <w:rsid w:val="00683BE1"/>
    <w:rsid w:val="00684565"/>
    <w:rsid w:val="0068469A"/>
    <w:rsid w:val="0068488C"/>
    <w:rsid w:val="006848F1"/>
    <w:rsid w:val="00684BED"/>
    <w:rsid w:val="00684F8E"/>
    <w:rsid w:val="006851A8"/>
    <w:rsid w:val="00685460"/>
    <w:rsid w:val="00685EA2"/>
    <w:rsid w:val="006862E5"/>
    <w:rsid w:val="00686330"/>
    <w:rsid w:val="00686949"/>
    <w:rsid w:val="00686B09"/>
    <w:rsid w:val="00687825"/>
    <w:rsid w:val="0068785D"/>
    <w:rsid w:val="00690109"/>
    <w:rsid w:val="00691302"/>
    <w:rsid w:val="00691488"/>
    <w:rsid w:val="00692633"/>
    <w:rsid w:val="00693585"/>
    <w:rsid w:val="00693DD3"/>
    <w:rsid w:val="00693E48"/>
    <w:rsid w:val="006940D7"/>
    <w:rsid w:val="00694BE6"/>
    <w:rsid w:val="00696129"/>
    <w:rsid w:val="00696207"/>
    <w:rsid w:val="00696E4A"/>
    <w:rsid w:val="00697022"/>
    <w:rsid w:val="00697128"/>
    <w:rsid w:val="00697E6E"/>
    <w:rsid w:val="006A10C3"/>
    <w:rsid w:val="006A1233"/>
    <w:rsid w:val="006A1E94"/>
    <w:rsid w:val="006A247D"/>
    <w:rsid w:val="006A262D"/>
    <w:rsid w:val="006A2E77"/>
    <w:rsid w:val="006A3F6E"/>
    <w:rsid w:val="006A475F"/>
    <w:rsid w:val="006A4D20"/>
    <w:rsid w:val="006A5590"/>
    <w:rsid w:val="006A5CA1"/>
    <w:rsid w:val="006A60C2"/>
    <w:rsid w:val="006A6494"/>
    <w:rsid w:val="006A664F"/>
    <w:rsid w:val="006A7730"/>
    <w:rsid w:val="006A7E4C"/>
    <w:rsid w:val="006A7F33"/>
    <w:rsid w:val="006A7FBD"/>
    <w:rsid w:val="006B04A1"/>
    <w:rsid w:val="006B073B"/>
    <w:rsid w:val="006B0AF3"/>
    <w:rsid w:val="006B1128"/>
    <w:rsid w:val="006B13EC"/>
    <w:rsid w:val="006B1922"/>
    <w:rsid w:val="006B1BBF"/>
    <w:rsid w:val="006B1C3F"/>
    <w:rsid w:val="006B1CFF"/>
    <w:rsid w:val="006B2647"/>
    <w:rsid w:val="006B272C"/>
    <w:rsid w:val="006B310C"/>
    <w:rsid w:val="006B3358"/>
    <w:rsid w:val="006B34CE"/>
    <w:rsid w:val="006B3846"/>
    <w:rsid w:val="006B3B7C"/>
    <w:rsid w:val="006B4633"/>
    <w:rsid w:val="006B4CDB"/>
    <w:rsid w:val="006B4DCA"/>
    <w:rsid w:val="006B54B6"/>
    <w:rsid w:val="006B5538"/>
    <w:rsid w:val="006B61D1"/>
    <w:rsid w:val="006B6295"/>
    <w:rsid w:val="006B6538"/>
    <w:rsid w:val="006C002E"/>
    <w:rsid w:val="006C1161"/>
    <w:rsid w:val="006C172A"/>
    <w:rsid w:val="006C1A57"/>
    <w:rsid w:val="006C1E32"/>
    <w:rsid w:val="006C2717"/>
    <w:rsid w:val="006C276F"/>
    <w:rsid w:val="006C29A4"/>
    <w:rsid w:val="006C3178"/>
    <w:rsid w:val="006C3A51"/>
    <w:rsid w:val="006C4534"/>
    <w:rsid w:val="006C466D"/>
    <w:rsid w:val="006C4AF6"/>
    <w:rsid w:val="006C4B62"/>
    <w:rsid w:val="006C4FA7"/>
    <w:rsid w:val="006C5659"/>
    <w:rsid w:val="006C5C0A"/>
    <w:rsid w:val="006C6314"/>
    <w:rsid w:val="006C6362"/>
    <w:rsid w:val="006C6A2B"/>
    <w:rsid w:val="006C7007"/>
    <w:rsid w:val="006D024D"/>
    <w:rsid w:val="006D0A50"/>
    <w:rsid w:val="006D14D5"/>
    <w:rsid w:val="006D1682"/>
    <w:rsid w:val="006D1A4F"/>
    <w:rsid w:val="006D1A82"/>
    <w:rsid w:val="006D1B8B"/>
    <w:rsid w:val="006D246A"/>
    <w:rsid w:val="006D37CC"/>
    <w:rsid w:val="006D3882"/>
    <w:rsid w:val="006D3B9B"/>
    <w:rsid w:val="006D41A1"/>
    <w:rsid w:val="006D46FD"/>
    <w:rsid w:val="006D54EF"/>
    <w:rsid w:val="006D58CC"/>
    <w:rsid w:val="006D64EA"/>
    <w:rsid w:val="006D6A10"/>
    <w:rsid w:val="006D6B22"/>
    <w:rsid w:val="006D7385"/>
    <w:rsid w:val="006D77D9"/>
    <w:rsid w:val="006D78F2"/>
    <w:rsid w:val="006D7A78"/>
    <w:rsid w:val="006D7AD2"/>
    <w:rsid w:val="006E0EE3"/>
    <w:rsid w:val="006E1C95"/>
    <w:rsid w:val="006E25E5"/>
    <w:rsid w:val="006E3962"/>
    <w:rsid w:val="006E3B25"/>
    <w:rsid w:val="006E3E7F"/>
    <w:rsid w:val="006E4AC6"/>
    <w:rsid w:val="006E4FC8"/>
    <w:rsid w:val="006E5727"/>
    <w:rsid w:val="006E6229"/>
    <w:rsid w:val="006E64FA"/>
    <w:rsid w:val="006E683C"/>
    <w:rsid w:val="006E6E78"/>
    <w:rsid w:val="006E6F2A"/>
    <w:rsid w:val="006E715D"/>
    <w:rsid w:val="006E7247"/>
    <w:rsid w:val="006E7433"/>
    <w:rsid w:val="006E7A35"/>
    <w:rsid w:val="006F0144"/>
    <w:rsid w:val="006F02FE"/>
    <w:rsid w:val="006F0320"/>
    <w:rsid w:val="006F06AA"/>
    <w:rsid w:val="006F099F"/>
    <w:rsid w:val="006F0A9F"/>
    <w:rsid w:val="006F0B5A"/>
    <w:rsid w:val="006F0FA1"/>
    <w:rsid w:val="006F12B6"/>
    <w:rsid w:val="006F134A"/>
    <w:rsid w:val="006F1815"/>
    <w:rsid w:val="006F1C8B"/>
    <w:rsid w:val="006F1DC0"/>
    <w:rsid w:val="006F22FB"/>
    <w:rsid w:val="006F26E2"/>
    <w:rsid w:val="006F3097"/>
    <w:rsid w:val="006F33D6"/>
    <w:rsid w:val="006F3B1E"/>
    <w:rsid w:val="006F3B22"/>
    <w:rsid w:val="006F3EB2"/>
    <w:rsid w:val="006F3F5B"/>
    <w:rsid w:val="006F47F3"/>
    <w:rsid w:val="006F480C"/>
    <w:rsid w:val="006F4B16"/>
    <w:rsid w:val="006F4B42"/>
    <w:rsid w:val="006F4D49"/>
    <w:rsid w:val="006F594C"/>
    <w:rsid w:val="006F5ECE"/>
    <w:rsid w:val="006F6413"/>
    <w:rsid w:val="006F6684"/>
    <w:rsid w:val="006F6FF1"/>
    <w:rsid w:val="006F70D2"/>
    <w:rsid w:val="006F77EA"/>
    <w:rsid w:val="006F7FC9"/>
    <w:rsid w:val="00700174"/>
    <w:rsid w:val="007014FA"/>
    <w:rsid w:val="00701670"/>
    <w:rsid w:val="007019BE"/>
    <w:rsid w:val="00701B8F"/>
    <w:rsid w:val="00701BD6"/>
    <w:rsid w:val="00701F40"/>
    <w:rsid w:val="00701FCB"/>
    <w:rsid w:val="007021D1"/>
    <w:rsid w:val="0070237C"/>
    <w:rsid w:val="00702E95"/>
    <w:rsid w:val="00703304"/>
    <w:rsid w:val="007034E4"/>
    <w:rsid w:val="00703C4B"/>
    <w:rsid w:val="00704445"/>
    <w:rsid w:val="00704E60"/>
    <w:rsid w:val="0070532D"/>
    <w:rsid w:val="00705E98"/>
    <w:rsid w:val="00706395"/>
    <w:rsid w:val="00706930"/>
    <w:rsid w:val="00706932"/>
    <w:rsid w:val="00707047"/>
    <w:rsid w:val="0070736F"/>
    <w:rsid w:val="00707D1B"/>
    <w:rsid w:val="00710722"/>
    <w:rsid w:val="00710FCC"/>
    <w:rsid w:val="0071147B"/>
    <w:rsid w:val="00711C22"/>
    <w:rsid w:val="00712451"/>
    <w:rsid w:val="007124FF"/>
    <w:rsid w:val="00712500"/>
    <w:rsid w:val="007129E0"/>
    <w:rsid w:val="00712BE9"/>
    <w:rsid w:val="00712D9C"/>
    <w:rsid w:val="0071311A"/>
    <w:rsid w:val="007136DA"/>
    <w:rsid w:val="00713A9F"/>
    <w:rsid w:val="00713ACF"/>
    <w:rsid w:val="00713CF6"/>
    <w:rsid w:val="00713D0C"/>
    <w:rsid w:val="007143C7"/>
    <w:rsid w:val="00714820"/>
    <w:rsid w:val="007149DA"/>
    <w:rsid w:val="00715401"/>
    <w:rsid w:val="00715F50"/>
    <w:rsid w:val="007164C2"/>
    <w:rsid w:val="00716D20"/>
    <w:rsid w:val="00717794"/>
    <w:rsid w:val="00720359"/>
    <w:rsid w:val="007208B5"/>
    <w:rsid w:val="00721AD2"/>
    <w:rsid w:val="00721DD6"/>
    <w:rsid w:val="00722007"/>
    <w:rsid w:val="007230D9"/>
    <w:rsid w:val="00723254"/>
    <w:rsid w:val="00723A1A"/>
    <w:rsid w:val="00723AF9"/>
    <w:rsid w:val="00723C79"/>
    <w:rsid w:val="007240B7"/>
    <w:rsid w:val="007244C2"/>
    <w:rsid w:val="007245DB"/>
    <w:rsid w:val="007248CE"/>
    <w:rsid w:val="00724D45"/>
    <w:rsid w:val="00725AC1"/>
    <w:rsid w:val="00726433"/>
    <w:rsid w:val="00726624"/>
    <w:rsid w:val="00726A3C"/>
    <w:rsid w:val="00726AB4"/>
    <w:rsid w:val="00726CFC"/>
    <w:rsid w:val="00726D2A"/>
    <w:rsid w:val="007302BA"/>
    <w:rsid w:val="007305E8"/>
    <w:rsid w:val="00732363"/>
    <w:rsid w:val="00732569"/>
    <w:rsid w:val="0073295A"/>
    <w:rsid w:val="00732B4C"/>
    <w:rsid w:val="00732F92"/>
    <w:rsid w:val="00733457"/>
    <w:rsid w:val="0073350D"/>
    <w:rsid w:val="0073406B"/>
    <w:rsid w:val="007343AE"/>
    <w:rsid w:val="007343D9"/>
    <w:rsid w:val="00734684"/>
    <w:rsid w:val="0073470F"/>
    <w:rsid w:val="007353A5"/>
    <w:rsid w:val="007356A4"/>
    <w:rsid w:val="00735735"/>
    <w:rsid w:val="00735946"/>
    <w:rsid w:val="00735B22"/>
    <w:rsid w:val="00735C11"/>
    <w:rsid w:val="0073636A"/>
    <w:rsid w:val="00736716"/>
    <w:rsid w:val="00736821"/>
    <w:rsid w:val="0073690C"/>
    <w:rsid w:val="00736AA8"/>
    <w:rsid w:val="0073759C"/>
    <w:rsid w:val="0073778C"/>
    <w:rsid w:val="00740433"/>
    <w:rsid w:val="00740985"/>
    <w:rsid w:val="00740C25"/>
    <w:rsid w:val="00741B3B"/>
    <w:rsid w:val="00741E01"/>
    <w:rsid w:val="007426DA"/>
    <w:rsid w:val="00742E60"/>
    <w:rsid w:val="0074316E"/>
    <w:rsid w:val="007434F4"/>
    <w:rsid w:val="00743CFF"/>
    <w:rsid w:val="00744078"/>
    <w:rsid w:val="007445C1"/>
    <w:rsid w:val="007445EA"/>
    <w:rsid w:val="0074550F"/>
    <w:rsid w:val="00745D6B"/>
    <w:rsid w:val="00745F26"/>
    <w:rsid w:val="00746609"/>
    <w:rsid w:val="0074682E"/>
    <w:rsid w:val="00746A28"/>
    <w:rsid w:val="00746B52"/>
    <w:rsid w:val="007473F6"/>
    <w:rsid w:val="0074793E"/>
    <w:rsid w:val="00747A3B"/>
    <w:rsid w:val="0075015D"/>
    <w:rsid w:val="00750500"/>
    <w:rsid w:val="00752547"/>
    <w:rsid w:val="007528C5"/>
    <w:rsid w:val="00752D55"/>
    <w:rsid w:val="00752E6B"/>
    <w:rsid w:val="00752ECA"/>
    <w:rsid w:val="007532EA"/>
    <w:rsid w:val="00754A51"/>
    <w:rsid w:val="00754D4B"/>
    <w:rsid w:val="00755333"/>
    <w:rsid w:val="007555EA"/>
    <w:rsid w:val="007556BE"/>
    <w:rsid w:val="007564B3"/>
    <w:rsid w:val="00756C01"/>
    <w:rsid w:val="0075767E"/>
    <w:rsid w:val="00757A10"/>
    <w:rsid w:val="0076020E"/>
    <w:rsid w:val="00760499"/>
    <w:rsid w:val="007608F1"/>
    <w:rsid w:val="00760CA0"/>
    <w:rsid w:val="0076110B"/>
    <w:rsid w:val="00761274"/>
    <w:rsid w:val="00761BA5"/>
    <w:rsid w:val="00761FC6"/>
    <w:rsid w:val="007621BA"/>
    <w:rsid w:val="00762418"/>
    <w:rsid w:val="00763063"/>
    <w:rsid w:val="0076330E"/>
    <w:rsid w:val="0076466E"/>
    <w:rsid w:val="00764D34"/>
    <w:rsid w:val="00765075"/>
    <w:rsid w:val="00765122"/>
    <w:rsid w:val="0076544D"/>
    <w:rsid w:val="00765BCC"/>
    <w:rsid w:val="00765D3B"/>
    <w:rsid w:val="007664B4"/>
    <w:rsid w:val="00766607"/>
    <w:rsid w:val="0076690B"/>
    <w:rsid w:val="00766D10"/>
    <w:rsid w:val="00766F34"/>
    <w:rsid w:val="007670B5"/>
    <w:rsid w:val="0076786A"/>
    <w:rsid w:val="00767F26"/>
    <w:rsid w:val="0077018D"/>
    <w:rsid w:val="0077066B"/>
    <w:rsid w:val="00770C9C"/>
    <w:rsid w:val="007710DC"/>
    <w:rsid w:val="00771555"/>
    <w:rsid w:val="0077157D"/>
    <w:rsid w:val="00772309"/>
    <w:rsid w:val="007725F4"/>
    <w:rsid w:val="00772D71"/>
    <w:rsid w:val="00772DB4"/>
    <w:rsid w:val="0077361A"/>
    <w:rsid w:val="00773D04"/>
    <w:rsid w:val="007741A3"/>
    <w:rsid w:val="00774326"/>
    <w:rsid w:val="0077592A"/>
    <w:rsid w:val="00775C0A"/>
    <w:rsid w:val="0077606B"/>
    <w:rsid w:val="007767F4"/>
    <w:rsid w:val="00776D5E"/>
    <w:rsid w:val="007772A1"/>
    <w:rsid w:val="007801F2"/>
    <w:rsid w:val="00780818"/>
    <w:rsid w:val="007808B1"/>
    <w:rsid w:val="0078128D"/>
    <w:rsid w:val="0078172E"/>
    <w:rsid w:val="007821FB"/>
    <w:rsid w:val="00782C6C"/>
    <w:rsid w:val="007834CA"/>
    <w:rsid w:val="00783590"/>
    <w:rsid w:val="00783B48"/>
    <w:rsid w:val="00784547"/>
    <w:rsid w:val="0078501E"/>
    <w:rsid w:val="0078545B"/>
    <w:rsid w:val="00785BE9"/>
    <w:rsid w:val="00785CF2"/>
    <w:rsid w:val="00786C87"/>
    <w:rsid w:val="00787155"/>
    <w:rsid w:val="007873C4"/>
    <w:rsid w:val="00790739"/>
    <w:rsid w:val="00790A05"/>
    <w:rsid w:val="00790B7E"/>
    <w:rsid w:val="00790D5F"/>
    <w:rsid w:val="00791082"/>
    <w:rsid w:val="007916A2"/>
    <w:rsid w:val="0079196F"/>
    <w:rsid w:val="00792040"/>
    <w:rsid w:val="007923FC"/>
    <w:rsid w:val="00792481"/>
    <w:rsid w:val="007924E1"/>
    <w:rsid w:val="00792538"/>
    <w:rsid w:val="00792900"/>
    <w:rsid w:val="007939D1"/>
    <w:rsid w:val="00793D18"/>
    <w:rsid w:val="007945B0"/>
    <w:rsid w:val="007947DB"/>
    <w:rsid w:val="00795645"/>
    <w:rsid w:val="0079581B"/>
    <w:rsid w:val="00795BFE"/>
    <w:rsid w:val="00795D7E"/>
    <w:rsid w:val="00796068"/>
    <w:rsid w:val="00796911"/>
    <w:rsid w:val="00796C81"/>
    <w:rsid w:val="00797D35"/>
    <w:rsid w:val="007A0515"/>
    <w:rsid w:val="007A096D"/>
    <w:rsid w:val="007A0C0D"/>
    <w:rsid w:val="007A14BA"/>
    <w:rsid w:val="007A19AB"/>
    <w:rsid w:val="007A1BB8"/>
    <w:rsid w:val="007A1BFE"/>
    <w:rsid w:val="007A1E57"/>
    <w:rsid w:val="007A1F3C"/>
    <w:rsid w:val="007A22F7"/>
    <w:rsid w:val="007A2491"/>
    <w:rsid w:val="007A2F98"/>
    <w:rsid w:val="007A306B"/>
    <w:rsid w:val="007A360E"/>
    <w:rsid w:val="007A362E"/>
    <w:rsid w:val="007A43DB"/>
    <w:rsid w:val="007A45E5"/>
    <w:rsid w:val="007A57D6"/>
    <w:rsid w:val="007A5D58"/>
    <w:rsid w:val="007A5F89"/>
    <w:rsid w:val="007A644C"/>
    <w:rsid w:val="007A6CE3"/>
    <w:rsid w:val="007A6F53"/>
    <w:rsid w:val="007A6FB5"/>
    <w:rsid w:val="007A70C7"/>
    <w:rsid w:val="007A723A"/>
    <w:rsid w:val="007A791B"/>
    <w:rsid w:val="007A7CDC"/>
    <w:rsid w:val="007B009D"/>
    <w:rsid w:val="007B019C"/>
    <w:rsid w:val="007B0585"/>
    <w:rsid w:val="007B0F2C"/>
    <w:rsid w:val="007B1B7E"/>
    <w:rsid w:val="007B22AF"/>
    <w:rsid w:val="007B254C"/>
    <w:rsid w:val="007B2BA9"/>
    <w:rsid w:val="007B2DCE"/>
    <w:rsid w:val="007B5772"/>
    <w:rsid w:val="007B5E9B"/>
    <w:rsid w:val="007B6361"/>
    <w:rsid w:val="007B690E"/>
    <w:rsid w:val="007B6CA9"/>
    <w:rsid w:val="007B72AF"/>
    <w:rsid w:val="007B7660"/>
    <w:rsid w:val="007B7D98"/>
    <w:rsid w:val="007C0B9B"/>
    <w:rsid w:val="007C1321"/>
    <w:rsid w:val="007C1AB2"/>
    <w:rsid w:val="007C1F77"/>
    <w:rsid w:val="007C21DB"/>
    <w:rsid w:val="007C2261"/>
    <w:rsid w:val="007C25B1"/>
    <w:rsid w:val="007C277A"/>
    <w:rsid w:val="007C2BFA"/>
    <w:rsid w:val="007C2DC9"/>
    <w:rsid w:val="007C2EA9"/>
    <w:rsid w:val="007C3459"/>
    <w:rsid w:val="007C37D4"/>
    <w:rsid w:val="007C42BD"/>
    <w:rsid w:val="007C492D"/>
    <w:rsid w:val="007C4930"/>
    <w:rsid w:val="007C4E6B"/>
    <w:rsid w:val="007C554D"/>
    <w:rsid w:val="007C5B65"/>
    <w:rsid w:val="007C61CC"/>
    <w:rsid w:val="007C6887"/>
    <w:rsid w:val="007C68F2"/>
    <w:rsid w:val="007C6999"/>
    <w:rsid w:val="007C6A03"/>
    <w:rsid w:val="007C7395"/>
    <w:rsid w:val="007C784C"/>
    <w:rsid w:val="007C7B8C"/>
    <w:rsid w:val="007C7D99"/>
    <w:rsid w:val="007C7F92"/>
    <w:rsid w:val="007D05D6"/>
    <w:rsid w:val="007D0836"/>
    <w:rsid w:val="007D0E81"/>
    <w:rsid w:val="007D1D13"/>
    <w:rsid w:val="007D25AB"/>
    <w:rsid w:val="007D2A7D"/>
    <w:rsid w:val="007D3A97"/>
    <w:rsid w:val="007D3B08"/>
    <w:rsid w:val="007D44A1"/>
    <w:rsid w:val="007D44FB"/>
    <w:rsid w:val="007D48BF"/>
    <w:rsid w:val="007D4EEB"/>
    <w:rsid w:val="007D503F"/>
    <w:rsid w:val="007D5AC0"/>
    <w:rsid w:val="007D5DC7"/>
    <w:rsid w:val="007D694C"/>
    <w:rsid w:val="007D6DE9"/>
    <w:rsid w:val="007D76A1"/>
    <w:rsid w:val="007D79DF"/>
    <w:rsid w:val="007D7FA2"/>
    <w:rsid w:val="007E0409"/>
    <w:rsid w:val="007E0AC8"/>
    <w:rsid w:val="007E0C86"/>
    <w:rsid w:val="007E0CE6"/>
    <w:rsid w:val="007E0E10"/>
    <w:rsid w:val="007E121D"/>
    <w:rsid w:val="007E15DE"/>
    <w:rsid w:val="007E15E9"/>
    <w:rsid w:val="007E16B0"/>
    <w:rsid w:val="007E1C20"/>
    <w:rsid w:val="007E23B6"/>
    <w:rsid w:val="007E2464"/>
    <w:rsid w:val="007E27A0"/>
    <w:rsid w:val="007E2A9B"/>
    <w:rsid w:val="007E2B26"/>
    <w:rsid w:val="007E2EFF"/>
    <w:rsid w:val="007E41C6"/>
    <w:rsid w:val="007E5632"/>
    <w:rsid w:val="007E57F2"/>
    <w:rsid w:val="007E631A"/>
    <w:rsid w:val="007E65A7"/>
    <w:rsid w:val="007E6858"/>
    <w:rsid w:val="007E6D68"/>
    <w:rsid w:val="007E772C"/>
    <w:rsid w:val="007E79E5"/>
    <w:rsid w:val="007E7B63"/>
    <w:rsid w:val="007F1075"/>
    <w:rsid w:val="007F122D"/>
    <w:rsid w:val="007F288E"/>
    <w:rsid w:val="007F2D17"/>
    <w:rsid w:val="007F2D8F"/>
    <w:rsid w:val="007F39D4"/>
    <w:rsid w:val="007F3BC1"/>
    <w:rsid w:val="007F3EA2"/>
    <w:rsid w:val="007F4830"/>
    <w:rsid w:val="007F4F59"/>
    <w:rsid w:val="007F5B8B"/>
    <w:rsid w:val="007F5DEA"/>
    <w:rsid w:val="007F6005"/>
    <w:rsid w:val="007F6616"/>
    <w:rsid w:val="007F69F5"/>
    <w:rsid w:val="007F7502"/>
    <w:rsid w:val="007F78D5"/>
    <w:rsid w:val="0080005B"/>
    <w:rsid w:val="00800203"/>
    <w:rsid w:val="008004B2"/>
    <w:rsid w:val="00800818"/>
    <w:rsid w:val="0080097A"/>
    <w:rsid w:val="0080099F"/>
    <w:rsid w:val="0080184F"/>
    <w:rsid w:val="00801B85"/>
    <w:rsid w:val="0080219E"/>
    <w:rsid w:val="00802408"/>
    <w:rsid w:val="00802A51"/>
    <w:rsid w:val="00802F5B"/>
    <w:rsid w:val="00802F68"/>
    <w:rsid w:val="00803F49"/>
    <w:rsid w:val="00805985"/>
    <w:rsid w:val="00805A82"/>
    <w:rsid w:val="00806074"/>
    <w:rsid w:val="00806664"/>
    <w:rsid w:val="00806D1C"/>
    <w:rsid w:val="00806D5D"/>
    <w:rsid w:val="00807088"/>
    <w:rsid w:val="00807A94"/>
    <w:rsid w:val="0081011E"/>
    <w:rsid w:val="0081015C"/>
    <w:rsid w:val="008105C7"/>
    <w:rsid w:val="00811119"/>
    <w:rsid w:val="0081169B"/>
    <w:rsid w:val="00811F80"/>
    <w:rsid w:val="00812354"/>
    <w:rsid w:val="00812622"/>
    <w:rsid w:val="008126FF"/>
    <w:rsid w:val="00813101"/>
    <w:rsid w:val="00813311"/>
    <w:rsid w:val="008148DC"/>
    <w:rsid w:val="00814E8D"/>
    <w:rsid w:val="008152A0"/>
    <w:rsid w:val="00815AC8"/>
    <w:rsid w:val="00815CC9"/>
    <w:rsid w:val="00816293"/>
    <w:rsid w:val="008165EA"/>
    <w:rsid w:val="00817358"/>
    <w:rsid w:val="008179B7"/>
    <w:rsid w:val="008203B1"/>
    <w:rsid w:val="00820649"/>
    <w:rsid w:val="008207A2"/>
    <w:rsid w:val="00820C96"/>
    <w:rsid w:val="00820E5B"/>
    <w:rsid w:val="00821445"/>
    <w:rsid w:val="00823365"/>
    <w:rsid w:val="00823A13"/>
    <w:rsid w:val="00823AE9"/>
    <w:rsid w:val="00823B9B"/>
    <w:rsid w:val="00824BB0"/>
    <w:rsid w:val="008251C9"/>
    <w:rsid w:val="00825B6B"/>
    <w:rsid w:val="00825BB4"/>
    <w:rsid w:val="00825CA9"/>
    <w:rsid w:val="00825F26"/>
    <w:rsid w:val="00825FBD"/>
    <w:rsid w:val="0082620F"/>
    <w:rsid w:val="00826360"/>
    <w:rsid w:val="0082639F"/>
    <w:rsid w:val="00826CF9"/>
    <w:rsid w:val="00826E75"/>
    <w:rsid w:val="00826FF5"/>
    <w:rsid w:val="00827336"/>
    <w:rsid w:val="00827B49"/>
    <w:rsid w:val="00827DF3"/>
    <w:rsid w:val="008305EF"/>
    <w:rsid w:val="00830656"/>
    <w:rsid w:val="00830C75"/>
    <w:rsid w:val="00830D0A"/>
    <w:rsid w:val="00831E79"/>
    <w:rsid w:val="00832074"/>
    <w:rsid w:val="008336BB"/>
    <w:rsid w:val="00833813"/>
    <w:rsid w:val="0083381E"/>
    <w:rsid w:val="00833AE5"/>
    <w:rsid w:val="00833D7B"/>
    <w:rsid w:val="0083407A"/>
    <w:rsid w:val="00834320"/>
    <w:rsid w:val="008346D9"/>
    <w:rsid w:val="00834E8A"/>
    <w:rsid w:val="00835701"/>
    <w:rsid w:val="008357A8"/>
    <w:rsid w:val="00835ACD"/>
    <w:rsid w:val="00835D02"/>
    <w:rsid w:val="00836A1A"/>
    <w:rsid w:val="00836B1C"/>
    <w:rsid w:val="00836BA0"/>
    <w:rsid w:val="0083710B"/>
    <w:rsid w:val="00840058"/>
    <w:rsid w:val="0084066B"/>
    <w:rsid w:val="00840741"/>
    <w:rsid w:val="00841198"/>
    <w:rsid w:val="00841895"/>
    <w:rsid w:val="00841A8D"/>
    <w:rsid w:val="00841E16"/>
    <w:rsid w:val="00842767"/>
    <w:rsid w:val="00842937"/>
    <w:rsid w:val="00843727"/>
    <w:rsid w:val="0084423F"/>
    <w:rsid w:val="0084444A"/>
    <w:rsid w:val="00844CBA"/>
    <w:rsid w:val="00844CCB"/>
    <w:rsid w:val="00844F88"/>
    <w:rsid w:val="0084678B"/>
    <w:rsid w:val="0084683E"/>
    <w:rsid w:val="00846C9A"/>
    <w:rsid w:val="00847152"/>
    <w:rsid w:val="00847724"/>
    <w:rsid w:val="00847F76"/>
    <w:rsid w:val="00850002"/>
    <w:rsid w:val="008502D1"/>
    <w:rsid w:val="00850F8E"/>
    <w:rsid w:val="0085124B"/>
    <w:rsid w:val="008519F7"/>
    <w:rsid w:val="00851A54"/>
    <w:rsid w:val="00853DB7"/>
    <w:rsid w:val="008546AF"/>
    <w:rsid w:val="0085530A"/>
    <w:rsid w:val="00855EA6"/>
    <w:rsid w:val="00856D69"/>
    <w:rsid w:val="008574A7"/>
    <w:rsid w:val="0085791E"/>
    <w:rsid w:val="00857B6A"/>
    <w:rsid w:val="008602A5"/>
    <w:rsid w:val="008609A9"/>
    <w:rsid w:val="00860F52"/>
    <w:rsid w:val="00860FA5"/>
    <w:rsid w:val="008610E4"/>
    <w:rsid w:val="0086114B"/>
    <w:rsid w:val="00861514"/>
    <w:rsid w:val="00861656"/>
    <w:rsid w:val="008616B0"/>
    <w:rsid w:val="0086207C"/>
    <w:rsid w:val="00863600"/>
    <w:rsid w:val="008639FE"/>
    <w:rsid w:val="00863B0B"/>
    <w:rsid w:val="0086422D"/>
    <w:rsid w:val="008647B5"/>
    <w:rsid w:val="00864A9E"/>
    <w:rsid w:val="00864CCD"/>
    <w:rsid w:val="008653E9"/>
    <w:rsid w:val="00865BB9"/>
    <w:rsid w:val="00865D5D"/>
    <w:rsid w:val="00866367"/>
    <w:rsid w:val="008664BC"/>
    <w:rsid w:val="008669DA"/>
    <w:rsid w:val="0087014F"/>
    <w:rsid w:val="00870CDD"/>
    <w:rsid w:val="00871697"/>
    <w:rsid w:val="00871E72"/>
    <w:rsid w:val="00872D2A"/>
    <w:rsid w:val="0087398F"/>
    <w:rsid w:val="00874257"/>
    <w:rsid w:val="00874565"/>
    <w:rsid w:val="008745FD"/>
    <w:rsid w:val="00874D00"/>
    <w:rsid w:val="00874D6C"/>
    <w:rsid w:val="00874DAF"/>
    <w:rsid w:val="00875133"/>
    <w:rsid w:val="00875B1E"/>
    <w:rsid w:val="00875FB2"/>
    <w:rsid w:val="00877AB0"/>
    <w:rsid w:val="00877AE4"/>
    <w:rsid w:val="00877EB3"/>
    <w:rsid w:val="00880468"/>
    <w:rsid w:val="00880563"/>
    <w:rsid w:val="008806F9"/>
    <w:rsid w:val="00880725"/>
    <w:rsid w:val="00880B1D"/>
    <w:rsid w:val="00880C4E"/>
    <w:rsid w:val="00881218"/>
    <w:rsid w:val="00884E2B"/>
    <w:rsid w:val="0088564C"/>
    <w:rsid w:val="008862EC"/>
    <w:rsid w:val="0088675F"/>
    <w:rsid w:val="00886962"/>
    <w:rsid w:val="00886B44"/>
    <w:rsid w:val="008874E7"/>
    <w:rsid w:val="00887731"/>
    <w:rsid w:val="00890079"/>
    <w:rsid w:val="00890442"/>
    <w:rsid w:val="00891377"/>
    <w:rsid w:val="008917DA"/>
    <w:rsid w:val="0089191C"/>
    <w:rsid w:val="00891C9B"/>
    <w:rsid w:val="00892353"/>
    <w:rsid w:val="0089252C"/>
    <w:rsid w:val="00892D1F"/>
    <w:rsid w:val="00892D69"/>
    <w:rsid w:val="008930D5"/>
    <w:rsid w:val="0089339B"/>
    <w:rsid w:val="00893B9D"/>
    <w:rsid w:val="0089494C"/>
    <w:rsid w:val="00894CDA"/>
    <w:rsid w:val="00895269"/>
    <w:rsid w:val="008960C6"/>
    <w:rsid w:val="00896208"/>
    <w:rsid w:val="00896442"/>
    <w:rsid w:val="0089657B"/>
    <w:rsid w:val="00896591"/>
    <w:rsid w:val="008965C3"/>
    <w:rsid w:val="008966F4"/>
    <w:rsid w:val="00896A26"/>
    <w:rsid w:val="00896CFD"/>
    <w:rsid w:val="00896F4F"/>
    <w:rsid w:val="0089730E"/>
    <w:rsid w:val="008975E0"/>
    <w:rsid w:val="00897BF8"/>
    <w:rsid w:val="008A00BD"/>
    <w:rsid w:val="008A07B8"/>
    <w:rsid w:val="008A0B84"/>
    <w:rsid w:val="008A1EB3"/>
    <w:rsid w:val="008A294E"/>
    <w:rsid w:val="008A2F18"/>
    <w:rsid w:val="008A3BAA"/>
    <w:rsid w:val="008A3C89"/>
    <w:rsid w:val="008A4721"/>
    <w:rsid w:val="008A4909"/>
    <w:rsid w:val="008A5847"/>
    <w:rsid w:val="008A5FA5"/>
    <w:rsid w:val="008A5FBB"/>
    <w:rsid w:val="008A6AC9"/>
    <w:rsid w:val="008A6F2E"/>
    <w:rsid w:val="008A7158"/>
    <w:rsid w:val="008A724C"/>
    <w:rsid w:val="008A79E2"/>
    <w:rsid w:val="008A7F8C"/>
    <w:rsid w:val="008B0041"/>
    <w:rsid w:val="008B04FB"/>
    <w:rsid w:val="008B05B2"/>
    <w:rsid w:val="008B08B5"/>
    <w:rsid w:val="008B117F"/>
    <w:rsid w:val="008B1249"/>
    <w:rsid w:val="008B1651"/>
    <w:rsid w:val="008B17CF"/>
    <w:rsid w:val="008B2F11"/>
    <w:rsid w:val="008B2FB7"/>
    <w:rsid w:val="008B3464"/>
    <w:rsid w:val="008B360C"/>
    <w:rsid w:val="008B361D"/>
    <w:rsid w:val="008B3B31"/>
    <w:rsid w:val="008B4585"/>
    <w:rsid w:val="008B4C89"/>
    <w:rsid w:val="008B4EFE"/>
    <w:rsid w:val="008B58EB"/>
    <w:rsid w:val="008B5AB9"/>
    <w:rsid w:val="008B6075"/>
    <w:rsid w:val="008B643E"/>
    <w:rsid w:val="008B6D95"/>
    <w:rsid w:val="008B72AE"/>
    <w:rsid w:val="008B7BE8"/>
    <w:rsid w:val="008C0F13"/>
    <w:rsid w:val="008C113F"/>
    <w:rsid w:val="008C15B6"/>
    <w:rsid w:val="008C2893"/>
    <w:rsid w:val="008C33E3"/>
    <w:rsid w:val="008C38F5"/>
    <w:rsid w:val="008C3E04"/>
    <w:rsid w:val="008C49BC"/>
    <w:rsid w:val="008C4C14"/>
    <w:rsid w:val="008C54B8"/>
    <w:rsid w:val="008C5602"/>
    <w:rsid w:val="008C64B9"/>
    <w:rsid w:val="008C6F4C"/>
    <w:rsid w:val="008C7007"/>
    <w:rsid w:val="008C7088"/>
    <w:rsid w:val="008C76D6"/>
    <w:rsid w:val="008C7823"/>
    <w:rsid w:val="008C7D33"/>
    <w:rsid w:val="008D00A8"/>
    <w:rsid w:val="008D00DB"/>
    <w:rsid w:val="008D0414"/>
    <w:rsid w:val="008D0752"/>
    <w:rsid w:val="008D08B0"/>
    <w:rsid w:val="008D0946"/>
    <w:rsid w:val="008D0971"/>
    <w:rsid w:val="008D0BED"/>
    <w:rsid w:val="008D0E92"/>
    <w:rsid w:val="008D1069"/>
    <w:rsid w:val="008D1803"/>
    <w:rsid w:val="008D1DAB"/>
    <w:rsid w:val="008D2901"/>
    <w:rsid w:val="008D2BD2"/>
    <w:rsid w:val="008D3784"/>
    <w:rsid w:val="008D3DDC"/>
    <w:rsid w:val="008D424F"/>
    <w:rsid w:val="008D43D9"/>
    <w:rsid w:val="008D4ADF"/>
    <w:rsid w:val="008D4ED4"/>
    <w:rsid w:val="008D4FBD"/>
    <w:rsid w:val="008D51A9"/>
    <w:rsid w:val="008D56ED"/>
    <w:rsid w:val="008D5987"/>
    <w:rsid w:val="008D6055"/>
    <w:rsid w:val="008D62DF"/>
    <w:rsid w:val="008D6306"/>
    <w:rsid w:val="008D6A15"/>
    <w:rsid w:val="008D6C62"/>
    <w:rsid w:val="008D768D"/>
    <w:rsid w:val="008D7C59"/>
    <w:rsid w:val="008DD470"/>
    <w:rsid w:val="008E057D"/>
    <w:rsid w:val="008E0594"/>
    <w:rsid w:val="008E0C78"/>
    <w:rsid w:val="008E131D"/>
    <w:rsid w:val="008E148E"/>
    <w:rsid w:val="008E195F"/>
    <w:rsid w:val="008E1DE2"/>
    <w:rsid w:val="008E218F"/>
    <w:rsid w:val="008E32D2"/>
    <w:rsid w:val="008E38BA"/>
    <w:rsid w:val="008E3FDB"/>
    <w:rsid w:val="008E3FF8"/>
    <w:rsid w:val="008E4A7A"/>
    <w:rsid w:val="008E4B53"/>
    <w:rsid w:val="008E4DC6"/>
    <w:rsid w:val="008E5256"/>
    <w:rsid w:val="008E53E2"/>
    <w:rsid w:val="008E567D"/>
    <w:rsid w:val="008E5720"/>
    <w:rsid w:val="008E5E51"/>
    <w:rsid w:val="008E5F77"/>
    <w:rsid w:val="008E6444"/>
    <w:rsid w:val="008E6929"/>
    <w:rsid w:val="008E6985"/>
    <w:rsid w:val="008E6AF7"/>
    <w:rsid w:val="008E750D"/>
    <w:rsid w:val="008E7CD7"/>
    <w:rsid w:val="008E7F9D"/>
    <w:rsid w:val="008F0278"/>
    <w:rsid w:val="008F0F65"/>
    <w:rsid w:val="008F13CB"/>
    <w:rsid w:val="008F1650"/>
    <w:rsid w:val="008F1700"/>
    <w:rsid w:val="008F1D47"/>
    <w:rsid w:val="008F1DAE"/>
    <w:rsid w:val="008F23A8"/>
    <w:rsid w:val="008F26C2"/>
    <w:rsid w:val="008F27BC"/>
    <w:rsid w:val="008F2EA7"/>
    <w:rsid w:val="008F3696"/>
    <w:rsid w:val="008F37C7"/>
    <w:rsid w:val="008F3838"/>
    <w:rsid w:val="008F38CB"/>
    <w:rsid w:val="008F45E7"/>
    <w:rsid w:val="008F4F57"/>
    <w:rsid w:val="008F545C"/>
    <w:rsid w:val="008F56D5"/>
    <w:rsid w:val="008F5814"/>
    <w:rsid w:val="008F5890"/>
    <w:rsid w:val="008F5AC7"/>
    <w:rsid w:val="008F5C22"/>
    <w:rsid w:val="008F5FF8"/>
    <w:rsid w:val="008F6B7C"/>
    <w:rsid w:val="008F6DDC"/>
    <w:rsid w:val="008F713D"/>
    <w:rsid w:val="008F7489"/>
    <w:rsid w:val="009002FB"/>
    <w:rsid w:val="00900978"/>
    <w:rsid w:val="00901320"/>
    <w:rsid w:val="009013DA"/>
    <w:rsid w:val="0090187F"/>
    <w:rsid w:val="009018B2"/>
    <w:rsid w:val="009020F3"/>
    <w:rsid w:val="00902AE1"/>
    <w:rsid w:val="00902C18"/>
    <w:rsid w:val="00903161"/>
    <w:rsid w:val="00903395"/>
    <w:rsid w:val="0090425B"/>
    <w:rsid w:val="00904669"/>
    <w:rsid w:val="009046A5"/>
    <w:rsid w:val="009047D2"/>
    <w:rsid w:val="009048C3"/>
    <w:rsid w:val="009050E6"/>
    <w:rsid w:val="0090529C"/>
    <w:rsid w:val="0090588C"/>
    <w:rsid w:val="00905DD4"/>
    <w:rsid w:val="00905E9B"/>
    <w:rsid w:val="00906C74"/>
    <w:rsid w:val="0090704B"/>
    <w:rsid w:val="009074D6"/>
    <w:rsid w:val="00910167"/>
    <w:rsid w:val="00910C20"/>
    <w:rsid w:val="009116A2"/>
    <w:rsid w:val="009117AE"/>
    <w:rsid w:val="0091194D"/>
    <w:rsid w:val="00911B11"/>
    <w:rsid w:val="0091275B"/>
    <w:rsid w:val="00913407"/>
    <w:rsid w:val="00914575"/>
    <w:rsid w:val="00915705"/>
    <w:rsid w:val="00915961"/>
    <w:rsid w:val="00915F9C"/>
    <w:rsid w:val="009161FF"/>
    <w:rsid w:val="00916510"/>
    <w:rsid w:val="0091666E"/>
    <w:rsid w:val="00917477"/>
    <w:rsid w:val="00917D25"/>
    <w:rsid w:val="00917DD4"/>
    <w:rsid w:val="00920516"/>
    <w:rsid w:val="0092054A"/>
    <w:rsid w:val="00920BFC"/>
    <w:rsid w:val="00921367"/>
    <w:rsid w:val="009222A5"/>
    <w:rsid w:val="009226C3"/>
    <w:rsid w:val="00922855"/>
    <w:rsid w:val="00922D1E"/>
    <w:rsid w:val="00922D9E"/>
    <w:rsid w:val="00922F07"/>
    <w:rsid w:val="0092377D"/>
    <w:rsid w:val="0092408C"/>
    <w:rsid w:val="0092422B"/>
    <w:rsid w:val="0092422C"/>
    <w:rsid w:val="009248ED"/>
    <w:rsid w:val="00924E74"/>
    <w:rsid w:val="00925854"/>
    <w:rsid w:val="00925B49"/>
    <w:rsid w:val="00926176"/>
    <w:rsid w:val="00926A0B"/>
    <w:rsid w:val="00927DA2"/>
    <w:rsid w:val="00927F4B"/>
    <w:rsid w:val="009319F1"/>
    <w:rsid w:val="00931EE0"/>
    <w:rsid w:val="00932395"/>
    <w:rsid w:val="009325EA"/>
    <w:rsid w:val="009326B4"/>
    <w:rsid w:val="009329E9"/>
    <w:rsid w:val="00932BFB"/>
    <w:rsid w:val="00932D19"/>
    <w:rsid w:val="009338C1"/>
    <w:rsid w:val="00933BC1"/>
    <w:rsid w:val="00933BD0"/>
    <w:rsid w:val="00933CAE"/>
    <w:rsid w:val="00934000"/>
    <w:rsid w:val="00934908"/>
    <w:rsid w:val="00934924"/>
    <w:rsid w:val="00934A63"/>
    <w:rsid w:val="009355C1"/>
    <w:rsid w:val="0093561B"/>
    <w:rsid w:val="009356C9"/>
    <w:rsid w:val="00935837"/>
    <w:rsid w:val="0093626E"/>
    <w:rsid w:val="009362BF"/>
    <w:rsid w:val="009362C2"/>
    <w:rsid w:val="00936853"/>
    <w:rsid w:val="009368F1"/>
    <w:rsid w:val="00936BDF"/>
    <w:rsid w:val="00936DA8"/>
    <w:rsid w:val="00936EDF"/>
    <w:rsid w:val="0093720D"/>
    <w:rsid w:val="00937489"/>
    <w:rsid w:val="00940079"/>
    <w:rsid w:val="00940C8B"/>
    <w:rsid w:val="0094106D"/>
    <w:rsid w:val="00942740"/>
    <w:rsid w:val="00942E95"/>
    <w:rsid w:val="00943AFB"/>
    <w:rsid w:val="00943B5A"/>
    <w:rsid w:val="00944259"/>
    <w:rsid w:val="00944DE0"/>
    <w:rsid w:val="00944F5C"/>
    <w:rsid w:val="009459C5"/>
    <w:rsid w:val="00946FFD"/>
    <w:rsid w:val="0095017B"/>
    <w:rsid w:val="00950394"/>
    <w:rsid w:val="0095064F"/>
    <w:rsid w:val="009512C5"/>
    <w:rsid w:val="009514C4"/>
    <w:rsid w:val="009519C0"/>
    <w:rsid w:val="0095288C"/>
    <w:rsid w:val="009529AA"/>
    <w:rsid w:val="0095384C"/>
    <w:rsid w:val="00953885"/>
    <w:rsid w:val="0095434E"/>
    <w:rsid w:val="009544F1"/>
    <w:rsid w:val="009547A5"/>
    <w:rsid w:val="00954B7E"/>
    <w:rsid w:val="00955566"/>
    <w:rsid w:val="00957601"/>
    <w:rsid w:val="0096035C"/>
    <w:rsid w:val="009612C7"/>
    <w:rsid w:val="00961359"/>
    <w:rsid w:val="0096147C"/>
    <w:rsid w:val="009628BA"/>
    <w:rsid w:val="00962B60"/>
    <w:rsid w:val="00963769"/>
    <w:rsid w:val="00964ABD"/>
    <w:rsid w:val="00964C59"/>
    <w:rsid w:val="00964CF7"/>
    <w:rsid w:val="00965793"/>
    <w:rsid w:val="0096598F"/>
    <w:rsid w:val="00966976"/>
    <w:rsid w:val="00966A62"/>
    <w:rsid w:val="00966AB2"/>
    <w:rsid w:val="00967199"/>
    <w:rsid w:val="009672D0"/>
    <w:rsid w:val="009679DD"/>
    <w:rsid w:val="00967A60"/>
    <w:rsid w:val="00967D7D"/>
    <w:rsid w:val="00967EA7"/>
    <w:rsid w:val="0097073A"/>
    <w:rsid w:val="00970C78"/>
    <w:rsid w:val="00970FCB"/>
    <w:rsid w:val="009717FB"/>
    <w:rsid w:val="00971A0B"/>
    <w:rsid w:val="00972204"/>
    <w:rsid w:val="00972614"/>
    <w:rsid w:val="00972766"/>
    <w:rsid w:val="00972787"/>
    <w:rsid w:val="00973071"/>
    <w:rsid w:val="009733F8"/>
    <w:rsid w:val="00974455"/>
    <w:rsid w:val="00974493"/>
    <w:rsid w:val="009746F0"/>
    <w:rsid w:val="009747AA"/>
    <w:rsid w:val="00974C66"/>
    <w:rsid w:val="00975A46"/>
    <w:rsid w:val="00975C8F"/>
    <w:rsid w:val="00975EEE"/>
    <w:rsid w:val="0097683E"/>
    <w:rsid w:val="009770C0"/>
    <w:rsid w:val="0097753C"/>
    <w:rsid w:val="00977852"/>
    <w:rsid w:val="00977B4A"/>
    <w:rsid w:val="00980798"/>
    <w:rsid w:val="00980E54"/>
    <w:rsid w:val="00981DFC"/>
    <w:rsid w:val="00981E53"/>
    <w:rsid w:val="00982209"/>
    <w:rsid w:val="00982906"/>
    <w:rsid w:val="009829A3"/>
    <w:rsid w:val="00982C14"/>
    <w:rsid w:val="009839C9"/>
    <w:rsid w:val="00983C8F"/>
    <w:rsid w:val="00983FA8"/>
    <w:rsid w:val="00983FC6"/>
    <w:rsid w:val="009846E7"/>
    <w:rsid w:val="00984A2F"/>
    <w:rsid w:val="00984D18"/>
    <w:rsid w:val="00986394"/>
    <w:rsid w:val="00986A2B"/>
    <w:rsid w:val="009870F6"/>
    <w:rsid w:val="00987987"/>
    <w:rsid w:val="0099048B"/>
    <w:rsid w:val="00990CC3"/>
    <w:rsid w:val="009915E4"/>
    <w:rsid w:val="00991908"/>
    <w:rsid w:val="00991AD0"/>
    <w:rsid w:val="00991C76"/>
    <w:rsid w:val="009924EB"/>
    <w:rsid w:val="00992B3A"/>
    <w:rsid w:val="00992D77"/>
    <w:rsid w:val="009948B3"/>
    <w:rsid w:val="00994AD0"/>
    <w:rsid w:val="00994B51"/>
    <w:rsid w:val="0099537D"/>
    <w:rsid w:val="00995605"/>
    <w:rsid w:val="00995EA4"/>
    <w:rsid w:val="00995EF9"/>
    <w:rsid w:val="00996087"/>
    <w:rsid w:val="00996519"/>
    <w:rsid w:val="00996C1F"/>
    <w:rsid w:val="009975CB"/>
    <w:rsid w:val="0099785B"/>
    <w:rsid w:val="00997E3E"/>
    <w:rsid w:val="00997E65"/>
    <w:rsid w:val="00997F6B"/>
    <w:rsid w:val="009A07DE"/>
    <w:rsid w:val="009A07FE"/>
    <w:rsid w:val="009A0834"/>
    <w:rsid w:val="009A106E"/>
    <w:rsid w:val="009A19F9"/>
    <w:rsid w:val="009A1C43"/>
    <w:rsid w:val="009A25C1"/>
    <w:rsid w:val="009A2702"/>
    <w:rsid w:val="009A27FD"/>
    <w:rsid w:val="009A2D45"/>
    <w:rsid w:val="009A3087"/>
    <w:rsid w:val="009A3760"/>
    <w:rsid w:val="009A3B42"/>
    <w:rsid w:val="009A403D"/>
    <w:rsid w:val="009A43EB"/>
    <w:rsid w:val="009A468E"/>
    <w:rsid w:val="009A4B74"/>
    <w:rsid w:val="009A4DD8"/>
    <w:rsid w:val="009A50A8"/>
    <w:rsid w:val="009A58CF"/>
    <w:rsid w:val="009A5AA4"/>
    <w:rsid w:val="009A6486"/>
    <w:rsid w:val="009A6D28"/>
    <w:rsid w:val="009A6F37"/>
    <w:rsid w:val="009A7052"/>
    <w:rsid w:val="009A70E6"/>
    <w:rsid w:val="009A72E9"/>
    <w:rsid w:val="009A74E7"/>
    <w:rsid w:val="009A76C4"/>
    <w:rsid w:val="009A787E"/>
    <w:rsid w:val="009B080A"/>
    <w:rsid w:val="009B0FE8"/>
    <w:rsid w:val="009B1177"/>
    <w:rsid w:val="009B12CA"/>
    <w:rsid w:val="009B1A47"/>
    <w:rsid w:val="009B2954"/>
    <w:rsid w:val="009B299D"/>
    <w:rsid w:val="009B2C29"/>
    <w:rsid w:val="009B32CA"/>
    <w:rsid w:val="009B3688"/>
    <w:rsid w:val="009B3E4B"/>
    <w:rsid w:val="009B4D24"/>
    <w:rsid w:val="009B4E3C"/>
    <w:rsid w:val="009B52E0"/>
    <w:rsid w:val="009B6919"/>
    <w:rsid w:val="009B6B03"/>
    <w:rsid w:val="009B78DE"/>
    <w:rsid w:val="009B793C"/>
    <w:rsid w:val="009B7A57"/>
    <w:rsid w:val="009B7DA7"/>
    <w:rsid w:val="009C1335"/>
    <w:rsid w:val="009C136A"/>
    <w:rsid w:val="009C145F"/>
    <w:rsid w:val="009C1B3F"/>
    <w:rsid w:val="009C1F9D"/>
    <w:rsid w:val="009C2071"/>
    <w:rsid w:val="009C2090"/>
    <w:rsid w:val="009C25E2"/>
    <w:rsid w:val="009C2634"/>
    <w:rsid w:val="009C2B2D"/>
    <w:rsid w:val="009C305F"/>
    <w:rsid w:val="009C31D0"/>
    <w:rsid w:val="009C36DA"/>
    <w:rsid w:val="009C40E7"/>
    <w:rsid w:val="009C42C9"/>
    <w:rsid w:val="009C45C8"/>
    <w:rsid w:val="009C4882"/>
    <w:rsid w:val="009C5986"/>
    <w:rsid w:val="009C59CE"/>
    <w:rsid w:val="009C68D1"/>
    <w:rsid w:val="009C6C8A"/>
    <w:rsid w:val="009C761D"/>
    <w:rsid w:val="009C7A4A"/>
    <w:rsid w:val="009C7B66"/>
    <w:rsid w:val="009CD0F1"/>
    <w:rsid w:val="009D0D26"/>
    <w:rsid w:val="009D10A0"/>
    <w:rsid w:val="009D1386"/>
    <w:rsid w:val="009D18E0"/>
    <w:rsid w:val="009D33A7"/>
    <w:rsid w:val="009D3590"/>
    <w:rsid w:val="009D3C3C"/>
    <w:rsid w:val="009D3C5E"/>
    <w:rsid w:val="009D3FB7"/>
    <w:rsid w:val="009D4717"/>
    <w:rsid w:val="009D4724"/>
    <w:rsid w:val="009D4B25"/>
    <w:rsid w:val="009D52E0"/>
    <w:rsid w:val="009D5647"/>
    <w:rsid w:val="009D56BF"/>
    <w:rsid w:val="009D577C"/>
    <w:rsid w:val="009D61E9"/>
    <w:rsid w:val="009D6564"/>
    <w:rsid w:val="009D6A21"/>
    <w:rsid w:val="009E0E48"/>
    <w:rsid w:val="009E1000"/>
    <w:rsid w:val="009E13E0"/>
    <w:rsid w:val="009E17A2"/>
    <w:rsid w:val="009E1A88"/>
    <w:rsid w:val="009E1CF1"/>
    <w:rsid w:val="009E1D6A"/>
    <w:rsid w:val="009E230B"/>
    <w:rsid w:val="009E2355"/>
    <w:rsid w:val="009E29D0"/>
    <w:rsid w:val="009E2D05"/>
    <w:rsid w:val="009E34DE"/>
    <w:rsid w:val="009E35DE"/>
    <w:rsid w:val="009E369F"/>
    <w:rsid w:val="009E3CBB"/>
    <w:rsid w:val="009E48E4"/>
    <w:rsid w:val="009E4A14"/>
    <w:rsid w:val="009E4A65"/>
    <w:rsid w:val="009E573B"/>
    <w:rsid w:val="009E590E"/>
    <w:rsid w:val="009E600C"/>
    <w:rsid w:val="009E6557"/>
    <w:rsid w:val="009E6584"/>
    <w:rsid w:val="009E664C"/>
    <w:rsid w:val="009E67BC"/>
    <w:rsid w:val="009E731B"/>
    <w:rsid w:val="009E7A17"/>
    <w:rsid w:val="009E7F8C"/>
    <w:rsid w:val="009F068D"/>
    <w:rsid w:val="009F07C6"/>
    <w:rsid w:val="009F09FA"/>
    <w:rsid w:val="009F0CF5"/>
    <w:rsid w:val="009F1A3D"/>
    <w:rsid w:val="009F213F"/>
    <w:rsid w:val="009F2984"/>
    <w:rsid w:val="009F2D3B"/>
    <w:rsid w:val="009F2D66"/>
    <w:rsid w:val="009F3505"/>
    <w:rsid w:val="009F3868"/>
    <w:rsid w:val="009F3D07"/>
    <w:rsid w:val="009F42C9"/>
    <w:rsid w:val="009F4530"/>
    <w:rsid w:val="009F4BA8"/>
    <w:rsid w:val="009F5732"/>
    <w:rsid w:val="009F644B"/>
    <w:rsid w:val="009F6633"/>
    <w:rsid w:val="009F6D9C"/>
    <w:rsid w:val="009F6E88"/>
    <w:rsid w:val="009F77C1"/>
    <w:rsid w:val="00A015B0"/>
    <w:rsid w:val="00A0181D"/>
    <w:rsid w:val="00A01A7E"/>
    <w:rsid w:val="00A01E02"/>
    <w:rsid w:val="00A01EB2"/>
    <w:rsid w:val="00A01EE0"/>
    <w:rsid w:val="00A02F03"/>
    <w:rsid w:val="00A0318F"/>
    <w:rsid w:val="00A03F0A"/>
    <w:rsid w:val="00A054A1"/>
    <w:rsid w:val="00A05AA6"/>
    <w:rsid w:val="00A05D14"/>
    <w:rsid w:val="00A05DBC"/>
    <w:rsid w:val="00A05F95"/>
    <w:rsid w:val="00A0628D"/>
    <w:rsid w:val="00A062BE"/>
    <w:rsid w:val="00A0673A"/>
    <w:rsid w:val="00A0706D"/>
    <w:rsid w:val="00A072E6"/>
    <w:rsid w:val="00A07A3C"/>
    <w:rsid w:val="00A10106"/>
    <w:rsid w:val="00A10229"/>
    <w:rsid w:val="00A10C30"/>
    <w:rsid w:val="00A10F0C"/>
    <w:rsid w:val="00A120D5"/>
    <w:rsid w:val="00A12A20"/>
    <w:rsid w:val="00A13F9C"/>
    <w:rsid w:val="00A141F4"/>
    <w:rsid w:val="00A143B8"/>
    <w:rsid w:val="00A1485B"/>
    <w:rsid w:val="00A14D73"/>
    <w:rsid w:val="00A14EAF"/>
    <w:rsid w:val="00A151A5"/>
    <w:rsid w:val="00A154DC"/>
    <w:rsid w:val="00A15598"/>
    <w:rsid w:val="00A15827"/>
    <w:rsid w:val="00A15900"/>
    <w:rsid w:val="00A16538"/>
    <w:rsid w:val="00A165B1"/>
    <w:rsid w:val="00A16C3C"/>
    <w:rsid w:val="00A17089"/>
    <w:rsid w:val="00A17350"/>
    <w:rsid w:val="00A17409"/>
    <w:rsid w:val="00A17483"/>
    <w:rsid w:val="00A178A9"/>
    <w:rsid w:val="00A20DFB"/>
    <w:rsid w:val="00A21752"/>
    <w:rsid w:val="00A22559"/>
    <w:rsid w:val="00A23570"/>
    <w:rsid w:val="00A23B4F"/>
    <w:rsid w:val="00A2472D"/>
    <w:rsid w:val="00A253C7"/>
    <w:rsid w:val="00A25A0E"/>
    <w:rsid w:val="00A25AE4"/>
    <w:rsid w:val="00A26231"/>
    <w:rsid w:val="00A26592"/>
    <w:rsid w:val="00A26915"/>
    <w:rsid w:val="00A26DE5"/>
    <w:rsid w:val="00A26FC1"/>
    <w:rsid w:val="00A27D5B"/>
    <w:rsid w:val="00A300E3"/>
    <w:rsid w:val="00A30464"/>
    <w:rsid w:val="00A307BF"/>
    <w:rsid w:val="00A31283"/>
    <w:rsid w:val="00A31759"/>
    <w:rsid w:val="00A32108"/>
    <w:rsid w:val="00A326E5"/>
    <w:rsid w:val="00A32B08"/>
    <w:rsid w:val="00A3342F"/>
    <w:rsid w:val="00A3487C"/>
    <w:rsid w:val="00A34FA0"/>
    <w:rsid w:val="00A34FCF"/>
    <w:rsid w:val="00A3514C"/>
    <w:rsid w:val="00A35304"/>
    <w:rsid w:val="00A35353"/>
    <w:rsid w:val="00A3598C"/>
    <w:rsid w:val="00A35BAC"/>
    <w:rsid w:val="00A36F46"/>
    <w:rsid w:val="00A40401"/>
    <w:rsid w:val="00A412E4"/>
    <w:rsid w:val="00A413A1"/>
    <w:rsid w:val="00A42038"/>
    <w:rsid w:val="00A43756"/>
    <w:rsid w:val="00A437B7"/>
    <w:rsid w:val="00A43F5F"/>
    <w:rsid w:val="00A43FC0"/>
    <w:rsid w:val="00A43FDA"/>
    <w:rsid w:val="00A44375"/>
    <w:rsid w:val="00A443AB"/>
    <w:rsid w:val="00A44BF3"/>
    <w:rsid w:val="00A44D44"/>
    <w:rsid w:val="00A45124"/>
    <w:rsid w:val="00A4559A"/>
    <w:rsid w:val="00A45AE8"/>
    <w:rsid w:val="00A45D20"/>
    <w:rsid w:val="00A45F2F"/>
    <w:rsid w:val="00A45FB4"/>
    <w:rsid w:val="00A45FBC"/>
    <w:rsid w:val="00A46EBA"/>
    <w:rsid w:val="00A4739F"/>
    <w:rsid w:val="00A4756A"/>
    <w:rsid w:val="00A475E2"/>
    <w:rsid w:val="00A502ED"/>
    <w:rsid w:val="00A5074C"/>
    <w:rsid w:val="00A507B7"/>
    <w:rsid w:val="00A509C0"/>
    <w:rsid w:val="00A50AED"/>
    <w:rsid w:val="00A50ED2"/>
    <w:rsid w:val="00A51217"/>
    <w:rsid w:val="00A5164D"/>
    <w:rsid w:val="00A51CAE"/>
    <w:rsid w:val="00A529E3"/>
    <w:rsid w:val="00A53084"/>
    <w:rsid w:val="00A5339A"/>
    <w:rsid w:val="00A53D46"/>
    <w:rsid w:val="00A53FDA"/>
    <w:rsid w:val="00A542AB"/>
    <w:rsid w:val="00A55066"/>
    <w:rsid w:val="00A553E0"/>
    <w:rsid w:val="00A5565B"/>
    <w:rsid w:val="00A559D0"/>
    <w:rsid w:val="00A55A60"/>
    <w:rsid w:val="00A55DDE"/>
    <w:rsid w:val="00A5614F"/>
    <w:rsid w:val="00A564C7"/>
    <w:rsid w:val="00A56C8E"/>
    <w:rsid w:val="00A5735C"/>
    <w:rsid w:val="00A60270"/>
    <w:rsid w:val="00A6048B"/>
    <w:rsid w:val="00A60885"/>
    <w:rsid w:val="00A60E50"/>
    <w:rsid w:val="00A60EA9"/>
    <w:rsid w:val="00A60F63"/>
    <w:rsid w:val="00A60FC9"/>
    <w:rsid w:val="00A60FD5"/>
    <w:rsid w:val="00A61F67"/>
    <w:rsid w:val="00A629FE"/>
    <w:rsid w:val="00A62D1A"/>
    <w:rsid w:val="00A62F6A"/>
    <w:rsid w:val="00A63067"/>
    <w:rsid w:val="00A635A3"/>
    <w:rsid w:val="00A63668"/>
    <w:rsid w:val="00A63E99"/>
    <w:rsid w:val="00A6467B"/>
    <w:rsid w:val="00A64BA0"/>
    <w:rsid w:val="00A65201"/>
    <w:rsid w:val="00A65355"/>
    <w:rsid w:val="00A6595C"/>
    <w:rsid w:val="00A65F28"/>
    <w:rsid w:val="00A66FC7"/>
    <w:rsid w:val="00A67AAE"/>
    <w:rsid w:val="00A70310"/>
    <w:rsid w:val="00A703CA"/>
    <w:rsid w:val="00A7086A"/>
    <w:rsid w:val="00A715AF"/>
    <w:rsid w:val="00A71631"/>
    <w:rsid w:val="00A71785"/>
    <w:rsid w:val="00A72289"/>
    <w:rsid w:val="00A730DA"/>
    <w:rsid w:val="00A73C53"/>
    <w:rsid w:val="00A73DEA"/>
    <w:rsid w:val="00A73EF8"/>
    <w:rsid w:val="00A73F1F"/>
    <w:rsid w:val="00A740D1"/>
    <w:rsid w:val="00A74781"/>
    <w:rsid w:val="00A74E15"/>
    <w:rsid w:val="00A74E1D"/>
    <w:rsid w:val="00A759AE"/>
    <w:rsid w:val="00A75F7B"/>
    <w:rsid w:val="00A761B5"/>
    <w:rsid w:val="00A764D5"/>
    <w:rsid w:val="00A76672"/>
    <w:rsid w:val="00A76863"/>
    <w:rsid w:val="00A76A67"/>
    <w:rsid w:val="00A76ED6"/>
    <w:rsid w:val="00A76FFD"/>
    <w:rsid w:val="00A77044"/>
    <w:rsid w:val="00A770BA"/>
    <w:rsid w:val="00A7776F"/>
    <w:rsid w:val="00A77892"/>
    <w:rsid w:val="00A77C8C"/>
    <w:rsid w:val="00A77D7C"/>
    <w:rsid w:val="00A77D87"/>
    <w:rsid w:val="00A80100"/>
    <w:rsid w:val="00A808AD"/>
    <w:rsid w:val="00A81446"/>
    <w:rsid w:val="00A8335A"/>
    <w:rsid w:val="00A8353E"/>
    <w:rsid w:val="00A83674"/>
    <w:rsid w:val="00A8390F"/>
    <w:rsid w:val="00A83CF0"/>
    <w:rsid w:val="00A83FFD"/>
    <w:rsid w:val="00A84A57"/>
    <w:rsid w:val="00A84F81"/>
    <w:rsid w:val="00A857B0"/>
    <w:rsid w:val="00A85801"/>
    <w:rsid w:val="00A85ABF"/>
    <w:rsid w:val="00A85D09"/>
    <w:rsid w:val="00A8689A"/>
    <w:rsid w:val="00A86A20"/>
    <w:rsid w:val="00A86A85"/>
    <w:rsid w:val="00A86E1D"/>
    <w:rsid w:val="00A8712A"/>
    <w:rsid w:val="00A87587"/>
    <w:rsid w:val="00A8772E"/>
    <w:rsid w:val="00A879F1"/>
    <w:rsid w:val="00A90595"/>
    <w:rsid w:val="00A90895"/>
    <w:rsid w:val="00A90BF4"/>
    <w:rsid w:val="00A90C20"/>
    <w:rsid w:val="00A91496"/>
    <w:rsid w:val="00A91F99"/>
    <w:rsid w:val="00A9264A"/>
    <w:rsid w:val="00A92827"/>
    <w:rsid w:val="00A93B1C"/>
    <w:rsid w:val="00A93D7F"/>
    <w:rsid w:val="00A94A47"/>
    <w:rsid w:val="00A94D55"/>
    <w:rsid w:val="00A94DCC"/>
    <w:rsid w:val="00A95586"/>
    <w:rsid w:val="00A95A6C"/>
    <w:rsid w:val="00A9658C"/>
    <w:rsid w:val="00A96FDE"/>
    <w:rsid w:val="00A971BE"/>
    <w:rsid w:val="00A974C8"/>
    <w:rsid w:val="00A97A61"/>
    <w:rsid w:val="00A97AC2"/>
    <w:rsid w:val="00AA0B79"/>
    <w:rsid w:val="00AA0F05"/>
    <w:rsid w:val="00AA1277"/>
    <w:rsid w:val="00AA12F7"/>
    <w:rsid w:val="00AA1C18"/>
    <w:rsid w:val="00AA25FE"/>
    <w:rsid w:val="00AA26A3"/>
    <w:rsid w:val="00AA2A57"/>
    <w:rsid w:val="00AA333B"/>
    <w:rsid w:val="00AA39DC"/>
    <w:rsid w:val="00AA3C1F"/>
    <w:rsid w:val="00AA3D40"/>
    <w:rsid w:val="00AA41C7"/>
    <w:rsid w:val="00AA4A42"/>
    <w:rsid w:val="00AA4BA6"/>
    <w:rsid w:val="00AA5201"/>
    <w:rsid w:val="00AA5240"/>
    <w:rsid w:val="00AA5772"/>
    <w:rsid w:val="00AA5C27"/>
    <w:rsid w:val="00AA656C"/>
    <w:rsid w:val="00AA68DA"/>
    <w:rsid w:val="00AA691A"/>
    <w:rsid w:val="00AA74EA"/>
    <w:rsid w:val="00AA7D2E"/>
    <w:rsid w:val="00AB00A1"/>
    <w:rsid w:val="00AB0B9B"/>
    <w:rsid w:val="00AB0DD8"/>
    <w:rsid w:val="00AB190D"/>
    <w:rsid w:val="00AB22B8"/>
    <w:rsid w:val="00AB2612"/>
    <w:rsid w:val="00AB3015"/>
    <w:rsid w:val="00AB3858"/>
    <w:rsid w:val="00AB397F"/>
    <w:rsid w:val="00AB5181"/>
    <w:rsid w:val="00AB576E"/>
    <w:rsid w:val="00AB5AF5"/>
    <w:rsid w:val="00AB5CED"/>
    <w:rsid w:val="00AB60E1"/>
    <w:rsid w:val="00AB689E"/>
    <w:rsid w:val="00AB698C"/>
    <w:rsid w:val="00AB7C05"/>
    <w:rsid w:val="00ABA396"/>
    <w:rsid w:val="00AC01F9"/>
    <w:rsid w:val="00AC0391"/>
    <w:rsid w:val="00AC06E4"/>
    <w:rsid w:val="00AC07EE"/>
    <w:rsid w:val="00AC1024"/>
    <w:rsid w:val="00AC10D4"/>
    <w:rsid w:val="00AC10E4"/>
    <w:rsid w:val="00AC1BFA"/>
    <w:rsid w:val="00AC1C31"/>
    <w:rsid w:val="00AC2C58"/>
    <w:rsid w:val="00AC2E9B"/>
    <w:rsid w:val="00AC2F01"/>
    <w:rsid w:val="00AC3480"/>
    <w:rsid w:val="00AC3DE7"/>
    <w:rsid w:val="00AC41F0"/>
    <w:rsid w:val="00AC424D"/>
    <w:rsid w:val="00AC43DF"/>
    <w:rsid w:val="00AC4A84"/>
    <w:rsid w:val="00AC4E16"/>
    <w:rsid w:val="00AC50F4"/>
    <w:rsid w:val="00AC545F"/>
    <w:rsid w:val="00AC6397"/>
    <w:rsid w:val="00AC6895"/>
    <w:rsid w:val="00AC70FB"/>
    <w:rsid w:val="00AC76B9"/>
    <w:rsid w:val="00AC7E94"/>
    <w:rsid w:val="00AC7FB6"/>
    <w:rsid w:val="00AD0A98"/>
    <w:rsid w:val="00AD0DED"/>
    <w:rsid w:val="00AD0E2F"/>
    <w:rsid w:val="00AD0FF0"/>
    <w:rsid w:val="00AD1535"/>
    <w:rsid w:val="00AD2012"/>
    <w:rsid w:val="00AD231E"/>
    <w:rsid w:val="00AD2ACD"/>
    <w:rsid w:val="00AD2C04"/>
    <w:rsid w:val="00AD33D5"/>
    <w:rsid w:val="00AD3466"/>
    <w:rsid w:val="00AD3E47"/>
    <w:rsid w:val="00AD3F92"/>
    <w:rsid w:val="00AD4160"/>
    <w:rsid w:val="00AD6B27"/>
    <w:rsid w:val="00AD7018"/>
    <w:rsid w:val="00AD71F9"/>
    <w:rsid w:val="00AD76FD"/>
    <w:rsid w:val="00AD7979"/>
    <w:rsid w:val="00AD7B0F"/>
    <w:rsid w:val="00AD7EF6"/>
    <w:rsid w:val="00AD7FB7"/>
    <w:rsid w:val="00AE1053"/>
    <w:rsid w:val="00AE19D2"/>
    <w:rsid w:val="00AE2268"/>
    <w:rsid w:val="00AE2297"/>
    <w:rsid w:val="00AE295D"/>
    <w:rsid w:val="00AE2A6A"/>
    <w:rsid w:val="00AE34FC"/>
    <w:rsid w:val="00AE367E"/>
    <w:rsid w:val="00AE3DC6"/>
    <w:rsid w:val="00AE4326"/>
    <w:rsid w:val="00AE5170"/>
    <w:rsid w:val="00AE55F6"/>
    <w:rsid w:val="00AE58DE"/>
    <w:rsid w:val="00AE6D87"/>
    <w:rsid w:val="00AE7AE9"/>
    <w:rsid w:val="00AE7EBC"/>
    <w:rsid w:val="00AF043C"/>
    <w:rsid w:val="00AF056D"/>
    <w:rsid w:val="00AF05DB"/>
    <w:rsid w:val="00AF06E7"/>
    <w:rsid w:val="00AF0C95"/>
    <w:rsid w:val="00AF1180"/>
    <w:rsid w:val="00AF136A"/>
    <w:rsid w:val="00AF1854"/>
    <w:rsid w:val="00AF1B42"/>
    <w:rsid w:val="00AF37BB"/>
    <w:rsid w:val="00AF41BD"/>
    <w:rsid w:val="00AF474D"/>
    <w:rsid w:val="00AF481A"/>
    <w:rsid w:val="00AF4BC3"/>
    <w:rsid w:val="00AF4FFA"/>
    <w:rsid w:val="00AF563F"/>
    <w:rsid w:val="00AF5ACC"/>
    <w:rsid w:val="00AF5F0A"/>
    <w:rsid w:val="00AF5F1A"/>
    <w:rsid w:val="00AF697A"/>
    <w:rsid w:val="00AF69B2"/>
    <w:rsid w:val="00AF70D0"/>
    <w:rsid w:val="00AF710A"/>
    <w:rsid w:val="00AF76E0"/>
    <w:rsid w:val="00AF78E6"/>
    <w:rsid w:val="00B005DF"/>
    <w:rsid w:val="00B00697"/>
    <w:rsid w:val="00B007CB"/>
    <w:rsid w:val="00B00C61"/>
    <w:rsid w:val="00B01235"/>
    <w:rsid w:val="00B01AFC"/>
    <w:rsid w:val="00B01EDB"/>
    <w:rsid w:val="00B02D4F"/>
    <w:rsid w:val="00B03061"/>
    <w:rsid w:val="00B03451"/>
    <w:rsid w:val="00B037C1"/>
    <w:rsid w:val="00B045F7"/>
    <w:rsid w:val="00B04B0B"/>
    <w:rsid w:val="00B04B7F"/>
    <w:rsid w:val="00B04E21"/>
    <w:rsid w:val="00B05212"/>
    <w:rsid w:val="00B05897"/>
    <w:rsid w:val="00B06C87"/>
    <w:rsid w:val="00B06FF2"/>
    <w:rsid w:val="00B0750E"/>
    <w:rsid w:val="00B07C93"/>
    <w:rsid w:val="00B106C4"/>
    <w:rsid w:val="00B10A69"/>
    <w:rsid w:val="00B11860"/>
    <w:rsid w:val="00B125FD"/>
    <w:rsid w:val="00B12D29"/>
    <w:rsid w:val="00B1312F"/>
    <w:rsid w:val="00B1316D"/>
    <w:rsid w:val="00B13E5E"/>
    <w:rsid w:val="00B13EF6"/>
    <w:rsid w:val="00B1405B"/>
    <w:rsid w:val="00B14304"/>
    <w:rsid w:val="00B143CE"/>
    <w:rsid w:val="00B143D4"/>
    <w:rsid w:val="00B14E29"/>
    <w:rsid w:val="00B16307"/>
    <w:rsid w:val="00B16DAA"/>
    <w:rsid w:val="00B17033"/>
    <w:rsid w:val="00B1703D"/>
    <w:rsid w:val="00B17122"/>
    <w:rsid w:val="00B17EA3"/>
    <w:rsid w:val="00B212DC"/>
    <w:rsid w:val="00B2163F"/>
    <w:rsid w:val="00B21A0D"/>
    <w:rsid w:val="00B21D53"/>
    <w:rsid w:val="00B21E11"/>
    <w:rsid w:val="00B24250"/>
    <w:rsid w:val="00B245CF"/>
    <w:rsid w:val="00B24BD1"/>
    <w:rsid w:val="00B24E15"/>
    <w:rsid w:val="00B25A91"/>
    <w:rsid w:val="00B25D14"/>
    <w:rsid w:val="00B2628C"/>
    <w:rsid w:val="00B269E6"/>
    <w:rsid w:val="00B26B6A"/>
    <w:rsid w:val="00B26BD5"/>
    <w:rsid w:val="00B27BCA"/>
    <w:rsid w:val="00B312F1"/>
    <w:rsid w:val="00B31A37"/>
    <w:rsid w:val="00B333D2"/>
    <w:rsid w:val="00B3398D"/>
    <w:rsid w:val="00B33ACB"/>
    <w:rsid w:val="00B345B5"/>
    <w:rsid w:val="00B3484E"/>
    <w:rsid w:val="00B34BAD"/>
    <w:rsid w:val="00B35152"/>
    <w:rsid w:val="00B35BA7"/>
    <w:rsid w:val="00B35E81"/>
    <w:rsid w:val="00B3613E"/>
    <w:rsid w:val="00B362C4"/>
    <w:rsid w:val="00B36356"/>
    <w:rsid w:val="00B36A9C"/>
    <w:rsid w:val="00B36AC4"/>
    <w:rsid w:val="00B36BE8"/>
    <w:rsid w:val="00B375CA"/>
    <w:rsid w:val="00B40610"/>
    <w:rsid w:val="00B40CC0"/>
    <w:rsid w:val="00B412EE"/>
    <w:rsid w:val="00B41D3F"/>
    <w:rsid w:val="00B41EB1"/>
    <w:rsid w:val="00B42476"/>
    <w:rsid w:val="00B424F8"/>
    <w:rsid w:val="00B426D0"/>
    <w:rsid w:val="00B429DA"/>
    <w:rsid w:val="00B42B69"/>
    <w:rsid w:val="00B4381A"/>
    <w:rsid w:val="00B44111"/>
    <w:rsid w:val="00B451B9"/>
    <w:rsid w:val="00B45A90"/>
    <w:rsid w:val="00B45D8B"/>
    <w:rsid w:val="00B4614F"/>
    <w:rsid w:val="00B461B9"/>
    <w:rsid w:val="00B462F9"/>
    <w:rsid w:val="00B466C4"/>
    <w:rsid w:val="00B46798"/>
    <w:rsid w:val="00B472D9"/>
    <w:rsid w:val="00B503BE"/>
    <w:rsid w:val="00B504C0"/>
    <w:rsid w:val="00B506F6"/>
    <w:rsid w:val="00B50C16"/>
    <w:rsid w:val="00B510F4"/>
    <w:rsid w:val="00B51C27"/>
    <w:rsid w:val="00B51DAC"/>
    <w:rsid w:val="00B520DA"/>
    <w:rsid w:val="00B5227A"/>
    <w:rsid w:val="00B5245E"/>
    <w:rsid w:val="00B53410"/>
    <w:rsid w:val="00B53953"/>
    <w:rsid w:val="00B53E13"/>
    <w:rsid w:val="00B54225"/>
    <w:rsid w:val="00B55F26"/>
    <w:rsid w:val="00B56559"/>
    <w:rsid w:val="00B57214"/>
    <w:rsid w:val="00B57A79"/>
    <w:rsid w:val="00B57D19"/>
    <w:rsid w:val="00B601B1"/>
    <w:rsid w:val="00B60628"/>
    <w:rsid w:val="00B60631"/>
    <w:rsid w:val="00B60A5C"/>
    <w:rsid w:val="00B60A77"/>
    <w:rsid w:val="00B60C91"/>
    <w:rsid w:val="00B61423"/>
    <w:rsid w:val="00B6164E"/>
    <w:rsid w:val="00B6174B"/>
    <w:rsid w:val="00B61766"/>
    <w:rsid w:val="00B61E97"/>
    <w:rsid w:val="00B624D3"/>
    <w:rsid w:val="00B62BF6"/>
    <w:rsid w:val="00B62F09"/>
    <w:rsid w:val="00B638E9"/>
    <w:rsid w:val="00B64032"/>
    <w:rsid w:val="00B6405B"/>
    <w:rsid w:val="00B647F5"/>
    <w:rsid w:val="00B647FB"/>
    <w:rsid w:val="00B648EF"/>
    <w:rsid w:val="00B65010"/>
    <w:rsid w:val="00B653EC"/>
    <w:rsid w:val="00B656FA"/>
    <w:rsid w:val="00B65B79"/>
    <w:rsid w:val="00B66865"/>
    <w:rsid w:val="00B66960"/>
    <w:rsid w:val="00B67198"/>
    <w:rsid w:val="00B67348"/>
    <w:rsid w:val="00B674A2"/>
    <w:rsid w:val="00B67504"/>
    <w:rsid w:val="00B67DFE"/>
    <w:rsid w:val="00B700B2"/>
    <w:rsid w:val="00B7042E"/>
    <w:rsid w:val="00B708BC"/>
    <w:rsid w:val="00B70CEB"/>
    <w:rsid w:val="00B70EA7"/>
    <w:rsid w:val="00B71004"/>
    <w:rsid w:val="00B713BB"/>
    <w:rsid w:val="00B71AB7"/>
    <w:rsid w:val="00B71C8E"/>
    <w:rsid w:val="00B71D0F"/>
    <w:rsid w:val="00B72C1C"/>
    <w:rsid w:val="00B733D7"/>
    <w:rsid w:val="00B7626C"/>
    <w:rsid w:val="00B76299"/>
    <w:rsid w:val="00B766B4"/>
    <w:rsid w:val="00B80690"/>
    <w:rsid w:val="00B80C10"/>
    <w:rsid w:val="00B80F20"/>
    <w:rsid w:val="00B80FB7"/>
    <w:rsid w:val="00B81BCB"/>
    <w:rsid w:val="00B81F0D"/>
    <w:rsid w:val="00B82162"/>
    <w:rsid w:val="00B82868"/>
    <w:rsid w:val="00B8376E"/>
    <w:rsid w:val="00B83B39"/>
    <w:rsid w:val="00B83CDC"/>
    <w:rsid w:val="00B83FB9"/>
    <w:rsid w:val="00B843D5"/>
    <w:rsid w:val="00B84951"/>
    <w:rsid w:val="00B8636A"/>
    <w:rsid w:val="00B8662C"/>
    <w:rsid w:val="00B870C9"/>
    <w:rsid w:val="00B87804"/>
    <w:rsid w:val="00B903A3"/>
    <w:rsid w:val="00B9075D"/>
    <w:rsid w:val="00B90F72"/>
    <w:rsid w:val="00B91017"/>
    <w:rsid w:val="00B913B5"/>
    <w:rsid w:val="00B919E1"/>
    <w:rsid w:val="00B91A2B"/>
    <w:rsid w:val="00B921C4"/>
    <w:rsid w:val="00B92C80"/>
    <w:rsid w:val="00B93690"/>
    <w:rsid w:val="00B93971"/>
    <w:rsid w:val="00B93B73"/>
    <w:rsid w:val="00B93CF0"/>
    <w:rsid w:val="00B94BC5"/>
    <w:rsid w:val="00B94E41"/>
    <w:rsid w:val="00B956F4"/>
    <w:rsid w:val="00B95D85"/>
    <w:rsid w:val="00B9644E"/>
    <w:rsid w:val="00B96462"/>
    <w:rsid w:val="00B964DC"/>
    <w:rsid w:val="00B965EA"/>
    <w:rsid w:val="00B96773"/>
    <w:rsid w:val="00B96F2A"/>
    <w:rsid w:val="00B96FF5"/>
    <w:rsid w:val="00BA064B"/>
    <w:rsid w:val="00BA0F85"/>
    <w:rsid w:val="00BA12C5"/>
    <w:rsid w:val="00BA1602"/>
    <w:rsid w:val="00BA18EA"/>
    <w:rsid w:val="00BA1B39"/>
    <w:rsid w:val="00BA25F7"/>
    <w:rsid w:val="00BA2A30"/>
    <w:rsid w:val="00BA30AF"/>
    <w:rsid w:val="00BA38EB"/>
    <w:rsid w:val="00BA3AC7"/>
    <w:rsid w:val="00BA4331"/>
    <w:rsid w:val="00BA4E5E"/>
    <w:rsid w:val="00BA5861"/>
    <w:rsid w:val="00BA58D1"/>
    <w:rsid w:val="00BA5979"/>
    <w:rsid w:val="00BA6253"/>
    <w:rsid w:val="00BA6DCE"/>
    <w:rsid w:val="00BA6DD1"/>
    <w:rsid w:val="00BA70E3"/>
    <w:rsid w:val="00BA71FC"/>
    <w:rsid w:val="00BA7574"/>
    <w:rsid w:val="00BA7A19"/>
    <w:rsid w:val="00BA7D3C"/>
    <w:rsid w:val="00BB21B0"/>
    <w:rsid w:val="00BB2249"/>
    <w:rsid w:val="00BB2C97"/>
    <w:rsid w:val="00BB2E5D"/>
    <w:rsid w:val="00BB31FF"/>
    <w:rsid w:val="00BB3365"/>
    <w:rsid w:val="00BB3BDC"/>
    <w:rsid w:val="00BB4B62"/>
    <w:rsid w:val="00BB5236"/>
    <w:rsid w:val="00BB636F"/>
    <w:rsid w:val="00BB665A"/>
    <w:rsid w:val="00BB6E7F"/>
    <w:rsid w:val="00BB7E39"/>
    <w:rsid w:val="00BC049D"/>
    <w:rsid w:val="00BC079C"/>
    <w:rsid w:val="00BC10D7"/>
    <w:rsid w:val="00BC25CA"/>
    <w:rsid w:val="00BC2863"/>
    <w:rsid w:val="00BC2B99"/>
    <w:rsid w:val="00BC2BC5"/>
    <w:rsid w:val="00BC3ABD"/>
    <w:rsid w:val="00BC3C50"/>
    <w:rsid w:val="00BC4090"/>
    <w:rsid w:val="00BC4664"/>
    <w:rsid w:val="00BC5979"/>
    <w:rsid w:val="00BC5FA6"/>
    <w:rsid w:val="00BC6075"/>
    <w:rsid w:val="00BC6ACF"/>
    <w:rsid w:val="00BC6FFD"/>
    <w:rsid w:val="00BC79C1"/>
    <w:rsid w:val="00BD0138"/>
    <w:rsid w:val="00BD062D"/>
    <w:rsid w:val="00BD0D93"/>
    <w:rsid w:val="00BD117B"/>
    <w:rsid w:val="00BD1371"/>
    <w:rsid w:val="00BD1453"/>
    <w:rsid w:val="00BD17BC"/>
    <w:rsid w:val="00BD1C60"/>
    <w:rsid w:val="00BD228C"/>
    <w:rsid w:val="00BD25B3"/>
    <w:rsid w:val="00BD2CE7"/>
    <w:rsid w:val="00BD2F72"/>
    <w:rsid w:val="00BD30E7"/>
    <w:rsid w:val="00BD40D4"/>
    <w:rsid w:val="00BD40F3"/>
    <w:rsid w:val="00BD4150"/>
    <w:rsid w:val="00BD46B4"/>
    <w:rsid w:val="00BD4DAB"/>
    <w:rsid w:val="00BD5298"/>
    <w:rsid w:val="00BD537A"/>
    <w:rsid w:val="00BD54C0"/>
    <w:rsid w:val="00BD54C5"/>
    <w:rsid w:val="00BD5692"/>
    <w:rsid w:val="00BD5B0A"/>
    <w:rsid w:val="00BD63F3"/>
    <w:rsid w:val="00BD651D"/>
    <w:rsid w:val="00BD69ED"/>
    <w:rsid w:val="00BD6B4D"/>
    <w:rsid w:val="00BD6F3A"/>
    <w:rsid w:val="00BD739B"/>
    <w:rsid w:val="00BD74B6"/>
    <w:rsid w:val="00BE06F6"/>
    <w:rsid w:val="00BE09FA"/>
    <w:rsid w:val="00BE0B3A"/>
    <w:rsid w:val="00BE10ED"/>
    <w:rsid w:val="00BE11B8"/>
    <w:rsid w:val="00BE1640"/>
    <w:rsid w:val="00BE16B0"/>
    <w:rsid w:val="00BE174F"/>
    <w:rsid w:val="00BE1772"/>
    <w:rsid w:val="00BE25AD"/>
    <w:rsid w:val="00BE317E"/>
    <w:rsid w:val="00BE390E"/>
    <w:rsid w:val="00BE3CC0"/>
    <w:rsid w:val="00BE4309"/>
    <w:rsid w:val="00BE4B56"/>
    <w:rsid w:val="00BE4D08"/>
    <w:rsid w:val="00BE4DEB"/>
    <w:rsid w:val="00BE57AB"/>
    <w:rsid w:val="00BE5827"/>
    <w:rsid w:val="00BE5DD9"/>
    <w:rsid w:val="00BE650E"/>
    <w:rsid w:val="00BE6AAA"/>
    <w:rsid w:val="00BE6ABD"/>
    <w:rsid w:val="00BE6D35"/>
    <w:rsid w:val="00BE7159"/>
    <w:rsid w:val="00BE7362"/>
    <w:rsid w:val="00BE737F"/>
    <w:rsid w:val="00BE782D"/>
    <w:rsid w:val="00BE7B5C"/>
    <w:rsid w:val="00BE7D21"/>
    <w:rsid w:val="00BF0398"/>
    <w:rsid w:val="00BF044B"/>
    <w:rsid w:val="00BF0842"/>
    <w:rsid w:val="00BF0DB1"/>
    <w:rsid w:val="00BF139C"/>
    <w:rsid w:val="00BF1A54"/>
    <w:rsid w:val="00BF1FCF"/>
    <w:rsid w:val="00BF2600"/>
    <w:rsid w:val="00BF30F4"/>
    <w:rsid w:val="00BF40CF"/>
    <w:rsid w:val="00BF48AE"/>
    <w:rsid w:val="00BF4CEA"/>
    <w:rsid w:val="00BF5067"/>
    <w:rsid w:val="00BF5AC7"/>
    <w:rsid w:val="00BF5CC6"/>
    <w:rsid w:val="00BF60E9"/>
    <w:rsid w:val="00BF6665"/>
    <w:rsid w:val="00BF69E2"/>
    <w:rsid w:val="00BF6D46"/>
    <w:rsid w:val="00BF7857"/>
    <w:rsid w:val="00C003F5"/>
    <w:rsid w:val="00C00A3C"/>
    <w:rsid w:val="00C00DB1"/>
    <w:rsid w:val="00C01A1F"/>
    <w:rsid w:val="00C01B30"/>
    <w:rsid w:val="00C01FD4"/>
    <w:rsid w:val="00C0273C"/>
    <w:rsid w:val="00C0281D"/>
    <w:rsid w:val="00C035B6"/>
    <w:rsid w:val="00C0363E"/>
    <w:rsid w:val="00C03B1F"/>
    <w:rsid w:val="00C03F6D"/>
    <w:rsid w:val="00C042D4"/>
    <w:rsid w:val="00C05894"/>
    <w:rsid w:val="00C063DE"/>
    <w:rsid w:val="00C0643A"/>
    <w:rsid w:val="00C0655C"/>
    <w:rsid w:val="00C06741"/>
    <w:rsid w:val="00C073B1"/>
    <w:rsid w:val="00C07E62"/>
    <w:rsid w:val="00C07FF2"/>
    <w:rsid w:val="00C100CE"/>
    <w:rsid w:val="00C103CE"/>
    <w:rsid w:val="00C109B8"/>
    <w:rsid w:val="00C120FC"/>
    <w:rsid w:val="00C1237E"/>
    <w:rsid w:val="00C12507"/>
    <w:rsid w:val="00C12A66"/>
    <w:rsid w:val="00C12B0D"/>
    <w:rsid w:val="00C137C0"/>
    <w:rsid w:val="00C13D8F"/>
    <w:rsid w:val="00C1478A"/>
    <w:rsid w:val="00C14D2C"/>
    <w:rsid w:val="00C14FBE"/>
    <w:rsid w:val="00C151A1"/>
    <w:rsid w:val="00C15297"/>
    <w:rsid w:val="00C156E5"/>
    <w:rsid w:val="00C15997"/>
    <w:rsid w:val="00C1627E"/>
    <w:rsid w:val="00C16505"/>
    <w:rsid w:val="00C17574"/>
    <w:rsid w:val="00C1790E"/>
    <w:rsid w:val="00C2125C"/>
    <w:rsid w:val="00C21DF6"/>
    <w:rsid w:val="00C2248F"/>
    <w:rsid w:val="00C226D7"/>
    <w:rsid w:val="00C2273A"/>
    <w:rsid w:val="00C22C83"/>
    <w:rsid w:val="00C231DE"/>
    <w:rsid w:val="00C23804"/>
    <w:rsid w:val="00C23B04"/>
    <w:rsid w:val="00C23C7C"/>
    <w:rsid w:val="00C241AE"/>
    <w:rsid w:val="00C2470A"/>
    <w:rsid w:val="00C2551E"/>
    <w:rsid w:val="00C259E6"/>
    <w:rsid w:val="00C25D52"/>
    <w:rsid w:val="00C266F3"/>
    <w:rsid w:val="00C267C7"/>
    <w:rsid w:val="00C271A6"/>
    <w:rsid w:val="00C27698"/>
    <w:rsid w:val="00C278A4"/>
    <w:rsid w:val="00C27D51"/>
    <w:rsid w:val="00C30DA9"/>
    <w:rsid w:val="00C32271"/>
    <w:rsid w:val="00C328C0"/>
    <w:rsid w:val="00C32903"/>
    <w:rsid w:val="00C337D6"/>
    <w:rsid w:val="00C341EF"/>
    <w:rsid w:val="00C3450D"/>
    <w:rsid w:val="00C34986"/>
    <w:rsid w:val="00C34E33"/>
    <w:rsid w:val="00C35074"/>
    <w:rsid w:val="00C35920"/>
    <w:rsid w:val="00C364EE"/>
    <w:rsid w:val="00C37319"/>
    <w:rsid w:val="00C37582"/>
    <w:rsid w:val="00C37DB6"/>
    <w:rsid w:val="00C404D0"/>
    <w:rsid w:val="00C40D7C"/>
    <w:rsid w:val="00C40F18"/>
    <w:rsid w:val="00C413F8"/>
    <w:rsid w:val="00C41AA3"/>
    <w:rsid w:val="00C41AE5"/>
    <w:rsid w:val="00C41EED"/>
    <w:rsid w:val="00C41F4D"/>
    <w:rsid w:val="00C42098"/>
    <w:rsid w:val="00C43AD6"/>
    <w:rsid w:val="00C43D57"/>
    <w:rsid w:val="00C43DAD"/>
    <w:rsid w:val="00C43F56"/>
    <w:rsid w:val="00C43FC8"/>
    <w:rsid w:val="00C44054"/>
    <w:rsid w:val="00C44357"/>
    <w:rsid w:val="00C44819"/>
    <w:rsid w:val="00C44D39"/>
    <w:rsid w:val="00C44FDD"/>
    <w:rsid w:val="00C450C2"/>
    <w:rsid w:val="00C45104"/>
    <w:rsid w:val="00C4523A"/>
    <w:rsid w:val="00C4524D"/>
    <w:rsid w:val="00C45C1E"/>
    <w:rsid w:val="00C4600A"/>
    <w:rsid w:val="00C4601C"/>
    <w:rsid w:val="00C46D37"/>
    <w:rsid w:val="00C47469"/>
    <w:rsid w:val="00C50E1A"/>
    <w:rsid w:val="00C510E5"/>
    <w:rsid w:val="00C51571"/>
    <w:rsid w:val="00C51C07"/>
    <w:rsid w:val="00C51F30"/>
    <w:rsid w:val="00C51F36"/>
    <w:rsid w:val="00C5211B"/>
    <w:rsid w:val="00C52359"/>
    <w:rsid w:val="00C540E0"/>
    <w:rsid w:val="00C54597"/>
    <w:rsid w:val="00C54831"/>
    <w:rsid w:val="00C55BA6"/>
    <w:rsid w:val="00C56316"/>
    <w:rsid w:val="00C563EA"/>
    <w:rsid w:val="00C5665D"/>
    <w:rsid w:val="00C57824"/>
    <w:rsid w:val="00C57CF1"/>
    <w:rsid w:val="00C601AC"/>
    <w:rsid w:val="00C606A0"/>
    <w:rsid w:val="00C6081C"/>
    <w:rsid w:val="00C609ED"/>
    <w:rsid w:val="00C61032"/>
    <w:rsid w:val="00C61909"/>
    <w:rsid w:val="00C619FD"/>
    <w:rsid w:val="00C61B69"/>
    <w:rsid w:val="00C61DBE"/>
    <w:rsid w:val="00C626CF"/>
    <w:rsid w:val="00C62A3A"/>
    <w:rsid w:val="00C62BF8"/>
    <w:rsid w:val="00C62DD5"/>
    <w:rsid w:val="00C62ECB"/>
    <w:rsid w:val="00C636D9"/>
    <w:rsid w:val="00C64902"/>
    <w:rsid w:val="00C64CBE"/>
    <w:rsid w:val="00C656EB"/>
    <w:rsid w:val="00C6581C"/>
    <w:rsid w:val="00C659F7"/>
    <w:rsid w:val="00C65DE5"/>
    <w:rsid w:val="00C65FA7"/>
    <w:rsid w:val="00C66035"/>
    <w:rsid w:val="00C66532"/>
    <w:rsid w:val="00C66EDD"/>
    <w:rsid w:val="00C675E7"/>
    <w:rsid w:val="00C67AEB"/>
    <w:rsid w:val="00C7035B"/>
    <w:rsid w:val="00C70875"/>
    <w:rsid w:val="00C70BCC"/>
    <w:rsid w:val="00C712A1"/>
    <w:rsid w:val="00C71711"/>
    <w:rsid w:val="00C723D5"/>
    <w:rsid w:val="00C73684"/>
    <w:rsid w:val="00C73FFE"/>
    <w:rsid w:val="00C74C6D"/>
    <w:rsid w:val="00C7512C"/>
    <w:rsid w:val="00C75507"/>
    <w:rsid w:val="00C75A08"/>
    <w:rsid w:val="00C75B41"/>
    <w:rsid w:val="00C75D1A"/>
    <w:rsid w:val="00C75E2E"/>
    <w:rsid w:val="00C76123"/>
    <w:rsid w:val="00C7628E"/>
    <w:rsid w:val="00C76372"/>
    <w:rsid w:val="00C76AA6"/>
    <w:rsid w:val="00C76D96"/>
    <w:rsid w:val="00C77087"/>
    <w:rsid w:val="00C8009E"/>
    <w:rsid w:val="00C802F0"/>
    <w:rsid w:val="00C806CC"/>
    <w:rsid w:val="00C809DF"/>
    <w:rsid w:val="00C80CCA"/>
    <w:rsid w:val="00C81BE3"/>
    <w:rsid w:val="00C81E34"/>
    <w:rsid w:val="00C82476"/>
    <w:rsid w:val="00C8276B"/>
    <w:rsid w:val="00C83332"/>
    <w:rsid w:val="00C83D12"/>
    <w:rsid w:val="00C848E5"/>
    <w:rsid w:val="00C84AEA"/>
    <w:rsid w:val="00C84F05"/>
    <w:rsid w:val="00C84FBD"/>
    <w:rsid w:val="00C8521D"/>
    <w:rsid w:val="00C85653"/>
    <w:rsid w:val="00C8716A"/>
    <w:rsid w:val="00C87803"/>
    <w:rsid w:val="00C9076D"/>
    <w:rsid w:val="00C907E8"/>
    <w:rsid w:val="00C90911"/>
    <w:rsid w:val="00C90BBA"/>
    <w:rsid w:val="00C90C5D"/>
    <w:rsid w:val="00C90E4E"/>
    <w:rsid w:val="00C91575"/>
    <w:rsid w:val="00C91D23"/>
    <w:rsid w:val="00C92457"/>
    <w:rsid w:val="00C92A3D"/>
    <w:rsid w:val="00C92A45"/>
    <w:rsid w:val="00C931BD"/>
    <w:rsid w:val="00C9386E"/>
    <w:rsid w:val="00C9401E"/>
    <w:rsid w:val="00C9416B"/>
    <w:rsid w:val="00C94AEF"/>
    <w:rsid w:val="00C9545D"/>
    <w:rsid w:val="00C95AFE"/>
    <w:rsid w:val="00C96120"/>
    <w:rsid w:val="00C966C6"/>
    <w:rsid w:val="00C9702C"/>
    <w:rsid w:val="00C9744B"/>
    <w:rsid w:val="00CA0705"/>
    <w:rsid w:val="00CA0B58"/>
    <w:rsid w:val="00CA143C"/>
    <w:rsid w:val="00CA1F18"/>
    <w:rsid w:val="00CA255E"/>
    <w:rsid w:val="00CA26B0"/>
    <w:rsid w:val="00CA2716"/>
    <w:rsid w:val="00CA2E22"/>
    <w:rsid w:val="00CA2E30"/>
    <w:rsid w:val="00CA3B2A"/>
    <w:rsid w:val="00CA3CFB"/>
    <w:rsid w:val="00CA47FF"/>
    <w:rsid w:val="00CA4C6A"/>
    <w:rsid w:val="00CA4E1E"/>
    <w:rsid w:val="00CA59CB"/>
    <w:rsid w:val="00CA6598"/>
    <w:rsid w:val="00CA65A4"/>
    <w:rsid w:val="00CA6646"/>
    <w:rsid w:val="00CA68D4"/>
    <w:rsid w:val="00CA6BE6"/>
    <w:rsid w:val="00CA7817"/>
    <w:rsid w:val="00CA7D70"/>
    <w:rsid w:val="00CA7D75"/>
    <w:rsid w:val="00CB18FC"/>
    <w:rsid w:val="00CB1A7B"/>
    <w:rsid w:val="00CB2711"/>
    <w:rsid w:val="00CB29CE"/>
    <w:rsid w:val="00CB2C3C"/>
    <w:rsid w:val="00CB2CC8"/>
    <w:rsid w:val="00CB312F"/>
    <w:rsid w:val="00CB4257"/>
    <w:rsid w:val="00CB43FF"/>
    <w:rsid w:val="00CB4C79"/>
    <w:rsid w:val="00CB5186"/>
    <w:rsid w:val="00CB5304"/>
    <w:rsid w:val="00CB5595"/>
    <w:rsid w:val="00CB6829"/>
    <w:rsid w:val="00CB69CC"/>
    <w:rsid w:val="00CB710C"/>
    <w:rsid w:val="00CB72CE"/>
    <w:rsid w:val="00CB7914"/>
    <w:rsid w:val="00CB7B51"/>
    <w:rsid w:val="00CB7BAE"/>
    <w:rsid w:val="00CB7F26"/>
    <w:rsid w:val="00CC02D1"/>
    <w:rsid w:val="00CC0534"/>
    <w:rsid w:val="00CC19AD"/>
    <w:rsid w:val="00CC19D8"/>
    <w:rsid w:val="00CC1C07"/>
    <w:rsid w:val="00CC1C0C"/>
    <w:rsid w:val="00CC1E9F"/>
    <w:rsid w:val="00CC2293"/>
    <w:rsid w:val="00CC3082"/>
    <w:rsid w:val="00CC3506"/>
    <w:rsid w:val="00CC4DDE"/>
    <w:rsid w:val="00CC52FF"/>
    <w:rsid w:val="00CC549A"/>
    <w:rsid w:val="00CC66D9"/>
    <w:rsid w:val="00CC787A"/>
    <w:rsid w:val="00CC7AF9"/>
    <w:rsid w:val="00CC7BA3"/>
    <w:rsid w:val="00CD0097"/>
    <w:rsid w:val="00CD12FC"/>
    <w:rsid w:val="00CD16E5"/>
    <w:rsid w:val="00CD2073"/>
    <w:rsid w:val="00CD20C9"/>
    <w:rsid w:val="00CD220B"/>
    <w:rsid w:val="00CD231B"/>
    <w:rsid w:val="00CD3807"/>
    <w:rsid w:val="00CD3946"/>
    <w:rsid w:val="00CD4A78"/>
    <w:rsid w:val="00CD4E39"/>
    <w:rsid w:val="00CD51E6"/>
    <w:rsid w:val="00CD521A"/>
    <w:rsid w:val="00CD53C9"/>
    <w:rsid w:val="00CD55B0"/>
    <w:rsid w:val="00CD67F1"/>
    <w:rsid w:val="00CD6D3A"/>
    <w:rsid w:val="00CD6DE8"/>
    <w:rsid w:val="00CD7617"/>
    <w:rsid w:val="00CD7AA8"/>
    <w:rsid w:val="00CE0128"/>
    <w:rsid w:val="00CE0441"/>
    <w:rsid w:val="00CE06DC"/>
    <w:rsid w:val="00CE0F9D"/>
    <w:rsid w:val="00CE132C"/>
    <w:rsid w:val="00CE1823"/>
    <w:rsid w:val="00CE1873"/>
    <w:rsid w:val="00CE1B5B"/>
    <w:rsid w:val="00CE2B6F"/>
    <w:rsid w:val="00CE2EF2"/>
    <w:rsid w:val="00CE3B86"/>
    <w:rsid w:val="00CE41B6"/>
    <w:rsid w:val="00CE43C1"/>
    <w:rsid w:val="00CE4A44"/>
    <w:rsid w:val="00CE5032"/>
    <w:rsid w:val="00CE511C"/>
    <w:rsid w:val="00CE51FE"/>
    <w:rsid w:val="00CE5BF3"/>
    <w:rsid w:val="00CE5E92"/>
    <w:rsid w:val="00CE6404"/>
    <w:rsid w:val="00CE6A80"/>
    <w:rsid w:val="00CE6BAA"/>
    <w:rsid w:val="00CE6F78"/>
    <w:rsid w:val="00CE7272"/>
    <w:rsid w:val="00CE72DF"/>
    <w:rsid w:val="00CF058E"/>
    <w:rsid w:val="00CF12EE"/>
    <w:rsid w:val="00CF15CD"/>
    <w:rsid w:val="00CF1AFA"/>
    <w:rsid w:val="00CF1D0F"/>
    <w:rsid w:val="00CF2113"/>
    <w:rsid w:val="00CF2217"/>
    <w:rsid w:val="00CF223A"/>
    <w:rsid w:val="00CF2DD7"/>
    <w:rsid w:val="00CF35A1"/>
    <w:rsid w:val="00CF35BF"/>
    <w:rsid w:val="00CF35E3"/>
    <w:rsid w:val="00CF3A13"/>
    <w:rsid w:val="00CF3F8E"/>
    <w:rsid w:val="00CF41E6"/>
    <w:rsid w:val="00CF517F"/>
    <w:rsid w:val="00CF545C"/>
    <w:rsid w:val="00CF5DC9"/>
    <w:rsid w:val="00CF5DE6"/>
    <w:rsid w:val="00CF6017"/>
    <w:rsid w:val="00CF6029"/>
    <w:rsid w:val="00CF636B"/>
    <w:rsid w:val="00CF63D8"/>
    <w:rsid w:val="00CF640D"/>
    <w:rsid w:val="00CF6BC6"/>
    <w:rsid w:val="00CF6CE9"/>
    <w:rsid w:val="00CF75C8"/>
    <w:rsid w:val="00CF75DA"/>
    <w:rsid w:val="00CF76B1"/>
    <w:rsid w:val="00CF7771"/>
    <w:rsid w:val="00CF796C"/>
    <w:rsid w:val="00CF7EBD"/>
    <w:rsid w:val="00CF7EFC"/>
    <w:rsid w:val="00CF7FCD"/>
    <w:rsid w:val="00D0029B"/>
    <w:rsid w:val="00D00589"/>
    <w:rsid w:val="00D00CA0"/>
    <w:rsid w:val="00D01033"/>
    <w:rsid w:val="00D01B6D"/>
    <w:rsid w:val="00D02019"/>
    <w:rsid w:val="00D02261"/>
    <w:rsid w:val="00D02658"/>
    <w:rsid w:val="00D029B4"/>
    <w:rsid w:val="00D02AA5"/>
    <w:rsid w:val="00D02DE2"/>
    <w:rsid w:val="00D03CEA"/>
    <w:rsid w:val="00D04941"/>
    <w:rsid w:val="00D0728A"/>
    <w:rsid w:val="00D07723"/>
    <w:rsid w:val="00D07951"/>
    <w:rsid w:val="00D07BB9"/>
    <w:rsid w:val="00D07C37"/>
    <w:rsid w:val="00D07C44"/>
    <w:rsid w:val="00D07F98"/>
    <w:rsid w:val="00D1068C"/>
    <w:rsid w:val="00D10D93"/>
    <w:rsid w:val="00D11A91"/>
    <w:rsid w:val="00D11BB3"/>
    <w:rsid w:val="00D11BE2"/>
    <w:rsid w:val="00D1262A"/>
    <w:rsid w:val="00D126D0"/>
    <w:rsid w:val="00D12748"/>
    <w:rsid w:val="00D12C7C"/>
    <w:rsid w:val="00D13182"/>
    <w:rsid w:val="00D1322C"/>
    <w:rsid w:val="00D1407F"/>
    <w:rsid w:val="00D14A26"/>
    <w:rsid w:val="00D14A49"/>
    <w:rsid w:val="00D16AA1"/>
    <w:rsid w:val="00D16E89"/>
    <w:rsid w:val="00D16F9B"/>
    <w:rsid w:val="00D1736E"/>
    <w:rsid w:val="00D17657"/>
    <w:rsid w:val="00D2035C"/>
    <w:rsid w:val="00D20440"/>
    <w:rsid w:val="00D20740"/>
    <w:rsid w:val="00D20D00"/>
    <w:rsid w:val="00D21191"/>
    <w:rsid w:val="00D21450"/>
    <w:rsid w:val="00D21E74"/>
    <w:rsid w:val="00D21F0F"/>
    <w:rsid w:val="00D22293"/>
    <w:rsid w:val="00D22743"/>
    <w:rsid w:val="00D2284B"/>
    <w:rsid w:val="00D22AA4"/>
    <w:rsid w:val="00D22CF9"/>
    <w:rsid w:val="00D23B37"/>
    <w:rsid w:val="00D23D86"/>
    <w:rsid w:val="00D23F8A"/>
    <w:rsid w:val="00D24761"/>
    <w:rsid w:val="00D24CBE"/>
    <w:rsid w:val="00D24E4C"/>
    <w:rsid w:val="00D25A8E"/>
    <w:rsid w:val="00D25A96"/>
    <w:rsid w:val="00D25C88"/>
    <w:rsid w:val="00D26DF8"/>
    <w:rsid w:val="00D27072"/>
    <w:rsid w:val="00D27EB0"/>
    <w:rsid w:val="00D27F7B"/>
    <w:rsid w:val="00D300C5"/>
    <w:rsid w:val="00D310BB"/>
    <w:rsid w:val="00D31AD1"/>
    <w:rsid w:val="00D3258C"/>
    <w:rsid w:val="00D32DB6"/>
    <w:rsid w:val="00D32F13"/>
    <w:rsid w:val="00D32FC4"/>
    <w:rsid w:val="00D34365"/>
    <w:rsid w:val="00D3460B"/>
    <w:rsid w:val="00D34A6E"/>
    <w:rsid w:val="00D350C5"/>
    <w:rsid w:val="00D35213"/>
    <w:rsid w:val="00D35E60"/>
    <w:rsid w:val="00D36158"/>
    <w:rsid w:val="00D36CC2"/>
    <w:rsid w:val="00D37052"/>
    <w:rsid w:val="00D37694"/>
    <w:rsid w:val="00D400F3"/>
    <w:rsid w:val="00D401D8"/>
    <w:rsid w:val="00D4021E"/>
    <w:rsid w:val="00D4095E"/>
    <w:rsid w:val="00D40D0C"/>
    <w:rsid w:val="00D410D6"/>
    <w:rsid w:val="00D421DA"/>
    <w:rsid w:val="00D425A6"/>
    <w:rsid w:val="00D42F3C"/>
    <w:rsid w:val="00D438EA"/>
    <w:rsid w:val="00D4492D"/>
    <w:rsid w:val="00D44AD0"/>
    <w:rsid w:val="00D44BCC"/>
    <w:rsid w:val="00D44D68"/>
    <w:rsid w:val="00D45291"/>
    <w:rsid w:val="00D453DB"/>
    <w:rsid w:val="00D464DD"/>
    <w:rsid w:val="00D4686C"/>
    <w:rsid w:val="00D46E74"/>
    <w:rsid w:val="00D47997"/>
    <w:rsid w:val="00D47D1A"/>
    <w:rsid w:val="00D47DCF"/>
    <w:rsid w:val="00D47EF6"/>
    <w:rsid w:val="00D5070C"/>
    <w:rsid w:val="00D50C1D"/>
    <w:rsid w:val="00D50C6E"/>
    <w:rsid w:val="00D50DBF"/>
    <w:rsid w:val="00D52C4E"/>
    <w:rsid w:val="00D52DB2"/>
    <w:rsid w:val="00D53218"/>
    <w:rsid w:val="00D53562"/>
    <w:rsid w:val="00D5375B"/>
    <w:rsid w:val="00D539BC"/>
    <w:rsid w:val="00D53A45"/>
    <w:rsid w:val="00D54B66"/>
    <w:rsid w:val="00D556C4"/>
    <w:rsid w:val="00D55C66"/>
    <w:rsid w:val="00D57C89"/>
    <w:rsid w:val="00D600B8"/>
    <w:rsid w:val="00D601EC"/>
    <w:rsid w:val="00D60207"/>
    <w:rsid w:val="00D60C48"/>
    <w:rsid w:val="00D60D1E"/>
    <w:rsid w:val="00D6107A"/>
    <w:rsid w:val="00D61286"/>
    <w:rsid w:val="00D614CF"/>
    <w:rsid w:val="00D614F2"/>
    <w:rsid w:val="00D623B6"/>
    <w:rsid w:val="00D62735"/>
    <w:rsid w:val="00D627BB"/>
    <w:rsid w:val="00D628B5"/>
    <w:rsid w:val="00D62EE9"/>
    <w:rsid w:val="00D63025"/>
    <w:rsid w:val="00D631E3"/>
    <w:rsid w:val="00D632A7"/>
    <w:rsid w:val="00D646A7"/>
    <w:rsid w:val="00D64717"/>
    <w:rsid w:val="00D64D88"/>
    <w:rsid w:val="00D65C98"/>
    <w:rsid w:val="00D65D93"/>
    <w:rsid w:val="00D65E65"/>
    <w:rsid w:val="00D667AA"/>
    <w:rsid w:val="00D66CD0"/>
    <w:rsid w:val="00D67346"/>
    <w:rsid w:val="00D677D3"/>
    <w:rsid w:val="00D67A0C"/>
    <w:rsid w:val="00D7010C"/>
    <w:rsid w:val="00D7022F"/>
    <w:rsid w:val="00D705C8"/>
    <w:rsid w:val="00D710E6"/>
    <w:rsid w:val="00D714CA"/>
    <w:rsid w:val="00D71623"/>
    <w:rsid w:val="00D71717"/>
    <w:rsid w:val="00D71C0B"/>
    <w:rsid w:val="00D71F32"/>
    <w:rsid w:val="00D72132"/>
    <w:rsid w:val="00D7303A"/>
    <w:rsid w:val="00D73125"/>
    <w:rsid w:val="00D7444F"/>
    <w:rsid w:val="00D74CAD"/>
    <w:rsid w:val="00D75587"/>
    <w:rsid w:val="00D759B6"/>
    <w:rsid w:val="00D75A5B"/>
    <w:rsid w:val="00D768E9"/>
    <w:rsid w:val="00D769C0"/>
    <w:rsid w:val="00D76C85"/>
    <w:rsid w:val="00D76CE0"/>
    <w:rsid w:val="00D774E5"/>
    <w:rsid w:val="00D776D4"/>
    <w:rsid w:val="00D77A6A"/>
    <w:rsid w:val="00D77FDE"/>
    <w:rsid w:val="00D8042E"/>
    <w:rsid w:val="00D80677"/>
    <w:rsid w:val="00D81119"/>
    <w:rsid w:val="00D8114D"/>
    <w:rsid w:val="00D81804"/>
    <w:rsid w:val="00D81CC2"/>
    <w:rsid w:val="00D824FA"/>
    <w:rsid w:val="00D82543"/>
    <w:rsid w:val="00D83FA2"/>
    <w:rsid w:val="00D846A9"/>
    <w:rsid w:val="00D852DE"/>
    <w:rsid w:val="00D853D7"/>
    <w:rsid w:val="00D85A2F"/>
    <w:rsid w:val="00D85F46"/>
    <w:rsid w:val="00D862D9"/>
    <w:rsid w:val="00D862F0"/>
    <w:rsid w:val="00D86593"/>
    <w:rsid w:val="00D869BA"/>
    <w:rsid w:val="00D86A07"/>
    <w:rsid w:val="00D86A45"/>
    <w:rsid w:val="00D8735E"/>
    <w:rsid w:val="00D87372"/>
    <w:rsid w:val="00D87435"/>
    <w:rsid w:val="00D874B3"/>
    <w:rsid w:val="00D879C7"/>
    <w:rsid w:val="00D87CA3"/>
    <w:rsid w:val="00D87E3A"/>
    <w:rsid w:val="00D90002"/>
    <w:rsid w:val="00D9061B"/>
    <w:rsid w:val="00D91D6D"/>
    <w:rsid w:val="00D92076"/>
    <w:rsid w:val="00D9210E"/>
    <w:rsid w:val="00D92298"/>
    <w:rsid w:val="00D92B9F"/>
    <w:rsid w:val="00D92C6C"/>
    <w:rsid w:val="00D92C96"/>
    <w:rsid w:val="00D93457"/>
    <w:rsid w:val="00D93DC2"/>
    <w:rsid w:val="00D942E0"/>
    <w:rsid w:val="00D94360"/>
    <w:rsid w:val="00D945BD"/>
    <w:rsid w:val="00D9467F"/>
    <w:rsid w:val="00D9475C"/>
    <w:rsid w:val="00D94F75"/>
    <w:rsid w:val="00D95C35"/>
    <w:rsid w:val="00D96403"/>
    <w:rsid w:val="00D9652D"/>
    <w:rsid w:val="00D9683E"/>
    <w:rsid w:val="00D968F1"/>
    <w:rsid w:val="00D96CD6"/>
    <w:rsid w:val="00D972A4"/>
    <w:rsid w:val="00D97613"/>
    <w:rsid w:val="00D97957"/>
    <w:rsid w:val="00D97D8F"/>
    <w:rsid w:val="00DA0C6C"/>
    <w:rsid w:val="00DA1054"/>
    <w:rsid w:val="00DA12A0"/>
    <w:rsid w:val="00DA12F8"/>
    <w:rsid w:val="00DA164A"/>
    <w:rsid w:val="00DA195B"/>
    <w:rsid w:val="00DA1FAD"/>
    <w:rsid w:val="00DA220E"/>
    <w:rsid w:val="00DA2580"/>
    <w:rsid w:val="00DA2763"/>
    <w:rsid w:val="00DA2DAD"/>
    <w:rsid w:val="00DA3A45"/>
    <w:rsid w:val="00DA3E88"/>
    <w:rsid w:val="00DA4276"/>
    <w:rsid w:val="00DA43C4"/>
    <w:rsid w:val="00DA52E9"/>
    <w:rsid w:val="00DA53F1"/>
    <w:rsid w:val="00DA6F79"/>
    <w:rsid w:val="00DA78F5"/>
    <w:rsid w:val="00DB02AA"/>
    <w:rsid w:val="00DB07B6"/>
    <w:rsid w:val="00DB1827"/>
    <w:rsid w:val="00DB1B7B"/>
    <w:rsid w:val="00DB21F9"/>
    <w:rsid w:val="00DB2856"/>
    <w:rsid w:val="00DB2C87"/>
    <w:rsid w:val="00DB3536"/>
    <w:rsid w:val="00DB3EC8"/>
    <w:rsid w:val="00DB5B3C"/>
    <w:rsid w:val="00DB5FD4"/>
    <w:rsid w:val="00DB64DF"/>
    <w:rsid w:val="00DB6721"/>
    <w:rsid w:val="00DB67CD"/>
    <w:rsid w:val="00DB77D8"/>
    <w:rsid w:val="00DB7C92"/>
    <w:rsid w:val="00DB7E34"/>
    <w:rsid w:val="00DC0098"/>
    <w:rsid w:val="00DC0250"/>
    <w:rsid w:val="00DC0372"/>
    <w:rsid w:val="00DC0690"/>
    <w:rsid w:val="00DC06F3"/>
    <w:rsid w:val="00DC0A52"/>
    <w:rsid w:val="00DC0C88"/>
    <w:rsid w:val="00DC0F6E"/>
    <w:rsid w:val="00DC1236"/>
    <w:rsid w:val="00DC1246"/>
    <w:rsid w:val="00DC1BF0"/>
    <w:rsid w:val="00DC21DC"/>
    <w:rsid w:val="00DC24C6"/>
    <w:rsid w:val="00DC2736"/>
    <w:rsid w:val="00DC2FA8"/>
    <w:rsid w:val="00DC467F"/>
    <w:rsid w:val="00DC46BB"/>
    <w:rsid w:val="00DC48E2"/>
    <w:rsid w:val="00DC5159"/>
    <w:rsid w:val="00DC58D3"/>
    <w:rsid w:val="00DC61D4"/>
    <w:rsid w:val="00DC68CA"/>
    <w:rsid w:val="00DC6B2B"/>
    <w:rsid w:val="00DC6DB5"/>
    <w:rsid w:val="00DC7193"/>
    <w:rsid w:val="00DC75F7"/>
    <w:rsid w:val="00DC79D1"/>
    <w:rsid w:val="00DC7A61"/>
    <w:rsid w:val="00DC7F70"/>
    <w:rsid w:val="00DD0900"/>
    <w:rsid w:val="00DD0D13"/>
    <w:rsid w:val="00DD1114"/>
    <w:rsid w:val="00DD137D"/>
    <w:rsid w:val="00DD2756"/>
    <w:rsid w:val="00DD3305"/>
    <w:rsid w:val="00DD33D9"/>
    <w:rsid w:val="00DD3C70"/>
    <w:rsid w:val="00DD63C9"/>
    <w:rsid w:val="00DD6528"/>
    <w:rsid w:val="00DD7280"/>
    <w:rsid w:val="00DD7ADC"/>
    <w:rsid w:val="00DD7E4B"/>
    <w:rsid w:val="00DD7F50"/>
    <w:rsid w:val="00DE004F"/>
    <w:rsid w:val="00DE0534"/>
    <w:rsid w:val="00DE068B"/>
    <w:rsid w:val="00DE1A8B"/>
    <w:rsid w:val="00DE251D"/>
    <w:rsid w:val="00DE27F0"/>
    <w:rsid w:val="00DE3071"/>
    <w:rsid w:val="00DE364B"/>
    <w:rsid w:val="00DE383D"/>
    <w:rsid w:val="00DE3C9B"/>
    <w:rsid w:val="00DE3FD2"/>
    <w:rsid w:val="00DE4484"/>
    <w:rsid w:val="00DE45D8"/>
    <w:rsid w:val="00DE4EC8"/>
    <w:rsid w:val="00DE532D"/>
    <w:rsid w:val="00DE53EA"/>
    <w:rsid w:val="00DE5942"/>
    <w:rsid w:val="00DE5BCF"/>
    <w:rsid w:val="00DE5C14"/>
    <w:rsid w:val="00DE65E6"/>
    <w:rsid w:val="00DF0493"/>
    <w:rsid w:val="00DF09BA"/>
    <w:rsid w:val="00DF168F"/>
    <w:rsid w:val="00DF1CC5"/>
    <w:rsid w:val="00DF24DC"/>
    <w:rsid w:val="00DF2885"/>
    <w:rsid w:val="00DF2982"/>
    <w:rsid w:val="00DF2A0F"/>
    <w:rsid w:val="00DF2AF5"/>
    <w:rsid w:val="00DF2D2B"/>
    <w:rsid w:val="00DF3098"/>
    <w:rsid w:val="00DF30AB"/>
    <w:rsid w:val="00DF317A"/>
    <w:rsid w:val="00DF3586"/>
    <w:rsid w:val="00DF389D"/>
    <w:rsid w:val="00DF3986"/>
    <w:rsid w:val="00DF400D"/>
    <w:rsid w:val="00DF4FBF"/>
    <w:rsid w:val="00DF4FED"/>
    <w:rsid w:val="00DF6190"/>
    <w:rsid w:val="00DF656F"/>
    <w:rsid w:val="00DF6B24"/>
    <w:rsid w:val="00DF737C"/>
    <w:rsid w:val="00DF7813"/>
    <w:rsid w:val="00DF7CF6"/>
    <w:rsid w:val="00E0143C"/>
    <w:rsid w:val="00E01494"/>
    <w:rsid w:val="00E01832"/>
    <w:rsid w:val="00E01949"/>
    <w:rsid w:val="00E020C8"/>
    <w:rsid w:val="00E02582"/>
    <w:rsid w:val="00E025BB"/>
    <w:rsid w:val="00E03CC4"/>
    <w:rsid w:val="00E03DFA"/>
    <w:rsid w:val="00E03E41"/>
    <w:rsid w:val="00E040AF"/>
    <w:rsid w:val="00E04181"/>
    <w:rsid w:val="00E044AA"/>
    <w:rsid w:val="00E046F5"/>
    <w:rsid w:val="00E04D3D"/>
    <w:rsid w:val="00E04EC2"/>
    <w:rsid w:val="00E0590B"/>
    <w:rsid w:val="00E05949"/>
    <w:rsid w:val="00E05ABF"/>
    <w:rsid w:val="00E05F80"/>
    <w:rsid w:val="00E05F88"/>
    <w:rsid w:val="00E0640F"/>
    <w:rsid w:val="00E067C4"/>
    <w:rsid w:val="00E06E48"/>
    <w:rsid w:val="00E06F78"/>
    <w:rsid w:val="00E07495"/>
    <w:rsid w:val="00E0E3EE"/>
    <w:rsid w:val="00E1002B"/>
    <w:rsid w:val="00E1003C"/>
    <w:rsid w:val="00E102F3"/>
    <w:rsid w:val="00E102FD"/>
    <w:rsid w:val="00E107A6"/>
    <w:rsid w:val="00E11648"/>
    <w:rsid w:val="00E11C91"/>
    <w:rsid w:val="00E11CEA"/>
    <w:rsid w:val="00E126BC"/>
    <w:rsid w:val="00E126CB"/>
    <w:rsid w:val="00E13167"/>
    <w:rsid w:val="00E13177"/>
    <w:rsid w:val="00E1341A"/>
    <w:rsid w:val="00E142E6"/>
    <w:rsid w:val="00E1453E"/>
    <w:rsid w:val="00E14B16"/>
    <w:rsid w:val="00E14C08"/>
    <w:rsid w:val="00E14E42"/>
    <w:rsid w:val="00E15025"/>
    <w:rsid w:val="00E15268"/>
    <w:rsid w:val="00E15689"/>
    <w:rsid w:val="00E156A3"/>
    <w:rsid w:val="00E1585C"/>
    <w:rsid w:val="00E170CF"/>
    <w:rsid w:val="00E1C9A2"/>
    <w:rsid w:val="00E2023B"/>
    <w:rsid w:val="00E210C3"/>
    <w:rsid w:val="00E2165B"/>
    <w:rsid w:val="00E21742"/>
    <w:rsid w:val="00E228AF"/>
    <w:rsid w:val="00E228DB"/>
    <w:rsid w:val="00E2291A"/>
    <w:rsid w:val="00E22BC3"/>
    <w:rsid w:val="00E22C6F"/>
    <w:rsid w:val="00E22F0C"/>
    <w:rsid w:val="00E242C3"/>
    <w:rsid w:val="00E24469"/>
    <w:rsid w:val="00E24812"/>
    <w:rsid w:val="00E24DA9"/>
    <w:rsid w:val="00E256D4"/>
    <w:rsid w:val="00E26C1F"/>
    <w:rsid w:val="00E26D6C"/>
    <w:rsid w:val="00E26D9B"/>
    <w:rsid w:val="00E26FEE"/>
    <w:rsid w:val="00E27123"/>
    <w:rsid w:val="00E271E7"/>
    <w:rsid w:val="00E27868"/>
    <w:rsid w:val="00E27A9D"/>
    <w:rsid w:val="00E27C38"/>
    <w:rsid w:val="00E30546"/>
    <w:rsid w:val="00E3060B"/>
    <w:rsid w:val="00E309F5"/>
    <w:rsid w:val="00E315BD"/>
    <w:rsid w:val="00E32111"/>
    <w:rsid w:val="00E32506"/>
    <w:rsid w:val="00E328B9"/>
    <w:rsid w:val="00E33231"/>
    <w:rsid w:val="00E33B62"/>
    <w:rsid w:val="00E34372"/>
    <w:rsid w:val="00E343F7"/>
    <w:rsid w:val="00E34659"/>
    <w:rsid w:val="00E3555F"/>
    <w:rsid w:val="00E358E5"/>
    <w:rsid w:val="00E3607E"/>
    <w:rsid w:val="00E36119"/>
    <w:rsid w:val="00E36203"/>
    <w:rsid w:val="00E36D84"/>
    <w:rsid w:val="00E36DEF"/>
    <w:rsid w:val="00E36F37"/>
    <w:rsid w:val="00E37CFC"/>
    <w:rsid w:val="00E37DBB"/>
    <w:rsid w:val="00E41257"/>
    <w:rsid w:val="00E417CE"/>
    <w:rsid w:val="00E4238E"/>
    <w:rsid w:val="00E42413"/>
    <w:rsid w:val="00E42E22"/>
    <w:rsid w:val="00E43C14"/>
    <w:rsid w:val="00E441C1"/>
    <w:rsid w:val="00E442FB"/>
    <w:rsid w:val="00E4532F"/>
    <w:rsid w:val="00E46026"/>
    <w:rsid w:val="00E460D1"/>
    <w:rsid w:val="00E47523"/>
    <w:rsid w:val="00E50142"/>
    <w:rsid w:val="00E504BD"/>
    <w:rsid w:val="00E50818"/>
    <w:rsid w:val="00E50973"/>
    <w:rsid w:val="00E50DF7"/>
    <w:rsid w:val="00E51AF1"/>
    <w:rsid w:val="00E51AF8"/>
    <w:rsid w:val="00E5258E"/>
    <w:rsid w:val="00E5261A"/>
    <w:rsid w:val="00E52E05"/>
    <w:rsid w:val="00E5314A"/>
    <w:rsid w:val="00E5350B"/>
    <w:rsid w:val="00E53CB3"/>
    <w:rsid w:val="00E54026"/>
    <w:rsid w:val="00E5541A"/>
    <w:rsid w:val="00E55677"/>
    <w:rsid w:val="00E55E3F"/>
    <w:rsid w:val="00E56237"/>
    <w:rsid w:val="00E56858"/>
    <w:rsid w:val="00E57169"/>
    <w:rsid w:val="00E5770F"/>
    <w:rsid w:val="00E57DF2"/>
    <w:rsid w:val="00E604B6"/>
    <w:rsid w:val="00E6056E"/>
    <w:rsid w:val="00E60FE9"/>
    <w:rsid w:val="00E610D6"/>
    <w:rsid w:val="00E62671"/>
    <w:rsid w:val="00E62BF5"/>
    <w:rsid w:val="00E62E77"/>
    <w:rsid w:val="00E63196"/>
    <w:rsid w:val="00E6333B"/>
    <w:rsid w:val="00E63342"/>
    <w:rsid w:val="00E63D37"/>
    <w:rsid w:val="00E63E50"/>
    <w:rsid w:val="00E6463D"/>
    <w:rsid w:val="00E649BF"/>
    <w:rsid w:val="00E653D1"/>
    <w:rsid w:val="00E65BA3"/>
    <w:rsid w:val="00E65FCB"/>
    <w:rsid w:val="00E66497"/>
    <w:rsid w:val="00E6686B"/>
    <w:rsid w:val="00E6760F"/>
    <w:rsid w:val="00E6785C"/>
    <w:rsid w:val="00E67D89"/>
    <w:rsid w:val="00E67E91"/>
    <w:rsid w:val="00E70319"/>
    <w:rsid w:val="00E7032E"/>
    <w:rsid w:val="00E70B40"/>
    <w:rsid w:val="00E711B9"/>
    <w:rsid w:val="00E72014"/>
    <w:rsid w:val="00E72415"/>
    <w:rsid w:val="00E72E2D"/>
    <w:rsid w:val="00E73695"/>
    <w:rsid w:val="00E736A9"/>
    <w:rsid w:val="00E73891"/>
    <w:rsid w:val="00E73A20"/>
    <w:rsid w:val="00E73AE9"/>
    <w:rsid w:val="00E74128"/>
    <w:rsid w:val="00E7444F"/>
    <w:rsid w:val="00E7446C"/>
    <w:rsid w:val="00E7448A"/>
    <w:rsid w:val="00E7474C"/>
    <w:rsid w:val="00E74E0B"/>
    <w:rsid w:val="00E75665"/>
    <w:rsid w:val="00E7573D"/>
    <w:rsid w:val="00E764C1"/>
    <w:rsid w:val="00E7673E"/>
    <w:rsid w:val="00E768E5"/>
    <w:rsid w:val="00E76B89"/>
    <w:rsid w:val="00E76B98"/>
    <w:rsid w:val="00E76E93"/>
    <w:rsid w:val="00E77CDD"/>
    <w:rsid w:val="00E77EA8"/>
    <w:rsid w:val="00E80879"/>
    <w:rsid w:val="00E8091A"/>
    <w:rsid w:val="00E80BD6"/>
    <w:rsid w:val="00E80CB5"/>
    <w:rsid w:val="00E81FD6"/>
    <w:rsid w:val="00E82670"/>
    <w:rsid w:val="00E82B50"/>
    <w:rsid w:val="00E82F69"/>
    <w:rsid w:val="00E83420"/>
    <w:rsid w:val="00E84352"/>
    <w:rsid w:val="00E845B9"/>
    <w:rsid w:val="00E85302"/>
    <w:rsid w:val="00E853F9"/>
    <w:rsid w:val="00E8566B"/>
    <w:rsid w:val="00E8570F"/>
    <w:rsid w:val="00E85971"/>
    <w:rsid w:val="00E86157"/>
    <w:rsid w:val="00E86184"/>
    <w:rsid w:val="00E861F8"/>
    <w:rsid w:val="00E868BB"/>
    <w:rsid w:val="00E879FC"/>
    <w:rsid w:val="00E87D9F"/>
    <w:rsid w:val="00E87DC1"/>
    <w:rsid w:val="00E87DF9"/>
    <w:rsid w:val="00E9007C"/>
    <w:rsid w:val="00E902FE"/>
    <w:rsid w:val="00E91207"/>
    <w:rsid w:val="00E91756"/>
    <w:rsid w:val="00E91E9C"/>
    <w:rsid w:val="00E9202B"/>
    <w:rsid w:val="00E92035"/>
    <w:rsid w:val="00E92384"/>
    <w:rsid w:val="00E92402"/>
    <w:rsid w:val="00E92C69"/>
    <w:rsid w:val="00E92D30"/>
    <w:rsid w:val="00E92DAF"/>
    <w:rsid w:val="00E93139"/>
    <w:rsid w:val="00E93F90"/>
    <w:rsid w:val="00E944BD"/>
    <w:rsid w:val="00E94FDE"/>
    <w:rsid w:val="00E953C6"/>
    <w:rsid w:val="00E95F0D"/>
    <w:rsid w:val="00E96E01"/>
    <w:rsid w:val="00E97912"/>
    <w:rsid w:val="00EA04F9"/>
    <w:rsid w:val="00EA1AB2"/>
    <w:rsid w:val="00EA25E0"/>
    <w:rsid w:val="00EA307E"/>
    <w:rsid w:val="00EA355D"/>
    <w:rsid w:val="00EA36A2"/>
    <w:rsid w:val="00EA3914"/>
    <w:rsid w:val="00EA3E7A"/>
    <w:rsid w:val="00EA415D"/>
    <w:rsid w:val="00EA4272"/>
    <w:rsid w:val="00EA456C"/>
    <w:rsid w:val="00EA57F2"/>
    <w:rsid w:val="00EA6A91"/>
    <w:rsid w:val="00EA6B26"/>
    <w:rsid w:val="00EA7264"/>
    <w:rsid w:val="00EB0337"/>
    <w:rsid w:val="00EB05D1"/>
    <w:rsid w:val="00EB05F1"/>
    <w:rsid w:val="00EB11F3"/>
    <w:rsid w:val="00EB151B"/>
    <w:rsid w:val="00EB15D0"/>
    <w:rsid w:val="00EB17CA"/>
    <w:rsid w:val="00EB1AF4"/>
    <w:rsid w:val="00EB27DD"/>
    <w:rsid w:val="00EB32C8"/>
    <w:rsid w:val="00EB3950"/>
    <w:rsid w:val="00EB3A29"/>
    <w:rsid w:val="00EB3B60"/>
    <w:rsid w:val="00EB45FB"/>
    <w:rsid w:val="00EB46DE"/>
    <w:rsid w:val="00EB48B2"/>
    <w:rsid w:val="00EB4AB5"/>
    <w:rsid w:val="00EB4BC6"/>
    <w:rsid w:val="00EB4D86"/>
    <w:rsid w:val="00EB4FC6"/>
    <w:rsid w:val="00EB5382"/>
    <w:rsid w:val="00EB554B"/>
    <w:rsid w:val="00EB58AD"/>
    <w:rsid w:val="00EB59BA"/>
    <w:rsid w:val="00EB5A7B"/>
    <w:rsid w:val="00EB6404"/>
    <w:rsid w:val="00EB6A6D"/>
    <w:rsid w:val="00EB7555"/>
    <w:rsid w:val="00EB76EE"/>
    <w:rsid w:val="00EC0B4E"/>
    <w:rsid w:val="00EC0D6F"/>
    <w:rsid w:val="00EC1223"/>
    <w:rsid w:val="00EC13CF"/>
    <w:rsid w:val="00EC15A4"/>
    <w:rsid w:val="00EC17D2"/>
    <w:rsid w:val="00EC2090"/>
    <w:rsid w:val="00EC2F54"/>
    <w:rsid w:val="00EC376C"/>
    <w:rsid w:val="00EC3866"/>
    <w:rsid w:val="00EC3AA3"/>
    <w:rsid w:val="00EC3C89"/>
    <w:rsid w:val="00EC3D3D"/>
    <w:rsid w:val="00EC3D5E"/>
    <w:rsid w:val="00EC46AA"/>
    <w:rsid w:val="00EC46D6"/>
    <w:rsid w:val="00EC4A96"/>
    <w:rsid w:val="00EC4E25"/>
    <w:rsid w:val="00EC5CE2"/>
    <w:rsid w:val="00EC61E6"/>
    <w:rsid w:val="00EC631D"/>
    <w:rsid w:val="00EC6409"/>
    <w:rsid w:val="00EC68D2"/>
    <w:rsid w:val="00EC697D"/>
    <w:rsid w:val="00EC6DB3"/>
    <w:rsid w:val="00EC6FC6"/>
    <w:rsid w:val="00EC7843"/>
    <w:rsid w:val="00EC7956"/>
    <w:rsid w:val="00EC7F78"/>
    <w:rsid w:val="00EC7FBF"/>
    <w:rsid w:val="00ED046C"/>
    <w:rsid w:val="00ED051E"/>
    <w:rsid w:val="00ED07E4"/>
    <w:rsid w:val="00ED0BA7"/>
    <w:rsid w:val="00ED0EE5"/>
    <w:rsid w:val="00ED1451"/>
    <w:rsid w:val="00ED1AEB"/>
    <w:rsid w:val="00ED1F6A"/>
    <w:rsid w:val="00ED2504"/>
    <w:rsid w:val="00ED2700"/>
    <w:rsid w:val="00ED2ACD"/>
    <w:rsid w:val="00ED36F2"/>
    <w:rsid w:val="00ED3CAD"/>
    <w:rsid w:val="00ED3EB0"/>
    <w:rsid w:val="00ED3FA6"/>
    <w:rsid w:val="00ED42C5"/>
    <w:rsid w:val="00ED434B"/>
    <w:rsid w:val="00ED4597"/>
    <w:rsid w:val="00ED4635"/>
    <w:rsid w:val="00ED4919"/>
    <w:rsid w:val="00ED4931"/>
    <w:rsid w:val="00ED5367"/>
    <w:rsid w:val="00ED556A"/>
    <w:rsid w:val="00ED55C2"/>
    <w:rsid w:val="00ED5710"/>
    <w:rsid w:val="00ED6065"/>
    <w:rsid w:val="00ED702D"/>
    <w:rsid w:val="00ED7142"/>
    <w:rsid w:val="00ED7605"/>
    <w:rsid w:val="00ED7BB7"/>
    <w:rsid w:val="00ED7D5C"/>
    <w:rsid w:val="00ED7E72"/>
    <w:rsid w:val="00EE0B3C"/>
    <w:rsid w:val="00EE0D45"/>
    <w:rsid w:val="00EE0EC1"/>
    <w:rsid w:val="00EE1C52"/>
    <w:rsid w:val="00EE2054"/>
    <w:rsid w:val="00EE2D10"/>
    <w:rsid w:val="00EE36BB"/>
    <w:rsid w:val="00EE3922"/>
    <w:rsid w:val="00EE4063"/>
    <w:rsid w:val="00EE407C"/>
    <w:rsid w:val="00EE4731"/>
    <w:rsid w:val="00EE47B8"/>
    <w:rsid w:val="00EE49D5"/>
    <w:rsid w:val="00EE4C3D"/>
    <w:rsid w:val="00EE4E8F"/>
    <w:rsid w:val="00EE6DE5"/>
    <w:rsid w:val="00EE7670"/>
    <w:rsid w:val="00EE7949"/>
    <w:rsid w:val="00EE7EB9"/>
    <w:rsid w:val="00EF0A5C"/>
    <w:rsid w:val="00EF1027"/>
    <w:rsid w:val="00EF177F"/>
    <w:rsid w:val="00EF1AA9"/>
    <w:rsid w:val="00EF2584"/>
    <w:rsid w:val="00EF2A49"/>
    <w:rsid w:val="00EF2CFA"/>
    <w:rsid w:val="00EF3260"/>
    <w:rsid w:val="00EF32FE"/>
    <w:rsid w:val="00EF3B88"/>
    <w:rsid w:val="00EF476D"/>
    <w:rsid w:val="00EF5016"/>
    <w:rsid w:val="00EF55D6"/>
    <w:rsid w:val="00EF5DD3"/>
    <w:rsid w:val="00EF61A0"/>
    <w:rsid w:val="00EF7663"/>
    <w:rsid w:val="00EF77E2"/>
    <w:rsid w:val="00EF79AD"/>
    <w:rsid w:val="00EF7A96"/>
    <w:rsid w:val="00F00028"/>
    <w:rsid w:val="00F00051"/>
    <w:rsid w:val="00F00545"/>
    <w:rsid w:val="00F00B67"/>
    <w:rsid w:val="00F00C3D"/>
    <w:rsid w:val="00F0101A"/>
    <w:rsid w:val="00F01F6B"/>
    <w:rsid w:val="00F02165"/>
    <w:rsid w:val="00F02698"/>
    <w:rsid w:val="00F030CE"/>
    <w:rsid w:val="00F03564"/>
    <w:rsid w:val="00F038D9"/>
    <w:rsid w:val="00F038F7"/>
    <w:rsid w:val="00F04290"/>
    <w:rsid w:val="00F0471D"/>
    <w:rsid w:val="00F04D6D"/>
    <w:rsid w:val="00F0528D"/>
    <w:rsid w:val="00F05306"/>
    <w:rsid w:val="00F055A1"/>
    <w:rsid w:val="00F05842"/>
    <w:rsid w:val="00F06154"/>
    <w:rsid w:val="00F066C8"/>
    <w:rsid w:val="00F072E9"/>
    <w:rsid w:val="00F079B1"/>
    <w:rsid w:val="00F07C25"/>
    <w:rsid w:val="00F114A0"/>
    <w:rsid w:val="00F124AB"/>
    <w:rsid w:val="00F126D4"/>
    <w:rsid w:val="00F127EC"/>
    <w:rsid w:val="00F1294E"/>
    <w:rsid w:val="00F13098"/>
    <w:rsid w:val="00F1332D"/>
    <w:rsid w:val="00F1355A"/>
    <w:rsid w:val="00F13847"/>
    <w:rsid w:val="00F13EAA"/>
    <w:rsid w:val="00F13FBA"/>
    <w:rsid w:val="00F14283"/>
    <w:rsid w:val="00F1466E"/>
    <w:rsid w:val="00F146BA"/>
    <w:rsid w:val="00F14E10"/>
    <w:rsid w:val="00F14E70"/>
    <w:rsid w:val="00F1524F"/>
    <w:rsid w:val="00F154FC"/>
    <w:rsid w:val="00F15AA7"/>
    <w:rsid w:val="00F15E22"/>
    <w:rsid w:val="00F162EB"/>
    <w:rsid w:val="00F16CA2"/>
    <w:rsid w:val="00F1734C"/>
    <w:rsid w:val="00F17751"/>
    <w:rsid w:val="00F177D0"/>
    <w:rsid w:val="00F20047"/>
    <w:rsid w:val="00F2021D"/>
    <w:rsid w:val="00F20971"/>
    <w:rsid w:val="00F20A8A"/>
    <w:rsid w:val="00F20FB4"/>
    <w:rsid w:val="00F21A65"/>
    <w:rsid w:val="00F21C43"/>
    <w:rsid w:val="00F22551"/>
    <w:rsid w:val="00F22EF5"/>
    <w:rsid w:val="00F23740"/>
    <w:rsid w:val="00F23B53"/>
    <w:rsid w:val="00F244FB"/>
    <w:rsid w:val="00F2466F"/>
    <w:rsid w:val="00F24B14"/>
    <w:rsid w:val="00F24B78"/>
    <w:rsid w:val="00F24B88"/>
    <w:rsid w:val="00F25729"/>
    <w:rsid w:val="00F25B58"/>
    <w:rsid w:val="00F25EBB"/>
    <w:rsid w:val="00F25F0B"/>
    <w:rsid w:val="00F266D1"/>
    <w:rsid w:val="00F266F5"/>
    <w:rsid w:val="00F26ED8"/>
    <w:rsid w:val="00F27D88"/>
    <w:rsid w:val="00F27F5E"/>
    <w:rsid w:val="00F27F61"/>
    <w:rsid w:val="00F300B1"/>
    <w:rsid w:val="00F30126"/>
    <w:rsid w:val="00F3044D"/>
    <w:rsid w:val="00F306D0"/>
    <w:rsid w:val="00F30CBB"/>
    <w:rsid w:val="00F30E6F"/>
    <w:rsid w:val="00F31174"/>
    <w:rsid w:val="00F324D3"/>
    <w:rsid w:val="00F329D7"/>
    <w:rsid w:val="00F32FB8"/>
    <w:rsid w:val="00F33335"/>
    <w:rsid w:val="00F338D6"/>
    <w:rsid w:val="00F33E76"/>
    <w:rsid w:val="00F342D1"/>
    <w:rsid w:val="00F34738"/>
    <w:rsid w:val="00F3479E"/>
    <w:rsid w:val="00F34DA3"/>
    <w:rsid w:val="00F352EC"/>
    <w:rsid w:val="00F35A8F"/>
    <w:rsid w:val="00F35F61"/>
    <w:rsid w:val="00F3688C"/>
    <w:rsid w:val="00F368DC"/>
    <w:rsid w:val="00F36AB9"/>
    <w:rsid w:val="00F36B71"/>
    <w:rsid w:val="00F370AC"/>
    <w:rsid w:val="00F3757C"/>
    <w:rsid w:val="00F37A2D"/>
    <w:rsid w:val="00F40253"/>
    <w:rsid w:val="00F40508"/>
    <w:rsid w:val="00F40A93"/>
    <w:rsid w:val="00F41031"/>
    <w:rsid w:val="00F410E6"/>
    <w:rsid w:val="00F41234"/>
    <w:rsid w:val="00F429BA"/>
    <w:rsid w:val="00F43692"/>
    <w:rsid w:val="00F4372D"/>
    <w:rsid w:val="00F43AC6"/>
    <w:rsid w:val="00F43C4D"/>
    <w:rsid w:val="00F44243"/>
    <w:rsid w:val="00F44B49"/>
    <w:rsid w:val="00F44DA3"/>
    <w:rsid w:val="00F45553"/>
    <w:rsid w:val="00F459EE"/>
    <w:rsid w:val="00F45B8D"/>
    <w:rsid w:val="00F46B77"/>
    <w:rsid w:val="00F46DCD"/>
    <w:rsid w:val="00F47E13"/>
    <w:rsid w:val="00F47E16"/>
    <w:rsid w:val="00F50220"/>
    <w:rsid w:val="00F5028C"/>
    <w:rsid w:val="00F5033A"/>
    <w:rsid w:val="00F50676"/>
    <w:rsid w:val="00F508E4"/>
    <w:rsid w:val="00F50AB6"/>
    <w:rsid w:val="00F50F50"/>
    <w:rsid w:val="00F5176F"/>
    <w:rsid w:val="00F51CB9"/>
    <w:rsid w:val="00F51CE4"/>
    <w:rsid w:val="00F5220B"/>
    <w:rsid w:val="00F52C6C"/>
    <w:rsid w:val="00F52F45"/>
    <w:rsid w:val="00F532DA"/>
    <w:rsid w:val="00F53923"/>
    <w:rsid w:val="00F53C20"/>
    <w:rsid w:val="00F53EDE"/>
    <w:rsid w:val="00F55CB0"/>
    <w:rsid w:val="00F55E99"/>
    <w:rsid w:val="00F5603A"/>
    <w:rsid w:val="00F56BBD"/>
    <w:rsid w:val="00F577A4"/>
    <w:rsid w:val="00F57984"/>
    <w:rsid w:val="00F57FED"/>
    <w:rsid w:val="00F602EC"/>
    <w:rsid w:val="00F603FB"/>
    <w:rsid w:val="00F60810"/>
    <w:rsid w:val="00F60EA1"/>
    <w:rsid w:val="00F60FDC"/>
    <w:rsid w:val="00F61336"/>
    <w:rsid w:val="00F61B12"/>
    <w:rsid w:val="00F61B36"/>
    <w:rsid w:val="00F61FFC"/>
    <w:rsid w:val="00F62166"/>
    <w:rsid w:val="00F63491"/>
    <w:rsid w:val="00F635D1"/>
    <w:rsid w:val="00F63EE8"/>
    <w:rsid w:val="00F65030"/>
    <w:rsid w:val="00F65C60"/>
    <w:rsid w:val="00F65DED"/>
    <w:rsid w:val="00F67614"/>
    <w:rsid w:val="00F67EC8"/>
    <w:rsid w:val="00F7039A"/>
    <w:rsid w:val="00F70832"/>
    <w:rsid w:val="00F70D2F"/>
    <w:rsid w:val="00F70F57"/>
    <w:rsid w:val="00F71088"/>
    <w:rsid w:val="00F71488"/>
    <w:rsid w:val="00F71A12"/>
    <w:rsid w:val="00F72591"/>
    <w:rsid w:val="00F72654"/>
    <w:rsid w:val="00F72CF9"/>
    <w:rsid w:val="00F73A22"/>
    <w:rsid w:val="00F73B63"/>
    <w:rsid w:val="00F7401A"/>
    <w:rsid w:val="00F7401E"/>
    <w:rsid w:val="00F74E3B"/>
    <w:rsid w:val="00F75163"/>
    <w:rsid w:val="00F7536C"/>
    <w:rsid w:val="00F75980"/>
    <w:rsid w:val="00F75A29"/>
    <w:rsid w:val="00F7624D"/>
    <w:rsid w:val="00F7737C"/>
    <w:rsid w:val="00F77416"/>
    <w:rsid w:val="00F80BB3"/>
    <w:rsid w:val="00F80D8C"/>
    <w:rsid w:val="00F80FE5"/>
    <w:rsid w:val="00F81117"/>
    <w:rsid w:val="00F827A9"/>
    <w:rsid w:val="00F8295C"/>
    <w:rsid w:val="00F82FDC"/>
    <w:rsid w:val="00F83DD2"/>
    <w:rsid w:val="00F83E33"/>
    <w:rsid w:val="00F83F19"/>
    <w:rsid w:val="00F8439D"/>
    <w:rsid w:val="00F84A25"/>
    <w:rsid w:val="00F84A29"/>
    <w:rsid w:val="00F84E5F"/>
    <w:rsid w:val="00F855C0"/>
    <w:rsid w:val="00F85C4D"/>
    <w:rsid w:val="00F86005"/>
    <w:rsid w:val="00F865CB"/>
    <w:rsid w:val="00F86777"/>
    <w:rsid w:val="00F86FAA"/>
    <w:rsid w:val="00F876A0"/>
    <w:rsid w:val="00F87EA5"/>
    <w:rsid w:val="00F9002E"/>
    <w:rsid w:val="00F90530"/>
    <w:rsid w:val="00F90878"/>
    <w:rsid w:val="00F91652"/>
    <w:rsid w:val="00F9166D"/>
    <w:rsid w:val="00F91CED"/>
    <w:rsid w:val="00F9257B"/>
    <w:rsid w:val="00F92620"/>
    <w:rsid w:val="00F92645"/>
    <w:rsid w:val="00F926D3"/>
    <w:rsid w:val="00F927EA"/>
    <w:rsid w:val="00F92C61"/>
    <w:rsid w:val="00F93253"/>
    <w:rsid w:val="00F9331C"/>
    <w:rsid w:val="00F934CE"/>
    <w:rsid w:val="00F93CBC"/>
    <w:rsid w:val="00F9426C"/>
    <w:rsid w:val="00F946B4"/>
    <w:rsid w:val="00F9477E"/>
    <w:rsid w:val="00F94A5E"/>
    <w:rsid w:val="00F955EF"/>
    <w:rsid w:val="00F95852"/>
    <w:rsid w:val="00F96B2F"/>
    <w:rsid w:val="00FA0038"/>
    <w:rsid w:val="00FA02E6"/>
    <w:rsid w:val="00FA0307"/>
    <w:rsid w:val="00FA0DF6"/>
    <w:rsid w:val="00FA1BB6"/>
    <w:rsid w:val="00FA2182"/>
    <w:rsid w:val="00FA2E74"/>
    <w:rsid w:val="00FA338A"/>
    <w:rsid w:val="00FA34A7"/>
    <w:rsid w:val="00FA3B69"/>
    <w:rsid w:val="00FA409F"/>
    <w:rsid w:val="00FA424C"/>
    <w:rsid w:val="00FA5F17"/>
    <w:rsid w:val="00FA624C"/>
    <w:rsid w:val="00FA7E48"/>
    <w:rsid w:val="00FB01FA"/>
    <w:rsid w:val="00FB06FB"/>
    <w:rsid w:val="00FB07FF"/>
    <w:rsid w:val="00FB0DAC"/>
    <w:rsid w:val="00FB1837"/>
    <w:rsid w:val="00FB1D15"/>
    <w:rsid w:val="00FB203D"/>
    <w:rsid w:val="00FB2B02"/>
    <w:rsid w:val="00FB2BC5"/>
    <w:rsid w:val="00FB3826"/>
    <w:rsid w:val="00FB3C93"/>
    <w:rsid w:val="00FB4F70"/>
    <w:rsid w:val="00FB520A"/>
    <w:rsid w:val="00FB5B70"/>
    <w:rsid w:val="00FB6312"/>
    <w:rsid w:val="00FB6399"/>
    <w:rsid w:val="00FB69B2"/>
    <w:rsid w:val="00FB714C"/>
    <w:rsid w:val="00FB795D"/>
    <w:rsid w:val="00FC03DE"/>
    <w:rsid w:val="00FC0FC0"/>
    <w:rsid w:val="00FC2C62"/>
    <w:rsid w:val="00FC3123"/>
    <w:rsid w:val="00FC33F2"/>
    <w:rsid w:val="00FC39CF"/>
    <w:rsid w:val="00FC3E9F"/>
    <w:rsid w:val="00FC445E"/>
    <w:rsid w:val="00FC4645"/>
    <w:rsid w:val="00FC4E42"/>
    <w:rsid w:val="00FC55D1"/>
    <w:rsid w:val="00FC5D34"/>
    <w:rsid w:val="00FC664A"/>
    <w:rsid w:val="00FC6670"/>
    <w:rsid w:val="00FC6728"/>
    <w:rsid w:val="00FC71C5"/>
    <w:rsid w:val="00FC7209"/>
    <w:rsid w:val="00FC7417"/>
    <w:rsid w:val="00FC7D96"/>
    <w:rsid w:val="00FC7E0E"/>
    <w:rsid w:val="00FD05DC"/>
    <w:rsid w:val="00FD061F"/>
    <w:rsid w:val="00FD0678"/>
    <w:rsid w:val="00FD0D27"/>
    <w:rsid w:val="00FD10DE"/>
    <w:rsid w:val="00FD1451"/>
    <w:rsid w:val="00FD162A"/>
    <w:rsid w:val="00FD168C"/>
    <w:rsid w:val="00FD191D"/>
    <w:rsid w:val="00FD1ACF"/>
    <w:rsid w:val="00FD4832"/>
    <w:rsid w:val="00FD51E7"/>
    <w:rsid w:val="00FD56F2"/>
    <w:rsid w:val="00FD5BDE"/>
    <w:rsid w:val="00FD6202"/>
    <w:rsid w:val="00FD6741"/>
    <w:rsid w:val="00FD6DF1"/>
    <w:rsid w:val="00FD6F24"/>
    <w:rsid w:val="00FD79C5"/>
    <w:rsid w:val="00FD7CE6"/>
    <w:rsid w:val="00FD7F5E"/>
    <w:rsid w:val="00FE04A6"/>
    <w:rsid w:val="00FE06C1"/>
    <w:rsid w:val="00FE0865"/>
    <w:rsid w:val="00FE0D8B"/>
    <w:rsid w:val="00FE18D5"/>
    <w:rsid w:val="00FE226B"/>
    <w:rsid w:val="00FE226E"/>
    <w:rsid w:val="00FE22B0"/>
    <w:rsid w:val="00FE236A"/>
    <w:rsid w:val="00FE31FC"/>
    <w:rsid w:val="00FE3AAC"/>
    <w:rsid w:val="00FE3F22"/>
    <w:rsid w:val="00FE4FFF"/>
    <w:rsid w:val="00FE5252"/>
    <w:rsid w:val="00FE60CB"/>
    <w:rsid w:val="00FE6F3F"/>
    <w:rsid w:val="00FE7214"/>
    <w:rsid w:val="00FE79D9"/>
    <w:rsid w:val="00FF0189"/>
    <w:rsid w:val="00FF0C98"/>
    <w:rsid w:val="00FF0E61"/>
    <w:rsid w:val="00FF1110"/>
    <w:rsid w:val="00FF11E3"/>
    <w:rsid w:val="00FF12BD"/>
    <w:rsid w:val="00FF1553"/>
    <w:rsid w:val="00FF15AF"/>
    <w:rsid w:val="00FF15D3"/>
    <w:rsid w:val="00FF1F36"/>
    <w:rsid w:val="00FF2623"/>
    <w:rsid w:val="00FF2F9F"/>
    <w:rsid w:val="00FF3C26"/>
    <w:rsid w:val="00FF4491"/>
    <w:rsid w:val="00FF46AF"/>
    <w:rsid w:val="00FF5463"/>
    <w:rsid w:val="00FF5646"/>
    <w:rsid w:val="00FF5793"/>
    <w:rsid w:val="00FF59C5"/>
    <w:rsid w:val="00FF5CFB"/>
    <w:rsid w:val="00FF6776"/>
    <w:rsid w:val="00FF6B2F"/>
    <w:rsid w:val="00FF6DBA"/>
    <w:rsid w:val="01089F10"/>
    <w:rsid w:val="012F52C5"/>
    <w:rsid w:val="02042FBC"/>
    <w:rsid w:val="036176D1"/>
    <w:rsid w:val="0392C72E"/>
    <w:rsid w:val="043B8487"/>
    <w:rsid w:val="04588C07"/>
    <w:rsid w:val="0458FDA7"/>
    <w:rsid w:val="0474C987"/>
    <w:rsid w:val="04771E48"/>
    <w:rsid w:val="04F8EBCF"/>
    <w:rsid w:val="056ABE47"/>
    <w:rsid w:val="06064EC7"/>
    <w:rsid w:val="0622C8A4"/>
    <w:rsid w:val="06C1C98F"/>
    <w:rsid w:val="07F308DC"/>
    <w:rsid w:val="08136421"/>
    <w:rsid w:val="0ACF4EF4"/>
    <w:rsid w:val="0AE23E68"/>
    <w:rsid w:val="0B962E11"/>
    <w:rsid w:val="0BF4A07C"/>
    <w:rsid w:val="0C1F2890"/>
    <w:rsid w:val="0C445E21"/>
    <w:rsid w:val="0CD48013"/>
    <w:rsid w:val="0CE06B24"/>
    <w:rsid w:val="0D690F87"/>
    <w:rsid w:val="0DD70A8D"/>
    <w:rsid w:val="0E19C042"/>
    <w:rsid w:val="0E297CF7"/>
    <w:rsid w:val="0EB453C1"/>
    <w:rsid w:val="100D4018"/>
    <w:rsid w:val="1050A10F"/>
    <w:rsid w:val="12EFABD2"/>
    <w:rsid w:val="13BAAA19"/>
    <w:rsid w:val="13C45ECB"/>
    <w:rsid w:val="15FA1F3B"/>
    <w:rsid w:val="160D0D8D"/>
    <w:rsid w:val="189750FF"/>
    <w:rsid w:val="19229FA3"/>
    <w:rsid w:val="196A77C1"/>
    <w:rsid w:val="19E6B49B"/>
    <w:rsid w:val="1B27A418"/>
    <w:rsid w:val="1B389EFE"/>
    <w:rsid w:val="1BCC1174"/>
    <w:rsid w:val="1C1575B3"/>
    <w:rsid w:val="1D1C6DF2"/>
    <w:rsid w:val="1D2175E1"/>
    <w:rsid w:val="1D33B625"/>
    <w:rsid w:val="1D5E8045"/>
    <w:rsid w:val="1D81BD55"/>
    <w:rsid w:val="1E8CC6FA"/>
    <w:rsid w:val="1F865FAB"/>
    <w:rsid w:val="1FA01A25"/>
    <w:rsid w:val="1FDFE063"/>
    <w:rsid w:val="215CC272"/>
    <w:rsid w:val="21ACA0E0"/>
    <w:rsid w:val="230E93EC"/>
    <w:rsid w:val="2321A2D1"/>
    <w:rsid w:val="2498BDCB"/>
    <w:rsid w:val="251BE5FC"/>
    <w:rsid w:val="2520F0A2"/>
    <w:rsid w:val="25968D67"/>
    <w:rsid w:val="25BD438B"/>
    <w:rsid w:val="288BFD9B"/>
    <w:rsid w:val="295966CC"/>
    <w:rsid w:val="2A703619"/>
    <w:rsid w:val="2B62F255"/>
    <w:rsid w:val="2D4BB329"/>
    <w:rsid w:val="2E30F497"/>
    <w:rsid w:val="2E6433EC"/>
    <w:rsid w:val="2E74E2DE"/>
    <w:rsid w:val="300401AB"/>
    <w:rsid w:val="3025A9EE"/>
    <w:rsid w:val="30693861"/>
    <w:rsid w:val="307DEE67"/>
    <w:rsid w:val="30E4EFFB"/>
    <w:rsid w:val="3132B506"/>
    <w:rsid w:val="3136E2AB"/>
    <w:rsid w:val="31C3405E"/>
    <w:rsid w:val="3306B42D"/>
    <w:rsid w:val="333E0E7C"/>
    <w:rsid w:val="33836439"/>
    <w:rsid w:val="33D9DE86"/>
    <w:rsid w:val="33F80DC3"/>
    <w:rsid w:val="34B660E3"/>
    <w:rsid w:val="34CB33BC"/>
    <w:rsid w:val="356EE183"/>
    <w:rsid w:val="359DFE57"/>
    <w:rsid w:val="35F54A07"/>
    <w:rsid w:val="36270E7B"/>
    <w:rsid w:val="36CF71D8"/>
    <w:rsid w:val="376396F3"/>
    <w:rsid w:val="376E0221"/>
    <w:rsid w:val="37B3FFC7"/>
    <w:rsid w:val="382A5332"/>
    <w:rsid w:val="3895EDB4"/>
    <w:rsid w:val="38CD7FD3"/>
    <w:rsid w:val="390DA88C"/>
    <w:rsid w:val="391C8EE2"/>
    <w:rsid w:val="3A53D2F6"/>
    <w:rsid w:val="3ABD3D29"/>
    <w:rsid w:val="3C2B7430"/>
    <w:rsid w:val="3C3E8467"/>
    <w:rsid w:val="3E38AF65"/>
    <w:rsid w:val="3F9DF42E"/>
    <w:rsid w:val="404A594F"/>
    <w:rsid w:val="40B98E1D"/>
    <w:rsid w:val="4125B9B5"/>
    <w:rsid w:val="41847698"/>
    <w:rsid w:val="42330FCB"/>
    <w:rsid w:val="42C646F6"/>
    <w:rsid w:val="44E10BEE"/>
    <w:rsid w:val="44F84B5C"/>
    <w:rsid w:val="4507E8CD"/>
    <w:rsid w:val="456A1270"/>
    <w:rsid w:val="45EDC88A"/>
    <w:rsid w:val="46DFCE1B"/>
    <w:rsid w:val="46E7E6CF"/>
    <w:rsid w:val="473E941A"/>
    <w:rsid w:val="47F2BC40"/>
    <w:rsid w:val="493940B9"/>
    <w:rsid w:val="493A3673"/>
    <w:rsid w:val="4A132978"/>
    <w:rsid w:val="4A63974E"/>
    <w:rsid w:val="4C562ED5"/>
    <w:rsid w:val="4C957A5A"/>
    <w:rsid w:val="4CEB59C2"/>
    <w:rsid w:val="4D804A89"/>
    <w:rsid w:val="4DAF0B79"/>
    <w:rsid w:val="4DBA8124"/>
    <w:rsid w:val="4E443F9E"/>
    <w:rsid w:val="4F394E0E"/>
    <w:rsid w:val="4FFC2D3C"/>
    <w:rsid w:val="513F631F"/>
    <w:rsid w:val="51E9C11B"/>
    <w:rsid w:val="524293C3"/>
    <w:rsid w:val="5300298D"/>
    <w:rsid w:val="5581692E"/>
    <w:rsid w:val="55F750BC"/>
    <w:rsid w:val="56117BB6"/>
    <w:rsid w:val="578542A3"/>
    <w:rsid w:val="58BA9C0B"/>
    <w:rsid w:val="590F3E57"/>
    <w:rsid w:val="5925FC21"/>
    <w:rsid w:val="592A9FDC"/>
    <w:rsid w:val="592C0E66"/>
    <w:rsid w:val="59A13986"/>
    <w:rsid w:val="59E2B193"/>
    <w:rsid w:val="5AC544FA"/>
    <w:rsid w:val="5C097989"/>
    <w:rsid w:val="5C0A84FC"/>
    <w:rsid w:val="5C9EF635"/>
    <w:rsid w:val="5CD271E4"/>
    <w:rsid w:val="5CE0B3FE"/>
    <w:rsid w:val="5D508907"/>
    <w:rsid w:val="5D652333"/>
    <w:rsid w:val="5DA54C45"/>
    <w:rsid w:val="5E290F58"/>
    <w:rsid w:val="5EDA9818"/>
    <w:rsid w:val="5F2320FE"/>
    <w:rsid w:val="5F2AA280"/>
    <w:rsid w:val="5FB83040"/>
    <w:rsid w:val="6020C81D"/>
    <w:rsid w:val="60F1D476"/>
    <w:rsid w:val="61F188DF"/>
    <w:rsid w:val="61F9FB89"/>
    <w:rsid w:val="62B1F83B"/>
    <w:rsid w:val="62F73351"/>
    <w:rsid w:val="64A5B834"/>
    <w:rsid w:val="66A4C466"/>
    <w:rsid w:val="672D39A8"/>
    <w:rsid w:val="67C485BF"/>
    <w:rsid w:val="686186B8"/>
    <w:rsid w:val="68B1F1ED"/>
    <w:rsid w:val="6BFBEB60"/>
    <w:rsid w:val="6CB8250A"/>
    <w:rsid w:val="6CD12921"/>
    <w:rsid w:val="6DCBECE3"/>
    <w:rsid w:val="6F6111B2"/>
    <w:rsid w:val="6F82409C"/>
    <w:rsid w:val="6F82B797"/>
    <w:rsid w:val="6FAF901D"/>
    <w:rsid w:val="6FB462A2"/>
    <w:rsid w:val="6FC9DD2C"/>
    <w:rsid w:val="701DAD38"/>
    <w:rsid w:val="7078154C"/>
    <w:rsid w:val="71A55EF2"/>
    <w:rsid w:val="71B0F2D8"/>
    <w:rsid w:val="72119052"/>
    <w:rsid w:val="72982D4D"/>
    <w:rsid w:val="72F0EA0D"/>
    <w:rsid w:val="73D756BB"/>
    <w:rsid w:val="744A9E06"/>
    <w:rsid w:val="7578415F"/>
    <w:rsid w:val="757A1D69"/>
    <w:rsid w:val="76202D81"/>
    <w:rsid w:val="76516AB3"/>
    <w:rsid w:val="7664173E"/>
    <w:rsid w:val="7678453C"/>
    <w:rsid w:val="781D5774"/>
    <w:rsid w:val="787CEF89"/>
    <w:rsid w:val="79804335"/>
    <w:rsid w:val="7A354AED"/>
    <w:rsid w:val="7AD0B085"/>
    <w:rsid w:val="7B8663D9"/>
    <w:rsid w:val="7B87C0C2"/>
    <w:rsid w:val="7CB60C92"/>
    <w:rsid w:val="7CC76221"/>
    <w:rsid w:val="7D2D1F39"/>
    <w:rsid w:val="7D45430B"/>
    <w:rsid w:val="7E2FEDFE"/>
    <w:rsid w:val="7E6FD697"/>
    <w:rsid w:val="7F95C232"/>
    <w:rsid w:val="7FBB89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ED4CA3"/>
  <w15:docId w15:val="{FFCE3C39-FB86-4353-BE6C-921DED5B7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55671"/>
    <w:rPr>
      <w:rFonts w:ascii="Verdana" w:hAnsi="Verdana"/>
    </w:rPr>
  </w:style>
  <w:style w:type="paragraph" w:styleId="Heading1">
    <w:name w:val="heading 1"/>
    <w:basedOn w:val="Normal"/>
    <w:qFormat/>
    <w:rsid w:val="00EA415D"/>
    <w:pPr>
      <w:spacing w:before="240" w:after="60"/>
      <w:outlineLvl w:val="0"/>
    </w:pPr>
    <w:rPr>
      <w:rFonts w:ascii="Times New Roman" w:hAnsi="Times New Roman"/>
      <w:b/>
      <w:bCs/>
      <w:color w:val="605891"/>
      <w:kern w:val="36"/>
      <w:sz w:val="29"/>
      <w:szCs w:val="29"/>
    </w:rPr>
  </w:style>
  <w:style w:type="paragraph" w:styleId="Heading3">
    <w:name w:val="heading 3"/>
    <w:basedOn w:val="Normal"/>
    <w:qFormat/>
    <w:rsid w:val="00EA415D"/>
    <w:pPr>
      <w:spacing w:before="240" w:after="60"/>
      <w:outlineLvl w:val="2"/>
    </w:pPr>
    <w:rPr>
      <w:rFonts w:ascii="Times New Roman" w:hAnsi="Times New Roman"/>
      <w:b/>
      <w:bCs/>
      <w:color w:val="60589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44357"/>
    <w:pPr>
      <w:tabs>
        <w:tab w:val="center" w:pos="4153"/>
        <w:tab w:val="right" w:pos="8306"/>
      </w:tabs>
    </w:pPr>
  </w:style>
  <w:style w:type="paragraph" w:styleId="Footer">
    <w:name w:val="footer"/>
    <w:basedOn w:val="Normal"/>
    <w:link w:val="FooterChar"/>
    <w:uiPriority w:val="99"/>
    <w:rsid w:val="00C44357"/>
    <w:pPr>
      <w:tabs>
        <w:tab w:val="center" w:pos="4153"/>
        <w:tab w:val="right" w:pos="8306"/>
      </w:tabs>
    </w:pPr>
  </w:style>
  <w:style w:type="paragraph" w:customStyle="1" w:styleId="Char">
    <w:name w:val="Char"/>
    <w:basedOn w:val="Normal"/>
    <w:autoRedefine/>
    <w:rsid w:val="00C44357"/>
    <w:pPr>
      <w:spacing w:after="160" w:line="240" w:lineRule="exact"/>
    </w:pPr>
    <w:rPr>
      <w:rFonts w:ascii="Arial" w:hAnsi="Arial" w:cs="Arial"/>
      <w:sz w:val="22"/>
      <w:szCs w:val="22"/>
      <w:lang w:val="en-US" w:eastAsia="en-US"/>
    </w:rPr>
  </w:style>
  <w:style w:type="paragraph" w:styleId="Date">
    <w:name w:val="Date"/>
    <w:basedOn w:val="Normal"/>
    <w:next w:val="Normal"/>
    <w:rsid w:val="00C44357"/>
    <w:rPr>
      <w:rFonts w:ascii="Univers" w:hAnsi="Univers"/>
      <w:sz w:val="22"/>
    </w:rPr>
  </w:style>
  <w:style w:type="character" w:styleId="Hyperlink">
    <w:name w:val="Hyperlink"/>
    <w:rsid w:val="00C44357"/>
    <w:rPr>
      <w:color w:val="0000FF"/>
      <w:u w:val="single"/>
    </w:rPr>
  </w:style>
  <w:style w:type="table" w:styleId="TableGrid">
    <w:name w:val="Table Grid"/>
    <w:basedOn w:val="TableNormal"/>
    <w:uiPriority w:val="39"/>
    <w:rsid w:val="00C443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outeTitle">
    <w:name w:val="Route Title"/>
    <w:basedOn w:val="Normal"/>
    <w:rsid w:val="00C44357"/>
    <w:pPr>
      <w:keepLines/>
      <w:overflowPunct w:val="0"/>
      <w:autoSpaceDE w:val="0"/>
      <w:autoSpaceDN w:val="0"/>
      <w:adjustRightInd w:val="0"/>
      <w:spacing w:after="120"/>
      <w:ind w:left="2520" w:right="720"/>
      <w:textAlignment w:val="baseline"/>
    </w:pPr>
    <w:rPr>
      <w:rFonts w:ascii="Book Antiqua" w:hAnsi="Book Antiqua"/>
      <w:sz w:val="36"/>
      <w:lang w:val="en-US" w:eastAsia="en-US"/>
    </w:rPr>
  </w:style>
  <w:style w:type="paragraph" w:styleId="FootnoteText">
    <w:name w:val="footnote text"/>
    <w:basedOn w:val="Normal"/>
    <w:semiHidden/>
    <w:rsid w:val="00C44357"/>
    <w:rPr>
      <w:lang w:eastAsia="en-US"/>
    </w:rPr>
  </w:style>
  <w:style w:type="character" w:styleId="FootnoteReference">
    <w:name w:val="footnote reference"/>
    <w:semiHidden/>
    <w:rsid w:val="00C44357"/>
    <w:rPr>
      <w:vertAlign w:val="superscript"/>
    </w:rPr>
  </w:style>
  <w:style w:type="paragraph" w:styleId="BodyText">
    <w:name w:val="Body Text"/>
    <w:basedOn w:val="Normal"/>
    <w:rsid w:val="00C44357"/>
    <w:rPr>
      <w:b/>
      <w:bCs/>
      <w:lang w:eastAsia="en-US"/>
    </w:rPr>
  </w:style>
  <w:style w:type="paragraph" w:styleId="HTMLPreformatted">
    <w:name w:val="HTML Preformatted"/>
    <w:basedOn w:val="Normal"/>
    <w:rsid w:val="00C44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cs="Courier New"/>
      <w:lang w:val="en-US" w:eastAsia="en-US"/>
    </w:rPr>
  </w:style>
  <w:style w:type="character" w:styleId="HTMLTypewriter">
    <w:name w:val="HTML Typewriter"/>
    <w:rsid w:val="00C44357"/>
    <w:rPr>
      <w:rFonts w:ascii="Arial Unicode MS" w:eastAsia="Arial Unicode MS" w:hAnsi="Arial Unicode MS" w:cs="Arial Unicode MS"/>
      <w:sz w:val="20"/>
      <w:szCs w:val="20"/>
    </w:rPr>
  </w:style>
  <w:style w:type="paragraph" w:customStyle="1" w:styleId="section1">
    <w:name w:val="section1"/>
    <w:basedOn w:val="Normal"/>
    <w:rsid w:val="00C44357"/>
    <w:pPr>
      <w:spacing w:before="100" w:beforeAutospacing="1" w:after="100" w:afterAutospacing="1"/>
    </w:pPr>
    <w:rPr>
      <w:lang w:val="en-US" w:eastAsia="en-US"/>
    </w:rPr>
  </w:style>
  <w:style w:type="character" w:customStyle="1" w:styleId="EmailStyle28">
    <w:name w:val="EmailStyle28"/>
    <w:semiHidden/>
    <w:rsid w:val="00C44357"/>
    <w:rPr>
      <w:rFonts w:ascii="Arial" w:hAnsi="Arial" w:cs="Arial"/>
      <w:color w:val="auto"/>
      <w:sz w:val="20"/>
      <w:szCs w:val="20"/>
    </w:rPr>
  </w:style>
  <w:style w:type="character" w:styleId="CommentReference">
    <w:name w:val="annotation reference"/>
    <w:semiHidden/>
    <w:rsid w:val="00C44357"/>
    <w:rPr>
      <w:sz w:val="16"/>
      <w:szCs w:val="16"/>
    </w:rPr>
  </w:style>
  <w:style w:type="paragraph" w:styleId="CommentText">
    <w:name w:val="annotation text"/>
    <w:basedOn w:val="Normal"/>
    <w:link w:val="CommentTextChar"/>
    <w:semiHidden/>
    <w:rsid w:val="00C44357"/>
  </w:style>
  <w:style w:type="paragraph" w:styleId="BalloonText">
    <w:name w:val="Balloon Text"/>
    <w:basedOn w:val="Normal"/>
    <w:semiHidden/>
    <w:rsid w:val="00C44357"/>
    <w:rPr>
      <w:rFonts w:ascii="Tahoma" w:hAnsi="Tahoma" w:cs="Tahoma"/>
      <w:sz w:val="16"/>
      <w:szCs w:val="16"/>
    </w:rPr>
  </w:style>
  <w:style w:type="paragraph" w:styleId="PlainText">
    <w:name w:val="Plain Text"/>
    <w:basedOn w:val="Normal"/>
    <w:link w:val="PlainTextChar"/>
    <w:uiPriority w:val="99"/>
    <w:rsid w:val="00C44357"/>
    <w:rPr>
      <w:color w:val="000080"/>
    </w:rPr>
  </w:style>
  <w:style w:type="paragraph" w:styleId="NormalWeb">
    <w:name w:val="Normal (Web)"/>
    <w:basedOn w:val="Normal"/>
    <w:uiPriority w:val="99"/>
    <w:rsid w:val="00C44357"/>
    <w:pPr>
      <w:spacing w:before="100" w:beforeAutospacing="1" w:after="225"/>
    </w:pPr>
    <w:rPr>
      <w:rFonts w:ascii="Times New Roman" w:hAnsi="Times New Roman"/>
      <w:sz w:val="24"/>
      <w:szCs w:val="24"/>
      <w:lang w:val="en-US" w:eastAsia="en-US"/>
    </w:rPr>
  </w:style>
  <w:style w:type="character" w:styleId="Strong">
    <w:name w:val="Strong"/>
    <w:uiPriority w:val="22"/>
    <w:qFormat/>
    <w:rsid w:val="00C44357"/>
    <w:rPr>
      <w:b/>
      <w:bCs/>
    </w:rPr>
  </w:style>
  <w:style w:type="paragraph" w:customStyle="1" w:styleId="CharCharCharChar">
    <w:name w:val="Char Char Char Char"/>
    <w:basedOn w:val="Normal"/>
    <w:autoRedefine/>
    <w:rsid w:val="00C44357"/>
    <w:pPr>
      <w:spacing w:after="160" w:line="240" w:lineRule="exact"/>
    </w:pPr>
    <w:rPr>
      <w:rFonts w:ascii="Arial" w:hAnsi="Arial" w:cs="Arial"/>
      <w:sz w:val="22"/>
      <w:szCs w:val="22"/>
      <w:lang w:val="en-US" w:eastAsia="en-US"/>
    </w:rPr>
  </w:style>
  <w:style w:type="character" w:customStyle="1" w:styleId="sub11">
    <w:name w:val="sub11"/>
    <w:rsid w:val="00C44357"/>
    <w:rPr>
      <w:rFonts w:ascii="Arial" w:hAnsi="Arial" w:cs="Arial" w:hint="default"/>
      <w:b/>
      <w:bCs/>
      <w:color w:val="000000"/>
      <w:sz w:val="24"/>
      <w:szCs w:val="24"/>
    </w:rPr>
  </w:style>
  <w:style w:type="character" w:customStyle="1" w:styleId="releasedate1">
    <w:name w:val="releasedate1"/>
    <w:rsid w:val="00C44357"/>
    <w:rPr>
      <w:rFonts w:ascii="Arial" w:hAnsi="Arial" w:cs="Arial" w:hint="default"/>
      <w:b/>
      <w:bCs/>
      <w:color w:val="999999"/>
      <w:sz w:val="22"/>
      <w:szCs w:val="22"/>
    </w:rPr>
  </w:style>
  <w:style w:type="paragraph" w:customStyle="1" w:styleId="DHBulletlist">
    <w:name w:val="DH Bullet list"/>
    <w:basedOn w:val="Normal"/>
    <w:link w:val="DHBulletlistChar"/>
    <w:rsid w:val="00C44357"/>
    <w:pPr>
      <w:numPr>
        <w:numId w:val="12"/>
      </w:numPr>
      <w:spacing w:line="320" w:lineRule="exact"/>
    </w:pPr>
    <w:rPr>
      <w:rFonts w:ascii="Arial" w:hAnsi="Arial"/>
      <w:sz w:val="24"/>
      <w:lang w:eastAsia="en-US"/>
    </w:rPr>
  </w:style>
  <w:style w:type="paragraph" w:customStyle="1" w:styleId="DHChapterHead">
    <w:name w:val="DH Chapter Head"/>
    <w:basedOn w:val="Normal"/>
    <w:rsid w:val="00C44357"/>
    <w:pPr>
      <w:spacing w:line="660" w:lineRule="exact"/>
    </w:pPr>
    <w:rPr>
      <w:rFonts w:ascii="Arial" w:hAnsi="Arial"/>
      <w:color w:val="009966"/>
      <w:sz w:val="60"/>
      <w:lang w:eastAsia="en-US"/>
    </w:rPr>
  </w:style>
  <w:style w:type="character" w:customStyle="1" w:styleId="DHBulletlistChar">
    <w:name w:val="DH Bullet list Char"/>
    <w:link w:val="DHBulletlist"/>
    <w:rsid w:val="00C44357"/>
    <w:rPr>
      <w:rFonts w:ascii="Arial" w:hAnsi="Arial"/>
      <w:sz w:val="24"/>
      <w:lang w:eastAsia="en-US"/>
    </w:rPr>
  </w:style>
  <w:style w:type="paragraph" w:customStyle="1" w:styleId="Header4">
    <w:name w:val="Header 4"/>
    <w:basedOn w:val="Normal"/>
    <w:rsid w:val="00C44357"/>
    <w:pPr>
      <w:ind w:left="720"/>
    </w:pPr>
    <w:rPr>
      <w:rFonts w:ascii="Arial" w:hAnsi="Arial"/>
      <w:b/>
      <w:sz w:val="24"/>
      <w:szCs w:val="24"/>
      <w:lang w:eastAsia="en-US"/>
    </w:rPr>
  </w:style>
  <w:style w:type="character" w:styleId="Emphasis">
    <w:name w:val="Emphasis"/>
    <w:qFormat/>
    <w:rsid w:val="00C44357"/>
    <w:rPr>
      <w:i/>
      <w:iCs/>
    </w:rPr>
  </w:style>
  <w:style w:type="paragraph" w:customStyle="1" w:styleId="CharCharCharCharCharCharChar">
    <w:name w:val="Char Char Char Char Char Char Char"/>
    <w:basedOn w:val="Normal"/>
    <w:autoRedefine/>
    <w:rsid w:val="00C44357"/>
    <w:pPr>
      <w:spacing w:after="160" w:line="240" w:lineRule="exact"/>
    </w:pPr>
    <w:rPr>
      <w:rFonts w:ascii="Arial" w:hAnsi="Arial" w:cs="Arial"/>
      <w:sz w:val="22"/>
      <w:szCs w:val="22"/>
      <w:lang w:val="en-US" w:eastAsia="en-US"/>
    </w:rPr>
  </w:style>
  <w:style w:type="paragraph" w:styleId="CommentSubject">
    <w:name w:val="annotation subject"/>
    <w:basedOn w:val="CommentText"/>
    <w:next w:val="CommentText"/>
    <w:semiHidden/>
    <w:rsid w:val="00C44357"/>
    <w:rPr>
      <w:b/>
      <w:bCs/>
    </w:rPr>
  </w:style>
  <w:style w:type="paragraph" w:customStyle="1" w:styleId="Default">
    <w:name w:val="Default"/>
    <w:rsid w:val="00C44357"/>
    <w:pPr>
      <w:autoSpaceDE w:val="0"/>
      <w:autoSpaceDN w:val="0"/>
      <w:adjustRightInd w:val="0"/>
    </w:pPr>
    <w:rPr>
      <w:rFonts w:ascii="NKIIF J+ Syntax" w:hAnsi="NKIIF J+ Syntax" w:cs="NKIIF J+ Syntax"/>
      <w:color w:val="000000"/>
      <w:sz w:val="24"/>
      <w:szCs w:val="24"/>
    </w:rPr>
  </w:style>
  <w:style w:type="paragraph" w:customStyle="1" w:styleId="CM18">
    <w:name w:val="CM18"/>
    <w:basedOn w:val="Default"/>
    <w:next w:val="Default"/>
    <w:rsid w:val="00C44357"/>
    <w:rPr>
      <w:rFonts w:cs="Times New Roman"/>
      <w:color w:val="auto"/>
    </w:rPr>
  </w:style>
  <w:style w:type="paragraph" w:customStyle="1" w:styleId="CM2">
    <w:name w:val="CM2"/>
    <w:basedOn w:val="Default"/>
    <w:next w:val="Default"/>
    <w:rsid w:val="00C44357"/>
    <w:pPr>
      <w:spacing w:line="320" w:lineRule="atLeast"/>
    </w:pPr>
    <w:rPr>
      <w:rFonts w:cs="Times New Roman"/>
      <w:color w:val="auto"/>
    </w:rPr>
  </w:style>
  <w:style w:type="paragraph" w:customStyle="1" w:styleId="CM21">
    <w:name w:val="CM21"/>
    <w:basedOn w:val="Default"/>
    <w:next w:val="Default"/>
    <w:rsid w:val="00C44357"/>
    <w:rPr>
      <w:rFonts w:cs="Times New Roman"/>
      <w:color w:val="auto"/>
    </w:rPr>
  </w:style>
  <w:style w:type="paragraph" w:customStyle="1" w:styleId="CM19">
    <w:name w:val="CM19"/>
    <w:basedOn w:val="Default"/>
    <w:next w:val="Default"/>
    <w:rsid w:val="00C44357"/>
    <w:rPr>
      <w:rFonts w:cs="Times New Roman"/>
      <w:color w:val="auto"/>
    </w:rPr>
  </w:style>
  <w:style w:type="paragraph" w:customStyle="1" w:styleId="InsideAddress">
    <w:name w:val="Inside Address"/>
    <w:basedOn w:val="Normal"/>
    <w:rsid w:val="00586CF3"/>
    <w:pPr>
      <w:spacing w:line="220" w:lineRule="atLeast"/>
      <w:jc w:val="both"/>
    </w:pPr>
    <w:rPr>
      <w:rFonts w:ascii="Arial" w:hAnsi="Arial"/>
      <w:spacing w:val="-5"/>
      <w:lang w:eastAsia="en-US"/>
    </w:rPr>
  </w:style>
  <w:style w:type="paragraph" w:styleId="ListParagraph">
    <w:name w:val="List Paragraph"/>
    <w:basedOn w:val="Normal"/>
    <w:link w:val="ListParagraphChar"/>
    <w:uiPriority w:val="34"/>
    <w:qFormat/>
    <w:rsid w:val="009B1A47"/>
    <w:pPr>
      <w:ind w:left="720"/>
      <w:contextualSpacing/>
    </w:pPr>
  </w:style>
  <w:style w:type="paragraph" w:styleId="NoSpacing">
    <w:name w:val="No Spacing"/>
    <w:uiPriority w:val="1"/>
    <w:qFormat/>
    <w:rsid w:val="00D37052"/>
    <w:rPr>
      <w:rFonts w:ascii="Verdana" w:eastAsia="Calibri" w:hAnsi="Verdana"/>
      <w:szCs w:val="22"/>
      <w:lang w:val="en-US" w:eastAsia="en-US"/>
    </w:rPr>
  </w:style>
  <w:style w:type="character" w:customStyle="1" w:styleId="PlainTextChar">
    <w:name w:val="Plain Text Char"/>
    <w:link w:val="PlainText"/>
    <w:uiPriority w:val="99"/>
    <w:rsid w:val="00194982"/>
    <w:rPr>
      <w:rFonts w:ascii="Verdana" w:hAnsi="Verdana"/>
      <w:color w:val="000080"/>
    </w:rPr>
  </w:style>
  <w:style w:type="character" w:customStyle="1" w:styleId="postal-code">
    <w:name w:val="postal-code"/>
    <w:basedOn w:val="DefaultParagraphFont"/>
    <w:rsid w:val="00C41EED"/>
  </w:style>
  <w:style w:type="paragraph" w:customStyle="1" w:styleId="Introduction">
    <w:name w:val="Introduction"/>
    <w:basedOn w:val="Normal"/>
    <w:rsid w:val="00CE5E92"/>
    <w:pPr>
      <w:numPr>
        <w:numId w:val="13"/>
      </w:numPr>
      <w:spacing w:after="260" w:line="260" w:lineRule="atLeast"/>
      <w:jc w:val="both"/>
    </w:pPr>
    <w:rPr>
      <w:rFonts w:ascii="Arial" w:hAnsi="Arial"/>
      <w:sz w:val="21"/>
      <w:lang w:eastAsia="en-US"/>
    </w:rPr>
  </w:style>
  <w:style w:type="paragraph" w:customStyle="1" w:styleId="Level1">
    <w:name w:val="Level 1"/>
    <w:basedOn w:val="Normal"/>
    <w:rsid w:val="00CE5E92"/>
    <w:pPr>
      <w:keepNext/>
      <w:numPr>
        <w:numId w:val="14"/>
      </w:numPr>
      <w:spacing w:after="260" w:line="260" w:lineRule="atLeast"/>
      <w:jc w:val="both"/>
      <w:outlineLvl w:val="0"/>
    </w:pPr>
    <w:rPr>
      <w:rFonts w:ascii="Arial" w:hAnsi="Arial"/>
      <w:b/>
      <w:caps/>
      <w:sz w:val="21"/>
      <w:szCs w:val="24"/>
      <w:lang w:eastAsia="en-US"/>
    </w:rPr>
  </w:style>
  <w:style w:type="paragraph" w:customStyle="1" w:styleId="Level2">
    <w:name w:val="Level 2"/>
    <w:basedOn w:val="Normal"/>
    <w:rsid w:val="00CE5E92"/>
    <w:pPr>
      <w:numPr>
        <w:ilvl w:val="1"/>
        <w:numId w:val="14"/>
      </w:numPr>
      <w:spacing w:after="260" w:line="260" w:lineRule="atLeast"/>
      <w:jc w:val="both"/>
      <w:outlineLvl w:val="1"/>
    </w:pPr>
    <w:rPr>
      <w:rFonts w:ascii="Arial" w:hAnsi="Arial"/>
      <w:sz w:val="21"/>
      <w:szCs w:val="24"/>
      <w:lang w:eastAsia="en-US"/>
    </w:rPr>
  </w:style>
  <w:style w:type="paragraph" w:customStyle="1" w:styleId="Level3">
    <w:name w:val="Level 3"/>
    <w:basedOn w:val="Normal"/>
    <w:rsid w:val="00CE5E92"/>
    <w:pPr>
      <w:numPr>
        <w:ilvl w:val="2"/>
        <w:numId w:val="14"/>
      </w:numPr>
      <w:spacing w:after="260" w:line="260" w:lineRule="atLeast"/>
      <w:jc w:val="both"/>
      <w:outlineLvl w:val="2"/>
    </w:pPr>
    <w:rPr>
      <w:rFonts w:ascii="Arial" w:hAnsi="Arial"/>
      <w:sz w:val="21"/>
      <w:szCs w:val="24"/>
      <w:lang w:eastAsia="en-US"/>
    </w:rPr>
  </w:style>
  <w:style w:type="paragraph" w:customStyle="1" w:styleId="Level4">
    <w:name w:val="Level 4"/>
    <w:basedOn w:val="Normal"/>
    <w:rsid w:val="00CE5E92"/>
    <w:pPr>
      <w:numPr>
        <w:ilvl w:val="3"/>
        <w:numId w:val="14"/>
      </w:numPr>
      <w:spacing w:after="260" w:line="260" w:lineRule="atLeast"/>
      <w:jc w:val="both"/>
      <w:outlineLvl w:val="3"/>
    </w:pPr>
    <w:rPr>
      <w:rFonts w:ascii="Arial" w:hAnsi="Arial"/>
      <w:sz w:val="21"/>
      <w:szCs w:val="24"/>
      <w:lang w:eastAsia="en-US"/>
    </w:rPr>
  </w:style>
  <w:style w:type="paragraph" w:customStyle="1" w:styleId="Level5">
    <w:name w:val="Level 5"/>
    <w:basedOn w:val="Normal"/>
    <w:rsid w:val="00CE5E92"/>
    <w:pPr>
      <w:numPr>
        <w:ilvl w:val="4"/>
        <w:numId w:val="14"/>
      </w:numPr>
      <w:spacing w:after="260" w:line="260" w:lineRule="atLeast"/>
      <w:jc w:val="both"/>
      <w:outlineLvl w:val="4"/>
    </w:pPr>
    <w:rPr>
      <w:rFonts w:ascii="Arial" w:hAnsi="Arial"/>
      <w:sz w:val="21"/>
      <w:szCs w:val="24"/>
      <w:lang w:eastAsia="en-US"/>
    </w:rPr>
  </w:style>
  <w:style w:type="paragraph" w:customStyle="1" w:styleId="Level6">
    <w:name w:val="Level 6"/>
    <w:basedOn w:val="Normal"/>
    <w:rsid w:val="00CE5E92"/>
    <w:pPr>
      <w:numPr>
        <w:ilvl w:val="5"/>
        <w:numId w:val="14"/>
      </w:numPr>
      <w:spacing w:after="260" w:line="260" w:lineRule="atLeast"/>
      <w:jc w:val="both"/>
      <w:outlineLvl w:val="5"/>
    </w:pPr>
    <w:rPr>
      <w:rFonts w:ascii="Arial" w:hAnsi="Arial"/>
      <w:sz w:val="21"/>
      <w:szCs w:val="24"/>
      <w:lang w:eastAsia="en-US"/>
    </w:rPr>
  </w:style>
  <w:style w:type="paragraph" w:customStyle="1" w:styleId="StandardWording">
    <w:name w:val="StandardWording"/>
    <w:basedOn w:val="Normal"/>
    <w:rsid w:val="00CE5E92"/>
    <w:pPr>
      <w:spacing w:after="240" w:line="260" w:lineRule="atLeast"/>
      <w:ind w:right="4978"/>
      <w:jc w:val="both"/>
    </w:pPr>
    <w:rPr>
      <w:rFonts w:ascii="Arial" w:hAnsi="Arial"/>
      <w:bCs/>
      <w:sz w:val="21"/>
      <w:szCs w:val="24"/>
      <w:lang w:eastAsia="en-US"/>
    </w:rPr>
  </w:style>
  <w:style w:type="paragraph" w:customStyle="1" w:styleId="StandardWordingTable">
    <w:name w:val="StandardWordingTable"/>
    <w:basedOn w:val="StandardWording"/>
    <w:rsid w:val="00CE5E92"/>
    <w:pPr>
      <w:spacing w:after="0"/>
      <w:ind w:right="0"/>
    </w:pPr>
    <w:rPr>
      <w:b/>
      <w:bCs w:val="0"/>
    </w:rPr>
  </w:style>
  <w:style w:type="paragraph" w:customStyle="1" w:styleId="Style14ptBoldCustomColorRGB9181142JustifiedAfter">
    <w:name w:val="Style 14 pt Bold Custom Color(RGB(9181142)) Justified After: ..."/>
    <w:basedOn w:val="Normal"/>
    <w:rsid w:val="005846AA"/>
    <w:pPr>
      <w:keepNext/>
      <w:jc w:val="both"/>
    </w:pPr>
    <w:rPr>
      <w:rFonts w:ascii="Calibri" w:hAnsi="Calibri"/>
      <w:b/>
      <w:bCs/>
      <w:color w:val="5B518E"/>
      <w:sz w:val="28"/>
      <w:lang w:eastAsia="en-US"/>
    </w:rPr>
  </w:style>
  <w:style w:type="character" w:customStyle="1" w:styleId="CommentTextChar">
    <w:name w:val="Comment Text Char"/>
    <w:link w:val="CommentText"/>
    <w:semiHidden/>
    <w:rsid w:val="00762418"/>
    <w:rPr>
      <w:rFonts w:ascii="Verdana" w:hAnsi="Verdana"/>
    </w:rPr>
  </w:style>
  <w:style w:type="character" w:customStyle="1" w:styleId="HeaderChar">
    <w:name w:val="Header Char"/>
    <w:link w:val="Header"/>
    <w:uiPriority w:val="99"/>
    <w:rsid w:val="00BD5298"/>
    <w:rPr>
      <w:rFonts w:ascii="Verdana" w:hAnsi="Verdana"/>
    </w:rPr>
  </w:style>
  <w:style w:type="character" w:customStyle="1" w:styleId="FooterChar">
    <w:name w:val="Footer Char"/>
    <w:link w:val="Footer"/>
    <w:uiPriority w:val="99"/>
    <w:rsid w:val="00BD5298"/>
    <w:rPr>
      <w:rFonts w:ascii="Verdana" w:hAnsi="Verdana"/>
    </w:rPr>
  </w:style>
  <w:style w:type="character" w:customStyle="1" w:styleId="glossarytext">
    <w:name w:val="glossary_text"/>
    <w:basedOn w:val="DefaultParagraphFont"/>
    <w:rsid w:val="006B1128"/>
  </w:style>
  <w:style w:type="character" w:customStyle="1" w:styleId="showinstr">
    <w:name w:val="showinstr"/>
    <w:basedOn w:val="DefaultParagraphFont"/>
    <w:rsid w:val="006B1128"/>
  </w:style>
  <w:style w:type="table" w:customStyle="1" w:styleId="TableGrid1">
    <w:name w:val="Table Grid1"/>
    <w:basedOn w:val="TableNormal"/>
    <w:next w:val="TableGrid"/>
    <w:uiPriority w:val="59"/>
    <w:rsid w:val="005804A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E256D4"/>
    <w:rPr>
      <w:rFonts w:ascii="Times New Roman" w:hAnsi="Times New Roman"/>
      <w:sz w:val="24"/>
      <w:szCs w:val="24"/>
    </w:rPr>
  </w:style>
  <w:style w:type="character" w:customStyle="1" w:styleId="spellingerror">
    <w:name w:val="spellingerror"/>
    <w:basedOn w:val="DefaultParagraphFont"/>
    <w:rsid w:val="00E256D4"/>
  </w:style>
  <w:style w:type="character" w:customStyle="1" w:styleId="normaltextrun">
    <w:name w:val="normaltextrun"/>
    <w:basedOn w:val="DefaultParagraphFont"/>
    <w:rsid w:val="00E256D4"/>
  </w:style>
  <w:style w:type="character" w:customStyle="1" w:styleId="eop">
    <w:name w:val="eop"/>
    <w:basedOn w:val="DefaultParagraphFont"/>
    <w:rsid w:val="00E256D4"/>
  </w:style>
  <w:style w:type="table" w:customStyle="1" w:styleId="TableGrid2">
    <w:name w:val="Table Grid2"/>
    <w:basedOn w:val="TableNormal"/>
    <w:next w:val="TableGrid"/>
    <w:uiPriority w:val="39"/>
    <w:rsid w:val="00CB271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locked/>
    <w:rsid w:val="00E27123"/>
    <w:rPr>
      <w:rFonts w:ascii="Verdana" w:hAnsi="Verdana"/>
    </w:rPr>
  </w:style>
  <w:style w:type="paragraph" w:styleId="Title">
    <w:name w:val="Title"/>
    <w:basedOn w:val="Normal"/>
    <w:next w:val="Normal"/>
    <w:link w:val="TitleChar"/>
    <w:uiPriority w:val="10"/>
    <w:qFormat/>
    <w:rsid w:val="002E0683"/>
    <w:pPr>
      <w:contextualSpacing/>
    </w:pPr>
    <w:rPr>
      <w:rFonts w:asciiTheme="majorHAnsi" w:eastAsiaTheme="majorEastAsia" w:hAnsiTheme="majorHAnsi" w:cstheme="majorBidi"/>
      <w:spacing w:val="-10"/>
      <w:kern w:val="28"/>
      <w:sz w:val="56"/>
      <w:szCs w:val="56"/>
      <w:lang w:eastAsia="en-US"/>
    </w:rPr>
  </w:style>
  <w:style w:type="character" w:customStyle="1" w:styleId="TitleChar">
    <w:name w:val="Title Char"/>
    <w:basedOn w:val="DefaultParagraphFont"/>
    <w:link w:val="Title"/>
    <w:uiPriority w:val="10"/>
    <w:rsid w:val="002E0683"/>
    <w:rPr>
      <w:rFonts w:asciiTheme="majorHAnsi" w:eastAsiaTheme="majorEastAsia" w:hAnsiTheme="majorHAnsi" w:cstheme="majorBidi"/>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25996">
      <w:bodyDiv w:val="1"/>
      <w:marLeft w:val="0"/>
      <w:marRight w:val="0"/>
      <w:marTop w:val="0"/>
      <w:marBottom w:val="0"/>
      <w:divBdr>
        <w:top w:val="none" w:sz="0" w:space="0" w:color="auto"/>
        <w:left w:val="none" w:sz="0" w:space="0" w:color="auto"/>
        <w:bottom w:val="none" w:sz="0" w:space="0" w:color="auto"/>
        <w:right w:val="none" w:sz="0" w:space="0" w:color="auto"/>
      </w:divBdr>
    </w:div>
    <w:div w:id="39326189">
      <w:bodyDiv w:val="1"/>
      <w:marLeft w:val="0"/>
      <w:marRight w:val="0"/>
      <w:marTop w:val="0"/>
      <w:marBottom w:val="0"/>
      <w:divBdr>
        <w:top w:val="none" w:sz="0" w:space="0" w:color="auto"/>
        <w:left w:val="none" w:sz="0" w:space="0" w:color="auto"/>
        <w:bottom w:val="none" w:sz="0" w:space="0" w:color="auto"/>
        <w:right w:val="none" w:sz="0" w:space="0" w:color="auto"/>
      </w:divBdr>
    </w:div>
    <w:div w:id="41448196">
      <w:bodyDiv w:val="1"/>
      <w:marLeft w:val="0"/>
      <w:marRight w:val="0"/>
      <w:marTop w:val="0"/>
      <w:marBottom w:val="0"/>
      <w:divBdr>
        <w:top w:val="none" w:sz="0" w:space="0" w:color="auto"/>
        <w:left w:val="none" w:sz="0" w:space="0" w:color="auto"/>
        <w:bottom w:val="none" w:sz="0" w:space="0" w:color="auto"/>
        <w:right w:val="none" w:sz="0" w:space="0" w:color="auto"/>
      </w:divBdr>
    </w:div>
    <w:div w:id="54163125">
      <w:bodyDiv w:val="1"/>
      <w:marLeft w:val="0"/>
      <w:marRight w:val="0"/>
      <w:marTop w:val="0"/>
      <w:marBottom w:val="0"/>
      <w:divBdr>
        <w:top w:val="none" w:sz="0" w:space="0" w:color="auto"/>
        <w:left w:val="none" w:sz="0" w:space="0" w:color="auto"/>
        <w:bottom w:val="none" w:sz="0" w:space="0" w:color="auto"/>
        <w:right w:val="none" w:sz="0" w:space="0" w:color="auto"/>
      </w:divBdr>
    </w:div>
    <w:div w:id="61145134">
      <w:bodyDiv w:val="1"/>
      <w:marLeft w:val="0"/>
      <w:marRight w:val="0"/>
      <w:marTop w:val="0"/>
      <w:marBottom w:val="0"/>
      <w:divBdr>
        <w:top w:val="none" w:sz="0" w:space="0" w:color="auto"/>
        <w:left w:val="none" w:sz="0" w:space="0" w:color="auto"/>
        <w:bottom w:val="none" w:sz="0" w:space="0" w:color="auto"/>
        <w:right w:val="none" w:sz="0" w:space="0" w:color="auto"/>
      </w:divBdr>
    </w:div>
    <w:div w:id="68969585">
      <w:bodyDiv w:val="1"/>
      <w:marLeft w:val="0"/>
      <w:marRight w:val="0"/>
      <w:marTop w:val="0"/>
      <w:marBottom w:val="0"/>
      <w:divBdr>
        <w:top w:val="none" w:sz="0" w:space="0" w:color="auto"/>
        <w:left w:val="none" w:sz="0" w:space="0" w:color="auto"/>
        <w:bottom w:val="none" w:sz="0" w:space="0" w:color="auto"/>
        <w:right w:val="none" w:sz="0" w:space="0" w:color="auto"/>
      </w:divBdr>
    </w:div>
    <w:div w:id="69696301">
      <w:bodyDiv w:val="1"/>
      <w:marLeft w:val="0"/>
      <w:marRight w:val="0"/>
      <w:marTop w:val="0"/>
      <w:marBottom w:val="0"/>
      <w:divBdr>
        <w:top w:val="none" w:sz="0" w:space="0" w:color="auto"/>
        <w:left w:val="none" w:sz="0" w:space="0" w:color="auto"/>
        <w:bottom w:val="none" w:sz="0" w:space="0" w:color="auto"/>
        <w:right w:val="none" w:sz="0" w:space="0" w:color="auto"/>
      </w:divBdr>
    </w:div>
    <w:div w:id="81488462">
      <w:bodyDiv w:val="1"/>
      <w:marLeft w:val="0"/>
      <w:marRight w:val="0"/>
      <w:marTop w:val="0"/>
      <w:marBottom w:val="0"/>
      <w:divBdr>
        <w:top w:val="none" w:sz="0" w:space="0" w:color="auto"/>
        <w:left w:val="none" w:sz="0" w:space="0" w:color="auto"/>
        <w:bottom w:val="none" w:sz="0" w:space="0" w:color="auto"/>
        <w:right w:val="none" w:sz="0" w:space="0" w:color="auto"/>
      </w:divBdr>
      <w:divsChild>
        <w:div w:id="534659844">
          <w:marLeft w:val="547"/>
          <w:marRight w:val="0"/>
          <w:marTop w:val="86"/>
          <w:marBottom w:val="0"/>
          <w:divBdr>
            <w:top w:val="none" w:sz="0" w:space="0" w:color="auto"/>
            <w:left w:val="none" w:sz="0" w:space="0" w:color="auto"/>
            <w:bottom w:val="none" w:sz="0" w:space="0" w:color="auto"/>
            <w:right w:val="none" w:sz="0" w:space="0" w:color="auto"/>
          </w:divBdr>
        </w:div>
      </w:divsChild>
    </w:div>
    <w:div w:id="81875697">
      <w:bodyDiv w:val="1"/>
      <w:marLeft w:val="0"/>
      <w:marRight w:val="0"/>
      <w:marTop w:val="0"/>
      <w:marBottom w:val="0"/>
      <w:divBdr>
        <w:top w:val="none" w:sz="0" w:space="0" w:color="auto"/>
        <w:left w:val="none" w:sz="0" w:space="0" w:color="auto"/>
        <w:bottom w:val="none" w:sz="0" w:space="0" w:color="auto"/>
        <w:right w:val="none" w:sz="0" w:space="0" w:color="auto"/>
      </w:divBdr>
    </w:div>
    <w:div w:id="98841188">
      <w:bodyDiv w:val="1"/>
      <w:marLeft w:val="0"/>
      <w:marRight w:val="0"/>
      <w:marTop w:val="0"/>
      <w:marBottom w:val="0"/>
      <w:divBdr>
        <w:top w:val="none" w:sz="0" w:space="0" w:color="auto"/>
        <w:left w:val="none" w:sz="0" w:space="0" w:color="auto"/>
        <w:bottom w:val="none" w:sz="0" w:space="0" w:color="auto"/>
        <w:right w:val="none" w:sz="0" w:space="0" w:color="auto"/>
      </w:divBdr>
    </w:div>
    <w:div w:id="98913836">
      <w:bodyDiv w:val="1"/>
      <w:marLeft w:val="0"/>
      <w:marRight w:val="0"/>
      <w:marTop w:val="0"/>
      <w:marBottom w:val="0"/>
      <w:divBdr>
        <w:top w:val="none" w:sz="0" w:space="0" w:color="auto"/>
        <w:left w:val="none" w:sz="0" w:space="0" w:color="auto"/>
        <w:bottom w:val="none" w:sz="0" w:space="0" w:color="auto"/>
        <w:right w:val="none" w:sz="0" w:space="0" w:color="auto"/>
      </w:divBdr>
    </w:div>
    <w:div w:id="104539246">
      <w:bodyDiv w:val="1"/>
      <w:marLeft w:val="0"/>
      <w:marRight w:val="0"/>
      <w:marTop w:val="0"/>
      <w:marBottom w:val="0"/>
      <w:divBdr>
        <w:top w:val="none" w:sz="0" w:space="0" w:color="auto"/>
        <w:left w:val="none" w:sz="0" w:space="0" w:color="auto"/>
        <w:bottom w:val="none" w:sz="0" w:space="0" w:color="auto"/>
        <w:right w:val="none" w:sz="0" w:space="0" w:color="auto"/>
      </w:divBdr>
    </w:div>
    <w:div w:id="118230445">
      <w:bodyDiv w:val="1"/>
      <w:marLeft w:val="0"/>
      <w:marRight w:val="0"/>
      <w:marTop w:val="0"/>
      <w:marBottom w:val="0"/>
      <w:divBdr>
        <w:top w:val="none" w:sz="0" w:space="0" w:color="auto"/>
        <w:left w:val="none" w:sz="0" w:space="0" w:color="auto"/>
        <w:bottom w:val="none" w:sz="0" w:space="0" w:color="auto"/>
        <w:right w:val="none" w:sz="0" w:space="0" w:color="auto"/>
      </w:divBdr>
      <w:divsChild>
        <w:div w:id="2011760557">
          <w:marLeft w:val="0"/>
          <w:marRight w:val="0"/>
          <w:marTop w:val="0"/>
          <w:marBottom w:val="0"/>
          <w:divBdr>
            <w:top w:val="none" w:sz="0" w:space="0" w:color="auto"/>
            <w:left w:val="none" w:sz="0" w:space="0" w:color="auto"/>
            <w:bottom w:val="none" w:sz="0" w:space="0" w:color="auto"/>
            <w:right w:val="none" w:sz="0" w:space="0" w:color="auto"/>
          </w:divBdr>
          <w:divsChild>
            <w:div w:id="2045404153">
              <w:marLeft w:val="0"/>
              <w:marRight w:val="0"/>
              <w:marTop w:val="0"/>
              <w:marBottom w:val="0"/>
              <w:divBdr>
                <w:top w:val="none" w:sz="0" w:space="0" w:color="auto"/>
                <w:left w:val="none" w:sz="0" w:space="0" w:color="auto"/>
                <w:bottom w:val="none" w:sz="0" w:space="0" w:color="auto"/>
                <w:right w:val="none" w:sz="0" w:space="0" w:color="auto"/>
              </w:divBdr>
              <w:divsChild>
                <w:div w:id="183787493">
                  <w:marLeft w:val="0"/>
                  <w:marRight w:val="0"/>
                  <w:marTop w:val="0"/>
                  <w:marBottom w:val="0"/>
                  <w:divBdr>
                    <w:top w:val="none" w:sz="0" w:space="0" w:color="auto"/>
                    <w:left w:val="none" w:sz="0" w:space="0" w:color="auto"/>
                    <w:bottom w:val="none" w:sz="0" w:space="0" w:color="auto"/>
                    <w:right w:val="none" w:sz="0" w:space="0" w:color="auto"/>
                  </w:divBdr>
                  <w:divsChild>
                    <w:div w:id="90225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41348">
      <w:bodyDiv w:val="1"/>
      <w:marLeft w:val="0"/>
      <w:marRight w:val="0"/>
      <w:marTop w:val="0"/>
      <w:marBottom w:val="0"/>
      <w:divBdr>
        <w:top w:val="none" w:sz="0" w:space="0" w:color="auto"/>
        <w:left w:val="none" w:sz="0" w:space="0" w:color="auto"/>
        <w:bottom w:val="none" w:sz="0" w:space="0" w:color="auto"/>
        <w:right w:val="none" w:sz="0" w:space="0" w:color="auto"/>
      </w:divBdr>
      <w:divsChild>
        <w:div w:id="79186102">
          <w:marLeft w:val="1166"/>
          <w:marRight w:val="0"/>
          <w:marTop w:val="134"/>
          <w:marBottom w:val="0"/>
          <w:divBdr>
            <w:top w:val="none" w:sz="0" w:space="0" w:color="auto"/>
            <w:left w:val="none" w:sz="0" w:space="0" w:color="auto"/>
            <w:bottom w:val="none" w:sz="0" w:space="0" w:color="auto"/>
            <w:right w:val="none" w:sz="0" w:space="0" w:color="auto"/>
          </w:divBdr>
        </w:div>
        <w:div w:id="345668220">
          <w:marLeft w:val="1166"/>
          <w:marRight w:val="0"/>
          <w:marTop w:val="134"/>
          <w:marBottom w:val="0"/>
          <w:divBdr>
            <w:top w:val="none" w:sz="0" w:space="0" w:color="auto"/>
            <w:left w:val="none" w:sz="0" w:space="0" w:color="auto"/>
            <w:bottom w:val="none" w:sz="0" w:space="0" w:color="auto"/>
            <w:right w:val="none" w:sz="0" w:space="0" w:color="auto"/>
          </w:divBdr>
        </w:div>
        <w:div w:id="691153850">
          <w:marLeft w:val="547"/>
          <w:marRight w:val="0"/>
          <w:marTop w:val="154"/>
          <w:marBottom w:val="0"/>
          <w:divBdr>
            <w:top w:val="none" w:sz="0" w:space="0" w:color="auto"/>
            <w:left w:val="none" w:sz="0" w:space="0" w:color="auto"/>
            <w:bottom w:val="none" w:sz="0" w:space="0" w:color="auto"/>
            <w:right w:val="none" w:sz="0" w:space="0" w:color="auto"/>
          </w:divBdr>
        </w:div>
        <w:div w:id="797532527">
          <w:marLeft w:val="547"/>
          <w:marRight w:val="0"/>
          <w:marTop w:val="154"/>
          <w:marBottom w:val="0"/>
          <w:divBdr>
            <w:top w:val="none" w:sz="0" w:space="0" w:color="auto"/>
            <w:left w:val="none" w:sz="0" w:space="0" w:color="auto"/>
            <w:bottom w:val="none" w:sz="0" w:space="0" w:color="auto"/>
            <w:right w:val="none" w:sz="0" w:space="0" w:color="auto"/>
          </w:divBdr>
        </w:div>
        <w:div w:id="2042969967">
          <w:marLeft w:val="1166"/>
          <w:marRight w:val="0"/>
          <w:marTop w:val="134"/>
          <w:marBottom w:val="0"/>
          <w:divBdr>
            <w:top w:val="none" w:sz="0" w:space="0" w:color="auto"/>
            <w:left w:val="none" w:sz="0" w:space="0" w:color="auto"/>
            <w:bottom w:val="none" w:sz="0" w:space="0" w:color="auto"/>
            <w:right w:val="none" w:sz="0" w:space="0" w:color="auto"/>
          </w:divBdr>
        </w:div>
      </w:divsChild>
    </w:div>
    <w:div w:id="134951017">
      <w:bodyDiv w:val="1"/>
      <w:marLeft w:val="0"/>
      <w:marRight w:val="0"/>
      <w:marTop w:val="0"/>
      <w:marBottom w:val="0"/>
      <w:divBdr>
        <w:top w:val="none" w:sz="0" w:space="0" w:color="auto"/>
        <w:left w:val="none" w:sz="0" w:space="0" w:color="auto"/>
        <w:bottom w:val="none" w:sz="0" w:space="0" w:color="auto"/>
        <w:right w:val="none" w:sz="0" w:space="0" w:color="auto"/>
      </w:divBdr>
      <w:divsChild>
        <w:div w:id="597905341">
          <w:marLeft w:val="1166"/>
          <w:marRight w:val="0"/>
          <w:marTop w:val="125"/>
          <w:marBottom w:val="0"/>
          <w:divBdr>
            <w:top w:val="none" w:sz="0" w:space="0" w:color="auto"/>
            <w:left w:val="none" w:sz="0" w:space="0" w:color="auto"/>
            <w:bottom w:val="none" w:sz="0" w:space="0" w:color="auto"/>
            <w:right w:val="none" w:sz="0" w:space="0" w:color="auto"/>
          </w:divBdr>
        </w:div>
        <w:div w:id="669067898">
          <w:marLeft w:val="547"/>
          <w:marRight w:val="0"/>
          <w:marTop w:val="144"/>
          <w:marBottom w:val="0"/>
          <w:divBdr>
            <w:top w:val="none" w:sz="0" w:space="0" w:color="auto"/>
            <w:left w:val="none" w:sz="0" w:space="0" w:color="auto"/>
            <w:bottom w:val="none" w:sz="0" w:space="0" w:color="auto"/>
            <w:right w:val="none" w:sz="0" w:space="0" w:color="auto"/>
          </w:divBdr>
        </w:div>
        <w:div w:id="847139721">
          <w:marLeft w:val="1166"/>
          <w:marRight w:val="0"/>
          <w:marTop w:val="125"/>
          <w:marBottom w:val="0"/>
          <w:divBdr>
            <w:top w:val="none" w:sz="0" w:space="0" w:color="auto"/>
            <w:left w:val="none" w:sz="0" w:space="0" w:color="auto"/>
            <w:bottom w:val="none" w:sz="0" w:space="0" w:color="auto"/>
            <w:right w:val="none" w:sz="0" w:space="0" w:color="auto"/>
          </w:divBdr>
        </w:div>
        <w:div w:id="1155218479">
          <w:marLeft w:val="1166"/>
          <w:marRight w:val="0"/>
          <w:marTop w:val="125"/>
          <w:marBottom w:val="0"/>
          <w:divBdr>
            <w:top w:val="none" w:sz="0" w:space="0" w:color="auto"/>
            <w:left w:val="none" w:sz="0" w:space="0" w:color="auto"/>
            <w:bottom w:val="none" w:sz="0" w:space="0" w:color="auto"/>
            <w:right w:val="none" w:sz="0" w:space="0" w:color="auto"/>
          </w:divBdr>
        </w:div>
        <w:div w:id="1826047438">
          <w:marLeft w:val="547"/>
          <w:marRight w:val="0"/>
          <w:marTop w:val="144"/>
          <w:marBottom w:val="0"/>
          <w:divBdr>
            <w:top w:val="none" w:sz="0" w:space="0" w:color="auto"/>
            <w:left w:val="none" w:sz="0" w:space="0" w:color="auto"/>
            <w:bottom w:val="none" w:sz="0" w:space="0" w:color="auto"/>
            <w:right w:val="none" w:sz="0" w:space="0" w:color="auto"/>
          </w:divBdr>
        </w:div>
      </w:divsChild>
    </w:div>
    <w:div w:id="141386790">
      <w:bodyDiv w:val="1"/>
      <w:marLeft w:val="0"/>
      <w:marRight w:val="0"/>
      <w:marTop w:val="0"/>
      <w:marBottom w:val="0"/>
      <w:divBdr>
        <w:top w:val="none" w:sz="0" w:space="0" w:color="auto"/>
        <w:left w:val="none" w:sz="0" w:space="0" w:color="auto"/>
        <w:bottom w:val="none" w:sz="0" w:space="0" w:color="auto"/>
        <w:right w:val="none" w:sz="0" w:space="0" w:color="auto"/>
      </w:divBdr>
      <w:divsChild>
        <w:div w:id="12733655">
          <w:marLeft w:val="1166"/>
          <w:marRight w:val="0"/>
          <w:marTop w:val="115"/>
          <w:marBottom w:val="0"/>
          <w:divBdr>
            <w:top w:val="none" w:sz="0" w:space="0" w:color="auto"/>
            <w:left w:val="none" w:sz="0" w:space="0" w:color="auto"/>
            <w:bottom w:val="none" w:sz="0" w:space="0" w:color="auto"/>
            <w:right w:val="none" w:sz="0" w:space="0" w:color="auto"/>
          </w:divBdr>
        </w:div>
        <w:div w:id="154418255">
          <w:marLeft w:val="1166"/>
          <w:marRight w:val="0"/>
          <w:marTop w:val="115"/>
          <w:marBottom w:val="0"/>
          <w:divBdr>
            <w:top w:val="none" w:sz="0" w:space="0" w:color="auto"/>
            <w:left w:val="none" w:sz="0" w:space="0" w:color="auto"/>
            <w:bottom w:val="none" w:sz="0" w:space="0" w:color="auto"/>
            <w:right w:val="none" w:sz="0" w:space="0" w:color="auto"/>
          </w:divBdr>
        </w:div>
        <w:div w:id="800532973">
          <w:marLeft w:val="547"/>
          <w:marRight w:val="0"/>
          <w:marTop w:val="130"/>
          <w:marBottom w:val="0"/>
          <w:divBdr>
            <w:top w:val="none" w:sz="0" w:space="0" w:color="auto"/>
            <w:left w:val="none" w:sz="0" w:space="0" w:color="auto"/>
            <w:bottom w:val="none" w:sz="0" w:space="0" w:color="auto"/>
            <w:right w:val="none" w:sz="0" w:space="0" w:color="auto"/>
          </w:divBdr>
        </w:div>
        <w:div w:id="1643387278">
          <w:marLeft w:val="1166"/>
          <w:marRight w:val="0"/>
          <w:marTop w:val="115"/>
          <w:marBottom w:val="0"/>
          <w:divBdr>
            <w:top w:val="none" w:sz="0" w:space="0" w:color="auto"/>
            <w:left w:val="none" w:sz="0" w:space="0" w:color="auto"/>
            <w:bottom w:val="none" w:sz="0" w:space="0" w:color="auto"/>
            <w:right w:val="none" w:sz="0" w:space="0" w:color="auto"/>
          </w:divBdr>
        </w:div>
        <w:div w:id="1834252827">
          <w:marLeft w:val="547"/>
          <w:marRight w:val="0"/>
          <w:marTop w:val="130"/>
          <w:marBottom w:val="0"/>
          <w:divBdr>
            <w:top w:val="none" w:sz="0" w:space="0" w:color="auto"/>
            <w:left w:val="none" w:sz="0" w:space="0" w:color="auto"/>
            <w:bottom w:val="none" w:sz="0" w:space="0" w:color="auto"/>
            <w:right w:val="none" w:sz="0" w:space="0" w:color="auto"/>
          </w:divBdr>
        </w:div>
        <w:div w:id="1904633707">
          <w:marLeft w:val="1166"/>
          <w:marRight w:val="0"/>
          <w:marTop w:val="115"/>
          <w:marBottom w:val="0"/>
          <w:divBdr>
            <w:top w:val="none" w:sz="0" w:space="0" w:color="auto"/>
            <w:left w:val="none" w:sz="0" w:space="0" w:color="auto"/>
            <w:bottom w:val="none" w:sz="0" w:space="0" w:color="auto"/>
            <w:right w:val="none" w:sz="0" w:space="0" w:color="auto"/>
          </w:divBdr>
        </w:div>
      </w:divsChild>
    </w:div>
    <w:div w:id="145632913">
      <w:bodyDiv w:val="1"/>
      <w:marLeft w:val="0"/>
      <w:marRight w:val="0"/>
      <w:marTop w:val="0"/>
      <w:marBottom w:val="0"/>
      <w:divBdr>
        <w:top w:val="none" w:sz="0" w:space="0" w:color="auto"/>
        <w:left w:val="none" w:sz="0" w:space="0" w:color="auto"/>
        <w:bottom w:val="none" w:sz="0" w:space="0" w:color="auto"/>
        <w:right w:val="none" w:sz="0" w:space="0" w:color="auto"/>
      </w:divBdr>
    </w:div>
    <w:div w:id="156073977">
      <w:bodyDiv w:val="1"/>
      <w:marLeft w:val="0"/>
      <w:marRight w:val="0"/>
      <w:marTop w:val="0"/>
      <w:marBottom w:val="0"/>
      <w:divBdr>
        <w:top w:val="none" w:sz="0" w:space="0" w:color="auto"/>
        <w:left w:val="none" w:sz="0" w:space="0" w:color="auto"/>
        <w:bottom w:val="none" w:sz="0" w:space="0" w:color="auto"/>
        <w:right w:val="none" w:sz="0" w:space="0" w:color="auto"/>
      </w:divBdr>
    </w:div>
    <w:div w:id="164173407">
      <w:bodyDiv w:val="1"/>
      <w:marLeft w:val="0"/>
      <w:marRight w:val="0"/>
      <w:marTop w:val="0"/>
      <w:marBottom w:val="0"/>
      <w:divBdr>
        <w:top w:val="none" w:sz="0" w:space="0" w:color="auto"/>
        <w:left w:val="none" w:sz="0" w:space="0" w:color="auto"/>
        <w:bottom w:val="none" w:sz="0" w:space="0" w:color="auto"/>
        <w:right w:val="none" w:sz="0" w:space="0" w:color="auto"/>
      </w:divBdr>
    </w:div>
    <w:div w:id="166481907">
      <w:bodyDiv w:val="1"/>
      <w:marLeft w:val="0"/>
      <w:marRight w:val="0"/>
      <w:marTop w:val="0"/>
      <w:marBottom w:val="0"/>
      <w:divBdr>
        <w:top w:val="none" w:sz="0" w:space="0" w:color="auto"/>
        <w:left w:val="none" w:sz="0" w:space="0" w:color="auto"/>
        <w:bottom w:val="none" w:sz="0" w:space="0" w:color="auto"/>
        <w:right w:val="none" w:sz="0" w:space="0" w:color="auto"/>
      </w:divBdr>
      <w:divsChild>
        <w:div w:id="1112365219">
          <w:marLeft w:val="0"/>
          <w:marRight w:val="0"/>
          <w:marTop w:val="0"/>
          <w:marBottom w:val="0"/>
          <w:divBdr>
            <w:top w:val="none" w:sz="0" w:space="0" w:color="auto"/>
            <w:left w:val="none" w:sz="0" w:space="0" w:color="auto"/>
            <w:bottom w:val="none" w:sz="0" w:space="0" w:color="auto"/>
            <w:right w:val="none" w:sz="0" w:space="0" w:color="auto"/>
          </w:divBdr>
          <w:divsChild>
            <w:div w:id="789014570">
              <w:marLeft w:val="0"/>
              <w:marRight w:val="0"/>
              <w:marTop w:val="0"/>
              <w:marBottom w:val="0"/>
              <w:divBdr>
                <w:top w:val="none" w:sz="0" w:space="0" w:color="auto"/>
                <w:left w:val="none" w:sz="0" w:space="0" w:color="auto"/>
                <w:bottom w:val="none" w:sz="0" w:space="0" w:color="auto"/>
                <w:right w:val="none" w:sz="0" w:space="0" w:color="auto"/>
              </w:divBdr>
              <w:divsChild>
                <w:div w:id="1948151550">
                  <w:marLeft w:val="0"/>
                  <w:marRight w:val="0"/>
                  <w:marTop w:val="0"/>
                  <w:marBottom w:val="0"/>
                  <w:divBdr>
                    <w:top w:val="none" w:sz="0" w:space="0" w:color="auto"/>
                    <w:left w:val="none" w:sz="0" w:space="0" w:color="auto"/>
                    <w:bottom w:val="none" w:sz="0" w:space="0" w:color="auto"/>
                    <w:right w:val="none" w:sz="0" w:space="0" w:color="auto"/>
                  </w:divBdr>
                  <w:divsChild>
                    <w:div w:id="42029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151103">
      <w:bodyDiv w:val="1"/>
      <w:marLeft w:val="0"/>
      <w:marRight w:val="0"/>
      <w:marTop w:val="0"/>
      <w:marBottom w:val="0"/>
      <w:divBdr>
        <w:top w:val="none" w:sz="0" w:space="0" w:color="auto"/>
        <w:left w:val="none" w:sz="0" w:space="0" w:color="auto"/>
        <w:bottom w:val="none" w:sz="0" w:space="0" w:color="auto"/>
        <w:right w:val="none" w:sz="0" w:space="0" w:color="auto"/>
      </w:divBdr>
    </w:div>
    <w:div w:id="186989335">
      <w:bodyDiv w:val="1"/>
      <w:marLeft w:val="0"/>
      <w:marRight w:val="0"/>
      <w:marTop w:val="0"/>
      <w:marBottom w:val="0"/>
      <w:divBdr>
        <w:top w:val="none" w:sz="0" w:space="0" w:color="auto"/>
        <w:left w:val="none" w:sz="0" w:space="0" w:color="auto"/>
        <w:bottom w:val="none" w:sz="0" w:space="0" w:color="auto"/>
        <w:right w:val="none" w:sz="0" w:space="0" w:color="auto"/>
      </w:divBdr>
      <w:divsChild>
        <w:div w:id="378483586">
          <w:marLeft w:val="547"/>
          <w:marRight w:val="0"/>
          <w:marTop w:val="125"/>
          <w:marBottom w:val="0"/>
          <w:divBdr>
            <w:top w:val="none" w:sz="0" w:space="0" w:color="auto"/>
            <w:left w:val="none" w:sz="0" w:space="0" w:color="auto"/>
            <w:bottom w:val="none" w:sz="0" w:space="0" w:color="auto"/>
            <w:right w:val="none" w:sz="0" w:space="0" w:color="auto"/>
          </w:divBdr>
        </w:div>
      </w:divsChild>
    </w:div>
    <w:div w:id="192816332">
      <w:bodyDiv w:val="1"/>
      <w:marLeft w:val="0"/>
      <w:marRight w:val="0"/>
      <w:marTop w:val="0"/>
      <w:marBottom w:val="0"/>
      <w:divBdr>
        <w:top w:val="none" w:sz="0" w:space="0" w:color="auto"/>
        <w:left w:val="none" w:sz="0" w:space="0" w:color="auto"/>
        <w:bottom w:val="none" w:sz="0" w:space="0" w:color="auto"/>
        <w:right w:val="none" w:sz="0" w:space="0" w:color="auto"/>
      </w:divBdr>
      <w:divsChild>
        <w:div w:id="1193689121">
          <w:marLeft w:val="547"/>
          <w:marRight w:val="0"/>
          <w:marTop w:val="154"/>
          <w:marBottom w:val="0"/>
          <w:divBdr>
            <w:top w:val="none" w:sz="0" w:space="0" w:color="auto"/>
            <w:left w:val="none" w:sz="0" w:space="0" w:color="auto"/>
            <w:bottom w:val="none" w:sz="0" w:space="0" w:color="auto"/>
            <w:right w:val="none" w:sz="0" w:space="0" w:color="auto"/>
          </w:divBdr>
        </w:div>
        <w:div w:id="1284923739">
          <w:marLeft w:val="547"/>
          <w:marRight w:val="0"/>
          <w:marTop w:val="154"/>
          <w:marBottom w:val="0"/>
          <w:divBdr>
            <w:top w:val="none" w:sz="0" w:space="0" w:color="auto"/>
            <w:left w:val="none" w:sz="0" w:space="0" w:color="auto"/>
            <w:bottom w:val="none" w:sz="0" w:space="0" w:color="auto"/>
            <w:right w:val="none" w:sz="0" w:space="0" w:color="auto"/>
          </w:divBdr>
        </w:div>
        <w:div w:id="1313485255">
          <w:marLeft w:val="547"/>
          <w:marRight w:val="0"/>
          <w:marTop w:val="154"/>
          <w:marBottom w:val="0"/>
          <w:divBdr>
            <w:top w:val="none" w:sz="0" w:space="0" w:color="auto"/>
            <w:left w:val="none" w:sz="0" w:space="0" w:color="auto"/>
            <w:bottom w:val="none" w:sz="0" w:space="0" w:color="auto"/>
            <w:right w:val="none" w:sz="0" w:space="0" w:color="auto"/>
          </w:divBdr>
        </w:div>
      </w:divsChild>
    </w:div>
    <w:div w:id="193159564">
      <w:bodyDiv w:val="1"/>
      <w:marLeft w:val="0"/>
      <w:marRight w:val="0"/>
      <w:marTop w:val="0"/>
      <w:marBottom w:val="0"/>
      <w:divBdr>
        <w:top w:val="none" w:sz="0" w:space="0" w:color="auto"/>
        <w:left w:val="none" w:sz="0" w:space="0" w:color="auto"/>
        <w:bottom w:val="none" w:sz="0" w:space="0" w:color="auto"/>
        <w:right w:val="none" w:sz="0" w:space="0" w:color="auto"/>
      </w:divBdr>
      <w:divsChild>
        <w:div w:id="1495871672">
          <w:marLeft w:val="0"/>
          <w:marRight w:val="0"/>
          <w:marTop w:val="0"/>
          <w:marBottom w:val="0"/>
          <w:divBdr>
            <w:top w:val="none" w:sz="0" w:space="0" w:color="auto"/>
            <w:left w:val="none" w:sz="0" w:space="0" w:color="auto"/>
            <w:bottom w:val="none" w:sz="0" w:space="0" w:color="auto"/>
            <w:right w:val="none" w:sz="0" w:space="0" w:color="auto"/>
          </w:divBdr>
          <w:divsChild>
            <w:div w:id="1581065301">
              <w:marLeft w:val="0"/>
              <w:marRight w:val="0"/>
              <w:marTop w:val="0"/>
              <w:marBottom w:val="0"/>
              <w:divBdr>
                <w:top w:val="none" w:sz="0" w:space="0" w:color="auto"/>
                <w:left w:val="none" w:sz="0" w:space="0" w:color="auto"/>
                <w:bottom w:val="none" w:sz="0" w:space="0" w:color="auto"/>
                <w:right w:val="none" w:sz="0" w:space="0" w:color="auto"/>
              </w:divBdr>
              <w:divsChild>
                <w:div w:id="1890215772">
                  <w:marLeft w:val="0"/>
                  <w:marRight w:val="0"/>
                  <w:marTop w:val="0"/>
                  <w:marBottom w:val="0"/>
                  <w:divBdr>
                    <w:top w:val="none" w:sz="0" w:space="0" w:color="auto"/>
                    <w:left w:val="none" w:sz="0" w:space="0" w:color="auto"/>
                    <w:bottom w:val="none" w:sz="0" w:space="0" w:color="auto"/>
                    <w:right w:val="none" w:sz="0" w:space="0" w:color="auto"/>
                  </w:divBdr>
                  <w:divsChild>
                    <w:div w:id="90159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15180">
      <w:bodyDiv w:val="1"/>
      <w:marLeft w:val="0"/>
      <w:marRight w:val="0"/>
      <w:marTop w:val="0"/>
      <w:marBottom w:val="0"/>
      <w:divBdr>
        <w:top w:val="none" w:sz="0" w:space="0" w:color="auto"/>
        <w:left w:val="none" w:sz="0" w:space="0" w:color="auto"/>
        <w:bottom w:val="none" w:sz="0" w:space="0" w:color="auto"/>
        <w:right w:val="none" w:sz="0" w:space="0" w:color="auto"/>
      </w:divBdr>
      <w:divsChild>
        <w:div w:id="360477911">
          <w:marLeft w:val="547"/>
          <w:marRight w:val="0"/>
          <w:marTop w:val="96"/>
          <w:marBottom w:val="0"/>
          <w:divBdr>
            <w:top w:val="none" w:sz="0" w:space="0" w:color="auto"/>
            <w:left w:val="none" w:sz="0" w:space="0" w:color="auto"/>
            <w:bottom w:val="none" w:sz="0" w:space="0" w:color="auto"/>
            <w:right w:val="none" w:sz="0" w:space="0" w:color="auto"/>
          </w:divBdr>
        </w:div>
        <w:div w:id="493372608">
          <w:marLeft w:val="547"/>
          <w:marRight w:val="0"/>
          <w:marTop w:val="96"/>
          <w:marBottom w:val="0"/>
          <w:divBdr>
            <w:top w:val="none" w:sz="0" w:space="0" w:color="auto"/>
            <w:left w:val="none" w:sz="0" w:space="0" w:color="auto"/>
            <w:bottom w:val="none" w:sz="0" w:space="0" w:color="auto"/>
            <w:right w:val="none" w:sz="0" w:space="0" w:color="auto"/>
          </w:divBdr>
        </w:div>
        <w:div w:id="587619023">
          <w:marLeft w:val="1166"/>
          <w:marRight w:val="0"/>
          <w:marTop w:val="86"/>
          <w:marBottom w:val="0"/>
          <w:divBdr>
            <w:top w:val="none" w:sz="0" w:space="0" w:color="auto"/>
            <w:left w:val="none" w:sz="0" w:space="0" w:color="auto"/>
            <w:bottom w:val="none" w:sz="0" w:space="0" w:color="auto"/>
            <w:right w:val="none" w:sz="0" w:space="0" w:color="auto"/>
          </w:divBdr>
        </w:div>
        <w:div w:id="685179197">
          <w:marLeft w:val="1166"/>
          <w:marRight w:val="0"/>
          <w:marTop w:val="86"/>
          <w:marBottom w:val="0"/>
          <w:divBdr>
            <w:top w:val="none" w:sz="0" w:space="0" w:color="auto"/>
            <w:left w:val="none" w:sz="0" w:space="0" w:color="auto"/>
            <w:bottom w:val="none" w:sz="0" w:space="0" w:color="auto"/>
            <w:right w:val="none" w:sz="0" w:space="0" w:color="auto"/>
          </w:divBdr>
        </w:div>
        <w:div w:id="858540965">
          <w:marLeft w:val="547"/>
          <w:marRight w:val="0"/>
          <w:marTop w:val="96"/>
          <w:marBottom w:val="0"/>
          <w:divBdr>
            <w:top w:val="none" w:sz="0" w:space="0" w:color="auto"/>
            <w:left w:val="none" w:sz="0" w:space="0" w:color="auto"/>
            <w:bottom w:val="none" w:sz="0" w:space="0" w:color="auto"/>
            <w:right w:val="none" w:sz="0" w:space="0" w:color="auto"/>
          </w:divBdr>
        </w:div>
        <w:div w:id="1170489092">
          <w:marLeft w:val="1166"/>
          <w:marRight w:val="0"/>
          <w:marTop w:val="86"/>
          <w:marBottom w:val="0"/>
          <w:divBdr>
            <w:top w:val="none" w:sz="0" w:space="0" w:color="auto"/>
            <w:left w:val="none" w:sz="0" w:space="0" w:color="auto"/>
            <w:bottom w:val="none" w:sz="0" w:space="0" w:color="auto"/>
            <w:right w:val="none" w:sz="0" w:space="0" w:color="auto"/>
          </w:divBdr>
        </w:div>
        <w:div w:id="1560939637">
          <w:marLeft w:val="547"/>
          <w:marRight w:val="0"/>
          <w:marTop w:val="96"/>
          <w:marBottom w:val="0"/>
          <w:divBdr>
            <w:top w:val="none" w:sz="0" w:space="0" w:color="auto"/>
            <w:left w:val="none" w:sz="0" w:space="0" w:color="auto"/>
            <w:bottom w:val="none" w:sz="0" w:space="0" w:color="auto"/>
            <w:right w:val="none" w:sz="0" w:space="0" w:color="auto"/>
          </w:divBdr>
        </w:div>
        <w:div w:id="2139453194">
          <w:marLeft w:val="1166"/>
          <w:marRight w:val="0"/>
          <w:marTop w:val="86"/>
          <w:marBottom w:val="0"/>
          <w:divBdr>
            <w:top w:val="none" w:sz="0" w:space="0" w:color="auto"/>
            <w:left w:val="none" w:sz="0" w:space="0" w:color="auto"/>
            <w:bottom w:val="none" w:sz="0" w:space="0" w:color="auto"/>
            <w:right w:val="none" w:sz="0" w:space="0" w:color="auto"/>
          </w:divBdr>
        </w:div>
      </w:divsChild>
    </w:div>
    <w:div w:id="203755005">
      <w:bodyDiv w:val="1"/>
      <w:marLeft w:val="0"/>
      <w:marRight w:val="0"/>
      <w:marTop w:val="0"/>
      <w:marBottom w:val="0"/>
      <w:divBdr>
        <w:top w:val="none" w:sz="0" w:space="0" w:color="auto"/>
        <w:left w:val="none" w:sz="0" w:space="0" w:color="auto"/>
        <w:bottom w:val="none" w:sz="0" w:space="0" w:color="auto"/>
        <w:right w:val="none" w:sz="0" w:space="0" w:color="auto"/>
      </w:divBdr>
    </w:div>
    <w:div w:id="205800891">
      <w:bodyDiv w:val="1"/>
      <w:marLeft w:val="0"/>
      <w:marRight w:val="0"/>
      <w:marTop w:val="0"/>
      <w:marBottom w:val="0"/>
      <w:divBdr>
        <w:top w:val="none" w:sz="0" w:space="0" w:color="auto"/>
        <w:left w:val="none" w:sz="0" w:space="0" w:color="auto"/>
        <w:bottom w:val="none" w:sz="0" w:space="0" w:color="auto"/>
        <w:right w:val="none" w:sz="0" w:space="0" w:color="auto"/>
      </w:divBdr>
    </w:div>
    <w:div w:id="228661111">
      <w:bodyDiv w:val="1"/>
      <w:marLeft w:val="0"/>
      <w:marRight w:val="0"/>
      <w:marTop w:val="0"/>
      <w:marBottom w:val="0"/>
      <w:divBdr>
        <w:top w:val="none" w:sz="0" w:space="0" w:color="auto"/>
        <w:left w:val="none" w:sz="0" w:space="0" w:color="auto"/>
        <w:bottom w:val="none" w:sz="0" w:space="0" w:color="auto"/>
        <w:right w:val="none" w:sz="0" w:space="0" w:color="auto"/>
      </w:divBdr>
      <w:divsChild>
        <w:div w:id="931621545">
          <w:marLeft w:val="1166"/>
          <w:marRight w:val="0"/>
          <w:marTop w:val="106"/>
          <w:marBottom w:val="0"/>
          <w:divBdr>
            <w:top w:val="none" w:sz="0" w:space="0" w:color="auto"/>
            <w:left w:val="none" w:sz="0" w:space="0" w:color="auto"/>
            <w:bottom w:val="none" w:sz="0" w:space="0" w:color="auto"/>
            <w:right w:val="none" w:sz="0" w:space="0" w:color="auto"/>
          </w:divBdr>
        </w:div>
      </w:divsChild>
    </w:div>
    <w:div w:id="234780183">
      <w:bodyDiv w:val="1"/>
      <w:marLeft w:val="0"/>
      <w:marRight w:val="0"/>
      <w:marTop w:val="0"/>
      <w:marBottom w:val="0"/>
      <w:divBdr>
        <w:top w:val="none" w:sz="0" w:space="0" w:color="auto"/>
        <w:left w:val="none" w:sz="0" w:space="0" w:color="auto"/>
        <w:bottom w:val="none" w:sz="0" w:space="0" w:color="auto"/>
        <w:right w:val="none" w:sz="0" w:space="0" w:color="auto"/>
      </w:divBdr>
    </w:div>
    <w:div w:id="281617322">
      <w:bodyDiv w:val="1"/>
      <w:marLeft w:val="0"/>
      <w:marRight w:val="0"/>
      <w:marTop w:val="0"/>
      <w:marBottom w:val="0"/>
      <w:divBdr>
        <w:top w:val="none" w:sz="0" w:space="0" w:color="auto"/>
        <w:left w:val="none" w:sz="0" w:space="0" w:color="auto"/>
        <w:bottom w:val="none" w:sz="0" w:space="0" w:color="auto"/>
        <w:right w:val="none" w:sz="0" w:space="0" w:color="auto"/>
      </w:divBdr>
    </w:div>
    <w:div w:id="283586675">
      <w:bodyDiv w:val="1"/>
      <w:marLeft w:val="0"/>
      <w:marRight w:val="0"/>
      <w:marTop w:val="0"/>
      <w:marBottom w:val="0"/>
      <w:divBdr>
        <w:top w:val="none" w:sz="0" w:space="0" w:color="auto"/>
        <w:left w:val="none" w:sz="0" w:space="0" w:color="auto"/>
        <w:bottom w:val="none" w:sz="0" w:space="0" w:color="auto"/>
        <w:right w:val="none" w:sz="0" w:space="0" w:color="auto"/>
      </w:divBdr>
      <w:divsChild>
        <w:div w:id="1906135993">
          <w:marLeft w:val="0"/>
          <w:marRight w:val="0"/>
          <w:marTop w:val="0"/>
          <w:marBottom w:val="0"/>
          <w:divBdr>
            <w:top w:val="none" w:sz="0" w:space="0" w:color="auto"/>
            <w:left w:val="none" w:sz="0" w:space="0" w:color="auto"/>
            <w:bottom w:val="none" w:sz="0" w:space="0" w:color="auto"/>
            <w:right w:val="none" w:sz="0" w:space="0" w:color="auto"/>
          </w:divBdr>
          <w:divsChild>
            <w:div w:id="127284821">
              <w:marLeft w:val="0"/>
              <w:marRight w:val="0"/>
              <w:marTop w:val="0"/>
              <w:marBottom w:val="0"/>
              <w:divBdr>
                <w:top w:val="none" w:sz="0" w:space="0" w:color="auto"/>
                <w:left w:val="none" w:sz="0" w:space="0" w:color="auto"/>
                <w:bottom w:val="none" w:sz="0" w:space="0" w:color="auto"/>
                <w:right w:val="none" w:sz="0" w:space="0" w:color="auto"/>
              </w:divBdr>
              <w:divsChild>
                <w:div w:id="1494638098">
                  <w:marLeft w:val="0"/>
                  <w:marRight w:val="0"/>
                  <w:marTop w:val="0"/>
                  <w:marBottom w:val="0"/>
                  <w:divBdr>
                    <w:top w:val="none" w:sz="0" w:space="0" w:color="auto"/>
                    <w:left w:val="none" w:sz="0" w:space="0" w:color="auto"/>
                    <w:bottom w:val="none" w:sz="0" w:space="0" w:color="auto"/>
                    <w:right w:val="none" w:sz="0" w:space="0" w:color="auto"/>
                  </w:divBdr>
                  <w:divsChild>
                    <w:div w:id="119927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779768">
      <w:bodyDiv w:val="1"/>
      <w:marLeft w:val="0"/>
      <w:marRight w:val="0"/>
      <w:marTop w:val="0"/>
      <w:marBottom w:val="0"/>
      <w:divBdr>
        <w:top w:val="none" w:sz="0" w:space="0" w:color="auto"/>
        <w:left w:val="none" w:sz="0" w:space="0" w:color="auto"/>
        <w:bottom w:val="none" w:sz="0" w:space="0" w:color="auto"/>
        <w:right w:val="none" w:sz="0" w:space="0" w:color="auto"/>
      </w:divBdr>
    </w:div>
    <w:div w:id="289171897">
      <w:bodyDiv w:val="1"/>
      <w:marLeft w:val="0"/>
      <w:marRight w:val="0"/>
      <w:marTop w:val="0"/>
      <w:marBottom w:val="0"/>
      <w:divBdr>
        <w:top w:val="none" w:sz="0" w:space="0" w:color="auto"/>
        <w:left w:val="none" w:sz="0" w:space="0" w:color="auto"/>
        <w:bottom w:val="none" w:sz="0" w:space="0" w:color="auto"/>
        <w:right w:val="none" w:sz="0" w:space="0" w:color="auto"/>
      </w:divBdr>
      <w:divsChild>
        <w:div w:id="45295869">
          <w:marLeft w:val="1166"/>
          <w:marRight w:val="0"/>
          <w:marTop w:val="125"/>
          <w:marBottom w:val="0"/>
          <w:divBdr>
            <w:top w:val="none" w:sz="0" w:space="0" w:color="auto"/>
            <w:left w:val="none" w:sz="0" w:space="0" w:color="auto"/>
            <w:bottom w:val="none" w:sz="0" w:space="0" w:color="auto"/>
            <w:right w:val="none" w:sz="0" w:space="0" w:color="auto"/>
          </w:divBdr>
        </w:div>
        <w:div w:id="555359014">
          <w:marLeft w:val="547"/>
          <w:marRight w:val="0"/>
          <w:marTop w:val="144"/>
          <w:marBottom w:val="0"/>
          <w:divBdr>
            <w:top w:val="none" w:sz="0" w:space="0" w:color="auto"/>
            <w:left w:val="none" w:sz="0" w:space="0" w:color="auto"/>
            <w:bottom w:val="none" w:sz="0" w:space="0" w:color="auto"/>
            <w:right w:val="none" w:sz="0" w:space="0" w:color="auto"/>
          </w:divBdr>
        </w:div>
        <w:div w:id="628365796">
          <w:marLeft w:val="547"/>
          <w:marRight w:val="0"/>
          <w:marTop w:val="144"/>
          <w:marBottom w:val="0"/>
          <w:divBdr>
            <w:top w:val="none" w:sz="0" w:space="0" w:color="auto"/>
            <w:left w:val="none" w:sz="0" w:space="0" w:color="auto"/>
            <w:bottom w:val="none" w:sz="0" w:space="0" w:color="auto"/>
            <w:right w:val="none" w:sz="0" w:space="0" w:color="auto"/>
          </w:divBdr>
        </w:div>
        <w:div w:id="1066996079">
          <w:marLeft w:val="1166"/>
          <w:marRight w:val="0"/>
          <w:marTop w:val="125"/>
          <w:marBottom w:val="0"/>
          <w:divBdr>
            <w:top w:val="none" w:sz="0" w:space="0" w:color="auto"/>
            <w:left w:val="none" w:sz="0" w:space="0" w:color="auto"/>
            <w:bottom w:val="none" w:sz="0" w:space="0" w:color="auto"/>
            <w:right w:val="none" w:sz="0" w:space="0" w:color="auto"/>
          </w:divBdr>
        </w:div>
        <w:div w:id="1466702569">
          <w:marLeft w:val="547"/>
          <w:marRight w:val="0"/>
          <w:marTop w:val="144"/>
          <w:marBottom w:val="0"/>
          <w:divBdr>
            <w:top w:val="none" w:sz="0" w:space="0" w:color="auto"/>
            <w:left w:val="none" w:sz="0" w:space="0" w:color="auto"/>
            <w:bottom w:val="none" w:sz="0" w:space="0" w:color="auto"/>
            <w:right w:val="none" w:sz="0" w:space="0" w:color="auto"/>
          </w:divBdr>
        </w:div>
      </w:divsChild>
    </w:div>
    <w:div w:id="297272456">
      <w:bodyDiv w:val="1"/>
      <w:marLeft w:val="0"/>
      <w:marRight w:val="0"/>
      <w:marTop w:val="0"/>
      <w:marBottom w:val="0"/>
      <w:divBdr>
        <w:top w:val="none" w:sz="0" w:space="0" w:color="auto"/>
        <w:left w:val="none" w:sz="0" w:space="0" w:color="auto"/>
        <w:bottom w:val="none" w:sz="0" w:space="0" w:color="auto"/>
        <w:right w:val="none" w:sz="0" w:space="0" w:color="auto"/>
      </w:divBdr>
    </w:div>
    <w:div w:id="299115926">
      <w:bodyDiv w:val="1"/>
      <w:marLeft w:val="0"/>
      <w:marRight w:val="0"/>
      <w:marTop w:val="0"/>
      <w:marBottom w:val="0"/>
      <w:divBdr>
        <w:top w:val="none" w:sz="0" w:space="0" w:color="auto"/>
        <w:left w:val="none" w:sz="0" w:space="0" w:color="auto"/>
        <w:bottom w:val="none" w:sz="0" w:space="0" w:color="auto"/>
        <w:right w:val="none" w:sz="0" w:space="0" w:color="auto"/>
      </w:divBdr>
    </w:div>
    <w:div w:id="310867485">
      <w:bodyDiv w:val="1"/>
      <w:marLeft w:val="0"/>
      <w:marRight w:val="0"/>
      <w:marTop w:val="0"/>
      <w:marBottom w:val="0"/>
      <w:divBdr>
        <w:top w:val="none" w:sz="0" w:space="0" w:color="auto"/>
        <w:left w:val="none" w:sz="0" w:space="0" w:color="auto"/>
        <w:bottom w:val="none" w:sz="0" w:space="0" w:color="auto"/>
        <w:right w:val="none" w:sz="0" w:space="0" w:color="auto"/>
      </w:divBdr>
      <w:divsChild>
        <w:div w:id="174154346">
          <w:marLeft w:val="547"/>
          <w:marRight w:val="0"/>
          <w:marTop w:val="106"/>
          <w:marBottom w:val="0"/>
          <w:divBdr>
            <w:top w:val="none" w:sz="0" w:space="0" w:color="auto"/>
            <w:left w:val="none" w:sz="0" w:space="0" w:color="auto"/>
            <w:bottom w:val="none" w:sz="0" w:space="0" w:color="auto"/>
            <w:right w:val="none" w:sz="0" w:space="0" w:color="auto"/>
          </w:divBdr>
        </w:div>
        <w:div w:id="1293293683">
          <w:marLeft w:val="547"/>
          <w:marRight w:val="0"/>
          <w:marTop w:val="106"/>
          <w:marBottom w:val="0"/>
          <w:divBdr>
            <w:top w:val="none" w:sz="0" w:space="0" w:color="auto"/>
            <w:left w:val="none" w:sz="0" w:space="0" w:color="auto"/>
            <w:bottom w:val="none" w:sz="0" w:space="0" w:color="auto"/>
            <w:right w:val="none" w:sz="0" w:space="0" w:color="auto"/>
          </w:divBdr>
        </w:div>
      </w:divsChild>
    </w:div>
    <w:div w:id="311838897">
      <w:bodyDiv w:val="1"/>
      <w:marLeft w:val="0"/>
      <w:marRight w:val="0"/>
      <w:marTop w:val="0"/>
      <w:marBottom w:val="0"/>
      <w:divBdr>
        <w:top w:val="none" w:sz="0" w:space="0" w:color="auto"/>
        <w:left w:val="none" w:sz="0" w:space="0" w:color="auto"/>
        <w:bottom w:val="none" w:sz="0" w:space="0" w:color="auto"/>
        <w:right w:val="none" w:sz="0" w:space="0" w:color="auto"/>
      </w:divBdr>
    </w:div>
    <w:div w:id="313147819">
      <w:bodyDiv w:val="1"/>
      <w:marLeft w:val="0"/>
      <w:marRight w:val="0"/>
      <w:marTop w:val="0"/>
      <w:marBottom w:val="0"/>
      <w:divBdr>
        <w:top w:val="none" w:sz="0" w:space="0" w:color="auto"/>
        <w:left w:val="none" w:sz="0" w:space="0" w:color="auto"/>
        <w:bottom w:val="none" w:sz="0" w:space="0" w:color="auto"/>
        <w:right w:val="none" w:sz="0" w:space="0" w:color="auto"/>
      </w:divBdr>
      <w:divsChild>
        <w:div w:id="790443349">
          <w:marLeft w:val="547"/>
          <w:marRight w:val="0"/>
          <w:marTop w:val="96"/>
          <w:marBottom w:val="0"/>
          <w:divBdr>
            <w:top w:val="none" w:sz="0" w:space="0" w:color="auto"/>
            <w:left w:val="none" w:sz="0" w:space="0" w:color="auto"/>
            <w:bottom w:val="none" w:sz="0" w:space="0" w:color="auto"/>
            <w:right w:val="none" w:sz="0" w:space="0" w:color="auto"/>
          </w:divBdr>
        </w:div>
      </w:divsChild>
    </w:div>
    <w:div w:id="354430669">
      <w:bodyDiv w:val="1"/>
      <w:marLeft w:val="0"/>
      <w:marRight w:val="0"/>
      <w:marTop w:val="0"/>
      <w:marBottom w:val="0"/>
      <w:divBdr>
        <w:top w:val="none" w:sz="0" w:space="0" w:color="auto"/>
        <w:left w:val="none" w:sz="0" w:space="0" w:color="auto"/>
        <w:bottom w:val="none" w:sz="0" w:space="0" w:color="auto"/>
        <w:right w:val="none" w:sz="0" w:space="0" w:color="auto"/>
      </w:divBdr>
    </w:div>
    <w:div w:id="419134534">
      <w:bodyDiv w:val="1"/>
      <w:marLeft w:val="0"/>
      <w:marRight w:val="0"/>
      <w:marTop w:val="0"/>
      <w:marBottom w:val="0"/>
      <w:divBdr>
        <w:top w:val="none" w:sz="0" w:space="0" w:color="auto"/>
        <w:left w:val="none" w:sz="0" w:space="0" w:color="auto"/>
        <w:bottom w:val="none" w:sz="0" w:space="0" w:color="auto"/>
        <w:right w:val="none" w:sz="0" w:space="0" w:color="auto"/>
      </w:divBdr>
    </w:div>
    <w:div w:id="421922740">
      <w:bodyDiv w:val="1"/>
      <w:marLeft w:val="0"/>
      <w:marRight w:val="0"/>
      <w:marTop w:val="0"/>
      <w:marBottom w:val="0"/>
      <w:divBdr>
        <w:top w:val="none" w:sz="0" w:space="0" w:color="auto"/>
        <w:left w:val="none" w:sz="0" w:space="0" w:color="auto"/>
        <w:bottom w:val="none" w:sz="0" w:space="0" w:color="auto"/>
        <w:right w:val="none" w:sz="0" w:space="0" w:color="auto"/>
      </w:divBdr>
    </w:div>
    <w:div w:id="439498125">
      <w:bodyDiv w:val="1"/>
      <w:marLeft w:val="0"/>
      <w:marRight w:val="0"/>
      <w:marTop w:val="0"/>
      <w:marBottom w:val="0"/>
      <w:divBdr>
        <w:top w:val="none" w:sz="0" w:space="0" w:color="auto"/>
        <w:left w:val="none" w:sz="0" w:space="0" w:color="auto"/>
        <w:bottom w:val="none" w:sz="0" w:space="0" w:color="auto"/>
        <w:right w:val="none" w:sz="0" w:space="0" w:color="auto"/>
      </w:divBdr>
    </w:div>
    <w:div w:id="445661185">
      <w:bodyDiv w:val="1"/>
      <w:marLeft w:val="0"/>
      <w:marRight w:val="0"/>
      <w:marTop w:val="0"/>
      <w:marBottom w:val="0"/>
      <w:divBdr>
        <w:top w:val="none" w:sz="0" w:space="0" w:color="auto"/>
        <w:left w:val="none" w:sz="0" w:space="0" w:color="auto"/>
        <w:bottom w:val="none" w:sz="0" w:space="0" w:color="auto"/>
        <w:right w:val="none" w:sz="0" w:space="0" w:color="auto"/>
      </w:divBdr>
    </w:div>
    <w:div w:id="478573516">
      <w:bodyDiv w:val="1"/>
      <w:marLeft w:val="0"/>
      <w:marRight w:val="0"/>
      <w:marTop w:val="0"/>
      <w:marBottom w:val="0"/>
      <w:divBdr>
        <w:top w:val="none" w:sz="0" w:space="0" w:color="auto"/>
        <w:left w:val="none" w:sz="0" w:space="0" w:color="auto"/>
        <w:bottom w:val="none" w:sz="0" w:space="0" w:color="auto"/>
        <w:right w:val="none" w:sz="0" w:space="0" w:color="auto"/>
      </w:divBdr>
    </w:div>
    <w:div w:id="481044181">
      <w:bodyDiv w:val="1"/>
      <w:marLeft w:val="0"/>
      <w:marRight w:val="0"/>
      <w:marTop w:val="0"/>
      <w:marBottom w:val="0"/>
      <w:divBdr>
        <w:top w:val="none" w:sz="0" w:space="0" w:color="auto"/>
        <w:left w:val="none" w:sz="0" w:space="0" w:color="auto"/>
        <w:bottom w:val="none" w:sz="0" w:space="0" w:color="auto"/>
        <w:right w:val="none" w:sz="0" w:space="0" w:color="auto"/>
      </w:divBdr>
    </w:div>
    <w:div w:id="485627276">
      <w:bodyDiv w:val="1"/>
      <w:marLeft w:val="0"/>
      <w:marRight w:val="0"/>
      <w:marTop w:val="0"/>
      <w:marBottom w:val="0"/>
      <w:divBdr>
        <w:top w:val="none" w:sz="0" w:space="0" w:color="auto"/>
        <w:left w:val="none" w:sz="0" w:space="0" w:color="auto"/>
        <w:bottom w:val="none" w:sz="0" w:space="0" w:color="auto"/>
        <w:right w:val="none" w:sz="0" w:space="0" w:color="auto"/>
      </w:divBdr>
    </w:div>
    <w:div w:id="488135356">
      <w:bodyDiv w:val="1"/>
      <w:marLeft w:val="0"/>
      <w:marRight w:val="0"/>
      <w:marTop w:val="0"/>
      <w:marBottom w:val="0"/>
      <w:divBdr>
        <w:top w:val="none" w:sz="0" w:space="0" w:color="auto"/>
        <w:left w:val="none" w:sz="0" w:space="0" w:color="auto"/>
        <w:bottom w:val="none" w:sz="0" w:space="0" w:color="auto"/>
        <w:right w:val="none" w:sz="0" w:space="0" w:color="auto"/>
      </w:divBdr>
    </w:div>
    <w:div w:id="491868910">
      <w:bodyDiv w:val="1"/>
      <w:marLeft w:val="0"/>
      <w:marRight w:val="0"/>
      <w:marTop w:val="0"/>
      <w:marBottom w:val="0"/>
      <w:divBdr>
        <w:top w:val="none" w:sz="0" w:space="0" w:color="auto"/>
        <w:left w:val="none" w:sz="0" w:space="0" w:color="auto"/>
        <w:bottom w:val="none" w:sz="0" w:space="0" w:color="auto"/>
        <w:right w:val="none" w:sz="0" w:space="0" w:color="auto"/>
      </w:divBdr>
    </w:div>
    <w:div w:id="499587781">
      <w:bodyDiv w:val="1"/>
      <w:marLeft w:val="0"/>
      <w:marRight w:val="0"/>
      <w:marTop w:val="0"/>
      <w:marBottom w:val="0"/>
      <w:divBdr>
        <w:top w:val="none" w:sz="0" w:space="0" w:color="auto"/>
        <w:left w:val="none" w:sz="0" w:space="0" w:color="auto"/>
        <w:bottom w:val="none" w:sz="0" w:space="0" w:color="auto"/>
        <w:right w:val="none" w:sz="0" w:space="0" w:color="auto"/>
      </w:divBdr>
    </w:div>
    <w:div w:id="499926959">
      <w:bodyDiv w:val="1"/>
      <w:marLeft w:val="0"/>
      <w:marRight w:val="0"/>
      <w:marTop w:val="0"/>
      <w:marBottom w:val="0"/>
      <w:divBdr>
        <w:top w:val="none" w:sz="0" w:space="0" w:color="auto"/>
        <w:left w:val="none" w:sz="0" w:space="0" w:color="auto"/>
        <w:bottom w:val="none" w:sz="0" w:space="0" w:color="auto"/>
        <w:right w:val="none" w:sz="0" w:space="0" w:color="auto"/>
      </w:divBdr>
    </w:div>
    <w:div w:id="545793636">
      <w:bodyDiv w:val="1"/>
      <w:marLeft w:val="0"/>
      <w:marRight w:val="0"/>
      <w:marTop w:val="0"/>
      <w:marBottom w:val="0"/>
      <w:divBdr>
        <w:top w:val="none" w:sz="0" w:space="0" w:color="auto"/>
        <w:left w:val="none" w:sz="0" w:space="0" w:color="auto"/>
        <w:bottom w:val="none" w:sz="0" w:space="0" w:color="auto"/>
        <w:right w:val="none" w:sz="0" w:space="0" w:color="auto"/>
      </w:divBdr>
      <w:divsChild>
        <w:div w:id="279427">
          <w:marLeft w:val="547"/>
          <w:marRight w:val="0"/>
          <w:marTop w:val="130"/>
          <w:marBottom w:val="0"/>
          <w:divBdr>
            <w:top w:val="none" w:sz="0" w:space="0" w:color="auto"/>
            <w:left w:val="none" w:sz="0" w:space="0" w:color="auto"/>
            <w:bottom w:val="none" w:sz="0" w:space="0" w:color="auto"/>
            <w:right w:val="none" w:sz="0" w:space="0" w:color="auto"/>
          </w:divBdr>
        </w:div>
        <w:div w:id="442965613">
          <w:marLeft w:val="547"/>
          <w:marRight w:val="0"/>
          <w:marTop w:val="130"/>
          <w:marBottom w:val="0"/>
          <w:divBdr>
            <w:top w:val="none" w:sz="0" w:space="0" w:color="auto"/>
            <w:left w:val="none" w:sz="0" w:space="0" w:color="auto"/>
            <w:bottom w:val="none" w:sz="0" w:space="0" w:color="auto"/>
            <w:right w:val="none" w:sz="0" w:space="0" w:color="auto"/>
          </w:divBdr>
        </w:div>
        <w:div w:id="484474739">
          <w:marLeft w:val="547"/>
          <w:marRight w:val="0"/>
          <w:marTop w:val="130"/>
          <w:marBottom w:val="0"/>
          <w:divBdr>
            <w:top w:val="none" w:sz="0" w:space="0" w:color="auto"/>
            <w:left w:val="none" w:sz="0" w:space="0" w:color="auto"/>
            <w:bottom w:val="none" w:sz="0" w:space="0" w:color="auto"/>
            <w:right w:val="none" w:sz="0" w:space="0" w:color="auto"/>
          </w:divBdr>
        </w:div>
        <w:div w:id="1178615287">
          <w:marLeft w:val="547"/>
          <w:marRight w:val="0"/>
          <w:marTop w:val="130"/>
          <w:marBottom w:val="0"/>
          <w:divBdr>
            <w:top w:val="none" w:sz="0" w:space="0" w:color="auto"/>
            <w:left w:val="none" w:sz="0" w:space="0" w:color="auto"/>
            <w:bottom w:val="none" w:sz="0" w:space="0" w:color="auto"/>
            <w:right w:val="none" w:sz="0" w:space="0" w:color="auto"/>
          </w:divBdr>
        </w:div>
        <w:div w:id="1288899702">
          <w:marLeft w:val="547"/>
          <w:marRight w:val="0"/>
          <w:marTop w:val="130"/>
          <w:marBottom w:val="0"/>
          <w:divBdr>
            <w:top w:val="none" w:sz="0" w:space="0" w:color="auto"/>
            <w:left w:val="none" w:sz="0" w:space="0" w:color="auto"/>
            <w:bottom w:val="none" w:sz="0" w:space="0" w:color="auto"/>
            <w:right w:val="none" w:sz="0" w:space="0" w:color="auto"/>
          </w:divBdr>
        </w:div>
      </w:divsChild>
    </w:div>
    <w:div w:id="547842585">
      <w:bodyDiv w:val="1"/>
      <w:marLeft w:val="0"/>
      <w:marRight w:val="0"/>
      <w:marTop w:val="0"/>
      <w:marBottom w:val="0"/>
      <w:divBdr>
        <w:top w:val="none" w:sz="0" w:space="0" w:color="auto"/>
        <w:left w:val="none" w:sz="0" w:space="0" w:color="auto"/>
        <w:bottom w:val="none" w:sz="0" w:space="0" w:color="auto"/>
        <w:right w:val="none" w:sz="0" w:space="0" w:color="auto"/>
      </w:divBdr>
    </w:div>
    <w:div w:id="599336121">
      <w:bodyDiv w:val="1"/>
      <w:marLeft w:val="0"/>
      <w:marRight w:val="0"/>
      <w:marTop w:val="0"/>
      <w:marBottom w:val="0"/>
      <w:divBdr>
        <w:top w:val="none" w:sz="0" w:space="0" w:color="auto"/>
        <w:left w:val="none" w:sz="0" w:space="0" w:color="auto"/>
        <w:bottom w:val="none" w:sz="0" w:space="0" w:color="auto"/>
        <w:right w:val="none" w:sz="0" w:space="0" w:color="auto"/>
      </w:divBdr>
      <w:divsChild>
        <w:div w:id="659503009">
          <w:marLeft w:val="547"/>
          <w:marRight w:val="0"/>
          <w:marTop w:val="144"/>
          <w:marBottom w:val="0"/>
          <w:divBdr>
            <w:top w:val="none" w:sz="0" w:space="0" w:color="auto"/>
            <w:left w:val="none" w:sz="0" w:space="0" w:color="auto"/>
            <w:bottom w:val="none" w:sz="0" w:space="0" w:color="auto"/>
            <w:right w:val="none" w:sz="0" w:space="0" w:color="auto"/>
          </w:divBdr>
        </w:div>
        <w:div w:id="716776443">
          <w:marLeft w:val="547"/>
          <w:marRight w:val="0"/>
          <w:marTop w:val="144"/>
          <w:marBottom w:val="0"/>
          <w:divBdr>
            <w:top w:val="none" w:sz="0" w:space="0" w:color="auto"/>
            <w:left w:val="none" w:sz="0" w:space="0" w:color="auto"/>
            <w:bottom w:val="none" w:sz="0" w:space="0" w:color="auto"/>
            <w:right w:val="none" w:sz="0" w:space="0" w:color="auto"/>
          </w:divBdr>
        </w:div>
        <w:div w:id="1177885262">
          <w:marLeft w:val="547"/>
          <w:marRight w:val="0"/>
          <w:marTop w:val="144"/>
          <w:marBottom w:val="0"/>
          <w:divBdr>
            <w:top w:val="none" w:sz="0" w:space="0" w:color="auto"/>
            <w:left w:val="none" w:sz="0" w:space="0" w:color="auto"/>
            <w:bottom w:val="none" w:sz="0" w:space="0" w:color="auto"/>
            <w:right w:val="none" w:sz="0" w:space="0" w:color="auto"/>
          </w:divBdr>
        </w:div>
        <w:div w:id="1834252411">
          <w:marLeft w:val="547"/>
          <w:marRight w:val="0"/>
          <w:marTop w:val="144"/>
          <w:marBottom w:val="0"/>
          <w:divBdr>
            <w:top w:val="none" w:sz="0" w:space="0" w:color="auto"/>
            <w:left w:val="none" w:sz="0" w:space="0" w:color="auto"/>
            <w:bottom w:val="none" w:sz="0" w:space="0" w:color="auto"/>
            <w:right w:val="none" w:sz="0" w:space="0" w:color="auto"/>
          </w:divBdr>
        </w:div>
      </w:divsChild>
    </w:div>
    <w:div w:id="603270904">
      <w:bodyDiv w:val="1"/>
      <w:marLeft w:val="0"/>
      <w:marRight w:val="0"/>
      <w:marTop w:val="0"/>
      <w:marBottom w:val="0"/>
      <w:divBdr>
        <w:top w:val="none" w:sz="0" w:space="0" w:color="auto"/>
        <w:left w:val="none" w:sz="0" w:space="0" w:color="auto"/>
        <w:bottom w:val="none" w:sz="0" w:space="0" w:color="auto"/>
        <w:right w:val="none" w:sz="0" w:space="0" w:color="auto"/>
      </w:divBdr>
      <w:divsChild>
        <w:div w:id="277881314">
          <w:marLeft w:val="547"/>
          <w:marRight w:val="0"/>
          <w:marTop w:val="144"/>
          <w:marBottom w:val="0"/>
          <w:divBdr>
            <w:top w:val="none" w:sz="0" w:space="0" w:color="auto"/>
            <w:left w:val="none" w:sz="0" w:space="0" w:color="auto"/>
            <w:bottom w:val="none" w:sz="0" w:space="0" w:color="auto"/>
            <w:right w:val="none" w:sz="0" w:space="0" w:color="auto"/>
          </w:divBdr>
        </w:div>
        <w:div w:id="353918358">
          <w:marLeft w:val="547"/>
          <w:marRight w:val="0"/>
          <w:marTop w:val="144"/>
          <w:marBottom w:val="0"/>
          <w:divBdr>
            <w:top w:val="none" w:sz="0" w:space="0" w:color="auto"/>
            <w:left w:val="none" w:sz="0" w:space="0" w:color="auto"/>
            <w:bottom w:val="none" w:sz="0" w:space="0" w:color="auto"/>
            <w:right w:val="none" w:sz="0" w:space="0" w:color="auto"/>
          </w:divBdr>
        </w:div>
        <w:div w:id="416875868">
          <w:marLeft w:val="547"/>
          <w:marRight w:val="0"/>
          <w:marTop w:val="144"/>
          <w:marBottom w:val="0"/>
          <w:divBdr>
            <w:top w:val="none" w:sz="0" w:space="0" w:color="auto"/>
            <w:left w:val="none" w:sz="0" w:space="0" w:color="auto"/>
            <w:bottom w:val="none" w:sz="0" w:space="0" w:color="auto"/>
            <w:right w:val="none" w:sz="0" w:space="0" w:color="auto"/>
          </w:divBdr>
        </w:div>
        <w:div w:id="1720400320">
          <w:marLeft w:val="547"/>
          <w:marRight w:val="0"/>
          <w:marTop w:val="144"/>
          <w:marBottom w:val="0"/>
          <w:divBdr>
            <w:top w:val="none" w:sz="0" w:space="0" w:color="auto"/>
            <w:left w:val="none" w:sz="0" w:space="0" w:color="auto"/>
            <w:bottom w:val="none" w:sz="0" w:space="0" w:color="auto"/>
            <w:right w:val="none" w:sz="0" w:space="0" w:color="auto"/>
          </w:divBdr>
        </w:div>
        <w:div w:id="1825051603">
          <w:marLeft w:val="547"/>
          <w:marRight w:val="0"/>
          <w:marTop w:val="144"/>
          <w:marBottom w:val="0"/>
          <w:divBdr>
            <w:top w:val="none" w:sz="0" w:space="0" w:color="auto"/>
            <w:left w:val="none" w:sz="0" w:space="0" w:color="auto"/>
            <w:bottom w:val="none" w:sz="0" w:space="0" w:color="auto"/>
            <w:right w:val="none" w:sz="0" w:space="0" w:color="auto"/>
          </w:divBdr>
        </w:div>
      </w:divsChild>
    </w:div>
    <w:div w:id="613169187">
      <w:bodyDiv w:val="1"/>
      <w:marLeft w:val="0"/>
      <w:marRight w:val="0"/>
      <w:marTop w:val="0"/>
      <w:marBottom w:val="0"/>
      <w:divBdr>
        <w:top w:val="none" w:sz="0" w:space="0" w:color="auto"/>
        <w:left w:val="none" w:sz="0" w:space="0" w:color="auto"/>
        <w:bottom w:val="none" w:sz="0" w:space="0" w:color="auto"/>
        <w:right w:val="none" w:sz="0" w:space="0" w:color="auto"/>
      </w:divBdr>
    </w:div>
    <w:div w:id="615603089">
      <w:bodyDiv w:val="1"/>
      <w:marLeft w:val="0"/>
      <w:marRight w:val="0"/>
      <w:marTop w:val="0"/>
      <w:marBottom w:val="0"/>
      <w:divBdr>
        <w:top w:val="none" w:sz="0" w:space="0" w:color="auto"/>
        <w:left w:val="none" w:sz="0" w:space="0" w:color="auto"/>
        <w:bottom w:val="none" w:sz="0" w:space="0" w:color="auto"/>
        <w:right w:val="none" w:sz="0" w:space="0" w:color="auto"/>
      </w:divBdr>
    </w:div>
    <w:div w:id="625887406">
      <w:bodyDiv w:val="1"/>
      <w:marLeft w:val="0"/>
      <w:marRight w:val="0"/>
      <w:marTop w:val="0"/>
      <w:marBottom w:val="0"/>
      <w:divBdr>
        <w:top w:val="none" w:sz="0" w:space="0" w:color="auto"/>
        <w:left w:val="none" w:sz="0" w:space="0" w:color="auto"/>
        <w:bottom w:val="none" w:sz="0" w:space="0" w:color="auto"/>
        <w:right w:val="none" w:sz="0" w:space="0" w:color="auto"/>
      </w:divBdr>
    </w:div>
    <w:div w:id="628362475">
      <w:bodyDiv w:val="1"/>
      <w:marLeft w:val="0"/>
      <w:marRight w:val="0"/>
      <w:marTop w:val="0"/>
      <w:marBottom w:val="0"/>
      <w:divBdr>
        <w:top w:val="none" w:sz="0" w:space="0" w:color="auto"/>
        <w:left w:val="none" w:sz="0" w:space="0" w:color="auto"/>
        <w:bottom w:val="none" w:sz="0" w:space="0" w:color="auto"/>
        <w:right w:val="none" w:sz="0" w:space="0" w:color="auto"/>
      </w:divBdr>
    </w:div>
    <w:div w:id="631444061">
      <w:bodyDiv w:val="1"/>
      <w:marLeft w:val="0"/>
      <w:marRight w:val="0"/>
      <w:marTop w:val="0"/>
      <w:marBottom w:val="0"/>
      <w:divBdr>
        <w:top w:val="none" w:sz="0" w:space="0" w:color="auto"/>
        <w:left w:val="none" w:sz="0" w:space="0" w:color="auto"/>
        <w:bottom w:val="none" w:sz="0" w:space="0" w:color="auto"/>
        <w:right w:val="none" w:sz="0" w:space="0" w:color="auto"/>
      </w:divBdr>
      <w:divsChild>
        <w:div w:id="1200358525">
          <w:marLeft w:val="547"/>
          <w:marRight w:val="0"/>
          <w:marTop w:val="130"/>
          <w:marBottom w:val="0"/>
          <w:divBdr>
            <w:top w:val="none" w:sz="0" w:space="0" w:color="auto"/>
            <w:left w:val="none" w:sz="0" w:space="0" w:color="auto"/>
            <w:bottom w:val="none" w:sz="0" w:space="0" w:color="auto"/>
            <w:right w:val="none" w:sz="0" w:space="0" w:color="auto"/>
          </w:divBdr>
        </w:div>
        <w:div w:id="1337153444">
          <w:marLeft w:val="547"/>
          <w:marRight w:val="0"/>
          <w:marTop w:val="130"/>
          <w:marBottom w:val="0"/>
          <w:divBdr>
            <w:top w:val="none" w:sz="0" w:space="0" w:color="auto"/>
            <w:left w:val="none" w:sz="0" w:space="0" w:color="auto"/>
            <w:bottom w:val="none" w:sz="0" w:space="0" w:color="auto"/>
            <w:right w:val="none" w:sz="0" w:space="0" w:color="auto"/>
          </w:divBdr>
        </w:div>
        <w:div w:id="1670594443">
          <w:marLeft w:val="547"/>
          <w:marRight w:val="0"/>
          <w:marTop w:val="130"/>
          <w:marBottom w:val="0"/>
          <w:divBdr>
            <w:top w:val="none" w:sz="0" w:space="0" w:color="auto"/>
            <w:left w:val="none" w:sz="0" w:space="0" w:color="auto"/>
            <w:bottom w:val="none" w:sz="0" w:space="0" w:color="auto"/>
            <w:right w:val="none" w:sz="0" w:space="0" w:color="auto"/>
          </w:divBdr>
        </w:div>
      </w:divsChild>
    </w:div>
    <w:div w:id="631520580">
      <w:bodyDiv w:val="1"/>
      <w:marLeft w:val="0"/>
      <w:marRight w:val="0"/>
      <w:marTop w:val="0"/>
      <w:marBottom w:val="0"/>
      <w:divBdr>
        <w:top w:val="none" w:sz="0" w:space="0" w:color="auto"/>
        <w:left w:val="none" w:sz="0" w:space="0" w:color="auto"/>
        <w:bottom w:val="none" w:sz="0" w:space="0" w:color="auto"/>
        <w:right w:val="none" w:sz="0" w:space="0" w:color="auto"/>
      </w:divBdr>
      <w:divsChild>
        <w:div w:id="135530979">
          <w:marLeft w:val="547"/>
          <w:marRight w:val="0"/>
          <w:marTop w:val="130"/>
          <w:marBottom w:val="0"/>
          <w:divBdr>
            <w:top w:val="none" w:sz="0" w:space="0" w:color="auto"/>
            <w:left w:val="none" w:sz="0" w:space="0" w:color="auto"/>
            <w:bottom w:val="none" w:sz="0" w:space="0" w:color="auto"/>
            <w:right w:val="none" w:sz="0" w:space="0" w:color="auto"/>
          </w:divBdr>
        </w:div>
        <w:div w:id="1734545649">
          <w:marLeft w:val="547"/>
          <w:marRight w:val="0"/>
          <w:marTop w:val="130"/>
          <w:marBottom w:val="0"/>
          <w:divBdr>
            <w:top w:val="none" w:sz="0" w:space="0" w:color="auto"/>
            <w:left w:val="none" w:sz="0" w:space="0" w:color="auto"/>
            <w:bottom w:val="none" w:sz="0" w:space="0" w:color="auto"/>
            <w:right w:val="none" w:sz="0" w:space="0" w:color="auto"/>
          </w:divBdr>
        </w:div>
        <w:div w:id="2050491934">
          <w:marLeft w:val="547"/>
          <w:marRight w:val="0"/>
          <w:marTop w:val="130"/>
          <w:marBottom w:val="0"/>
          <w:divBdr>
            <w:top w:val="none" w:sz="0" w:space="0" w:color="auto"/>
            <w:left w:val="none" w:sz="0" w:space="0" w:color="auto"/>
            <w:bottom w:val="none" w:sz="0" w:space="0" w:color="auto"/>
            <w:right w:val="none" w:sz="0" w:space="0" w:color="auto"/>
          </w:divBdr>
        </w:div>
      </w:divsChild>
    </w:div>
    <w:div w:id="643973933">
      <w:bodyDiv w:val="1"/>
      <w:marLeft w:val="0"/>
      <w:marRight w:val="0"/>
      <w:marTop w:val="0"/>
      <w:marBottom w:val="0"/>
      <w:divBdr>
        <w:top w:val="none" w:sz="0" w:space="0" w:color="auto"/>
        <w:left w:val="none" w:sz="0" w:space="0" w:color="auto"/>
        <w:bottom w:val="none" w:sz="0" w:space="0" w:color="auto"/>
        <w:right w:val="none" w:sz="0" w:space="0" w:color="auto"/>
      </w:divBdr>
      <w:divsChild>
        <w:div w:id="245574728">
          <w:marLeft w:val="547"/>
          <w:marRight w:val="0"/>
          <w:marTop w:val="144"/>
          <w:marBottom w:val="0"/>
          <w:divBdr>
            <w:top w:val="none" w:sz="0" w:space="0" w:color="auto"/>
            <w:left w:val="none" w:sz="0" w:space="0" w:color="auto"/>
            <w:bottom w:val="none" w:sz="0" w:space="0" w:color="auto"/>
            <w:right w:val="none" w:sz="0" w:space="0" w:color="auto"/>
          </w:divBdr>
        </w:div>
        <w:div w:id="1145513374">
          <w:marLeft w:val="547"/>
          <w:marRight w:val="0"/>
          <w:marTop w:val="144"/>
          <w:marBottom w:val="0"/>
          <w:divBdr>
            <w:top w:val="none" w:sz="0" w:space="0" w:color="auto"/>
            <w:left w:val="none" w:sz="0" w:space="0" w:color="auto"/>
            <w:bottom w:val="none" w:sz="0" w:space="0" w:color="auto"/>
            <w:right w:val="none" w:sz="0" w:space="0" w:color="auto"/>
          </w:divBdr>
        </w:div>
        <w:div w:id="1843936562">
          <w:marLeft w:val="547"/>
          <w:marRight w:val="0"/>
          <w:marTop w:val="144"/>
          <w:marBottom w:val="0"/>
          <w:divBdr>
            <w:top w:val="none" w:sz="0" w:space="0" w:color="auto"/>
            <w:left w:val="none" w:sz="0" w:space="0" w:color="auto"/>
            <w:bottom w:val="none" w:sz="0" w:space="0" w:color="auto"/>
            <w:right w:val="none" w:sz="0" w:space="0" w:color="auto"/>
          </w:divBdr>
        </w:div>
        <w:div w:id="2038190663">
          <w:marLeft w:val="547"/>
          <w:marRight w:val="0"/>
          <w:marTop w:val="144"/>
          <w:marBottom w:val="0"/>
          <w:divBdr>
            <w:top w:val="none" w:sz="0" w:space="0" w:color="auto"/>
            <w:left w:val="none" w:sz="0" w:space="0" w:color="auto"/>
            <w:bottom w:val="none" w:sz="0" w:space="0" w:color="auto"/>
            <w:right w:val="none" w:sz="0" w:space="0" w:color="auto"/>
          </w:divBdr>
        </w:div>
      </w:divsChild>
    </w:div>
    <w:div w:id="647174052">
      <w:bodyDiv w:val="1"/>
      <w:marLeft w:val="0"/>
      <w:marRight w:val="0"/>
      <w:marTop w:val="0"/>
      <w:marBottom w:val="0"/>
      <w:divBdr>
        <w:top w:val="none" w:sz="0" w:space="0" w:color="auto"/>
        <w:left w:val="none" w:sz="0" w:space="0" w:color="auto"/>
        <w:bottom w:val="none" w:sz="0" w:space="0" w:color="auto"/>
        <w:right w:val="none" w:sz="0" w:space="0" w:color="auto"/>
      </w:divBdr>
    </w:div>
    <w:div w:id="648100249">
      <w:bodyDiv w:val="1"/>
      <w:marLeft w:val="0"/>
      <w:marRight w:val="0"/>
      <w:marTop w:val="0"/>
      <w:marBottom w:val="0"/>
      <w:divBdr>
        <w:top w:val="none" w:sz="0" w:space="0" w:color="auto"/>
        <w:left w:val="none" w:sz="0" w:space="0" w:color="auto"/>
        <w:bottom w:val="none" w:sz="0" w:space="0" w:color="auto"/>
        <w:right w:val="none" w:sz="0" w:space="0" w:color="auto"/>
      </w:divBdr>
      <w:divsChild>
        <w:div w:id="331032242">
          <w:marLeft w:val="1166"/>
          <w:marRight w:val="0"/>
          <w:marTop w:val="72"/>
          <w:marBottom w:val="0"/>
          <w:divBdr>
            <w:top w:val="none" w:sz="0" w:space="0" w:color="auto"/>
            <w:left w:val="none" w:sz="0" w:space="0" w:color="auto"/>
            <w:bottom w:val="none" w:sz="0" w:space="0" w:color="auto"/>
            <w:right w:val="none" w:sz="0" w:space="0" w:color="auto"/>
          </w:divBdr>
        </w:div>
        <w:div w:id="436801374">
          <w:marLeft w:val="1166"/>
          <w:marRight w:val="0"/>
          <w:marTop w:val="72"/>
          <w:marBottom w:val="0"/>
          <w:divBdr>
            <w:top w:val="none" w:sz="0" w:space="0" w:color="auto"/>
            <w:left w:val="none" w:sz="0" w:space="0" w:color="auto"/>
            <w:bottom w:val="none" w:sz="0" w:space="0" w:color="auto"/>
            <w:right w:val="none" w:sz="0" w:space="0" w:color="auto"/>
          </w:divBdr>
        </w:div>
        <w:div w:id="505873490">
          <w:marLeft w:val="1166"/>
          <w:marRight w:val="0"/>
          <w:marTop w:val="72"/>
          <w:marBottom w:val="0"/>
          <w:divBdr>
            <w:top w:val="none" w:sz="0" w:space="0" w:color="auto"/>
            <w:left w:val="none" w:sz="0" w:space="0" w:color="auto"/>
            <w:bottom w:val="none" w:sz="0" w:space="0" w:color="auto"/>
            <w:right w:val="none" w:sz="0" w:space="0" w:color="auto"/>
          </w:divBdr>
        </w:div>
        <w:div w:id="672807324">
          <w:marLeft w:val="1166"/>
          <w:marRight w:val="0"/>
          <w:marTop w:val="72"/>
          <w:marBottom w:val="0"/>
          <w:divBdr>
            <w:top w:val="none" w:sz="0" w:space="0" w:color="auto"/>
            <w:left w:val="none" w:sz="0" w:space="0" w:color="auto"/>
            <w:bottom w:val="none" w:sz="0" w:space="0" w:color="auto"/>
            <w:right w:val="none" w:sz="0" w:space="0" w:color="auto"/>
          </w:divBdr>
        </w:div>
        <w:div w:id="919097183">
          <w:marLeft w:val="547"/>
          <w:marRight w:val="0"/>
          <w:marTop w:val="86"/>
          <w:marBottom w:val="0"/>
          <w:divBdr>
            <w:top w:val="none" w:sz="0" w:space="0" w:color="auto"/>
            <w:left w:val="none" w:sz="0" w:space="0" w:color="auto"/>
            <w:bottom w:val="none" w:sz="0" w:space="0" w:color="auto"/>
            <w:right w:val="none" w:sz="0" w:space="0" w:color="auto"/>
          </w:divBdr>
        </w:div>
        <w:div w:id="1126701520">
          <w:marLeft w:val="547"/>
          <w:marRight w:val="0"/>
          <w:marTop w:val="86"/>
          <w:marBottom w:val="0"/>
          <w:divBdr>
            <w:top w:val="none" w:sz="0" w:space="0" w:color="auto"/>
            <w:left w:val="none" w:sz="0" w:space="0" w:color="auto"/>
            <w:bottom w:val="none" w:sz="0" w:space="0" w:color="auto"/>
            <w:right w:val="none" w:sz="0" w:space="0" w:color="auto"/>
          </w:divBdr>
        </w:div>
        <w:div w:id="1461532530">
          <w:marLeft w:val="547"/>
          <w:marRight w:val="0"/>
          <w:marTop w:val="86"/>
          <w:marBottom w:val="0"/>
          <w:divBdr>
            <w:top w:val="none" w:sz="0" w:space="0" w:color="auto"/>
            <w:left w:val="none" w:sz="0" w:space="0" w:color="auto"/>
            <w:bottom w:val="none" w:sz="0" w:space="0" w:color="auto"/>
            <w:right w:val="none" w:sz="0" w:space="0" w:color="auto"/>
          </w:divBdr>
        </w:div>
        <w:div w:id="1939948206">
          <w:marLeft w:val="1166"/>
          <w:marRight w:val="0"/>
          <w:marTop w:val="72"/>
          <w:marBottom w:val="0"/>
          <w:divBdr>
            <w:top w:val="none" w:sz="0" w:space="0" w:color="auto"/>
            <w:left w:val="none" w:sz="0" w:space="0" w:color="auto"/>
            <w:bottom w:val="none" w:sz="0" w:space="0" w:color="auto"/>
            <w:right w:val="none" w:sz="0" w:space="0" w:color="auto"/>
          </w:divBdr>
        </w:div>
        <w:div w:id="2071149722">
          <w:marLeft w:val="547"/>
          <w:marRight w:val="0"/>
          <w:marTop w:val="86"/>
          <w:marBottom w:val="0"/>
          <w:divBdr>
            <w:top w:val="none" w:sz="0" w:space="0" w:color="auto"/>
            <w:left w:val="none" w:sz="0" w:space="0" w:color="auto"/>
            <w:bottom w:val="none" w:sz="0" w:space="0" w:color="auto"/>
            <w:right w:val="none" w:sz="0" w:space="0" w:color="auto"/>
          </w:divBdr>
        </w:div>
      </w:divsChild>
    </w:div>
    <w:div w:id="650328008">
      <w:bodyDiv w:val="1"/>
      <w:marLeft w:val="0"/>
      <w:marRight w:val="0"/>
      <w:marTop w:val="0"/>
      <w:marBottom w:val="0"/>
      <w:divBdr>
        <w:top w:val="none" w:sz="0" w:space="0" w:color="auto"/>
        <w:left w:val="none" w:sz="0" w:space="0" w:color="auto"/>
        <w:bottom w:val="none" w:sz="0" w:space="0" w:color="auto"/>
        <w:right w:val="none" w:sz="0" w:space="0" w:color="auto"/>
      </w:divBdr>
    </w:div>
    <w:div w:id="654647151">
      <w:bodyDiv w:val="1"/>
      <w:marLeft w:val="0"/>
      <w:marRight w:val="0"/>
      <w:marTop w:val="0"/>
      <w:marBottom w:val="0"/>
      <w:divBdr>
        <w:top w:val="none" w:sz="0" w:space="0" w:color="auto"/>
        <w:left w:val="none" w:sz="0" w:space="0" w:color="auto"/>
        <w:bottom w:val="none" w:sz="0" w:space="0" w:color="auto"/>
        <w:right w:val="none" w:sz="0" w:space="0" w:color="auto"/>
      </w:divBdr>
    </w:div>
    <w:div w:id="655039627">
      <w:bodyDiv w:val="1"/>
      <w:marLeft w:val="0"/>
      <w:marRight w:val="0"/>
      <w:marTop w:val="0"/>
      <w:marBottom w:val="0"/>
      <w:divBdr>
        <w:top w:val="none" w:sz="0" w:space="0" w:color="auto"/>
        <w:left w:val="none" w:sz="0" w:space="0" w:color="auto"/>
        <w:bottom w:val="none" w:sz="0" w:space="0" w:color="auto"/>
        <w:right w:val="none" w:sz="0" w:space="0" w:color="auto"/>
      </w:divBdr>
    </w:div>
    <w:div w:id="665983794">
      <w:bodyDiv w:val="1"/>
      <w:marLeft w:val="0"/>
      <w:marRight w:val="0"/>
      <w:marTop w:val="0"/>
      <w:marBottom w:val="0"/>
      <w:divBdr>
        <w:top w:val="none" w:sz="0" w:space="0" w:color="auto"/>
        <w:left w:val="none" w:sz="0" w:space="0" w:color="auto"/>
        <w:bottom w:val="none" w:sz="0" w:space="0" w:color="auto"/>
        <w:right w:val="none" w:sz="0" w:space="0" w:color="auto"/>
      </w:divBdr>
      <w:divsChild>
        <w:div w:id="1398549815">
          <w:marLeft w:val="0"/>
          <w:marRight w:val="0"/>
          <w:marTop w:val="0"/>
          <w:marBottom w:val="0"/>
          <w:divBdr>
            <w:top w:val="none" w:sz="0" w:space="0" w:color="auto"/>
            <w:left w:val="none" w:sz="0" w:space="0" w:color="auto"/>
            <w:bottom w:val="none" w:sz="0" w:space="0" w:color="auto"/>
            <w:right w:val="none" w:sz="0" w:space="0" w:color="auto"/>
          </w:divBdr>
          <w:divsChild>
            <w:div w:id="1946106973">
              <w:marLeft w:val="0"/>
              <w:marRight w:val="0"/>
              <w:marTop w:val="0"/>
              <w:marBottom w:val="0"/>
              <w:divBdr>
                <w:top w:val="none" w:sz="0" w:space="0" w:color="auto"/>
                <w:left w:val="none" w:sz="0" w:space="0" w:color="auto"/>
                <w:bottom w:val="none" w:sz="0" w:space="0" w:color="auto"/>
                <w:right w:val="none" w:sz="0" w:space="0" w:color="auto"/>
              </w:divBdr>
              <w:divsChild>
                <w:div w:id="2122646514">
                  <w:marLeft w:val="0"/>
                  <w:marRight w:val="0"/>
                  <w:marTop w:val="0"/>
                  <w:marBottom w:val="0"/>
                  <w:divBdr>
                    <w:top w:val="none" w:sz="0" w:space="0" w:color="auto"/>
                    <w:left w:val="none" w:sz="0" w:space="0" w:color="auto"/>
                    <w:bottom w:val="none" w:sz="0" w:space="0" w:color="auto"/>
                    <w:right w:val="none" w:sz="0" w:space="0" w:color="auto"/>
                  </w:divBdr>
                  <w:divsChild>
                    <w:div w:id="194977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878250">
      <w:bodyDiv w:val="1"/>
      <w:marLeft w:val="0"/>
      <w:marRight w:val="0"/>
      <w:marTop w:val="0"/>
      <w:marBottom w:val="0"/>
      <w:divBdr>
        <w:top w:val="none" w:sz="0" w:space="0" w:color="auto"/>
        <w:left w:val="none" w:sz="0" w:space="0" w:color="auto"/>
        <w:bottom w:val="none" w:sz="0" w:space="0" w:color="auto"/>
        <w:right w:val="none" w:sz="0" w:space="0" w:color="auto"/>
      </w:divBdr>
      <w:divsChild>
        <w:div w:id="549802291">
          <w:marLeft w:val="547"/>
          <w:marRight w:val="0"/>
          <w:marTop w:val="130"/>
          <w:marBottom w:val="0"/>
          <w:divBdr>
            <w:top w:val="none" w:sz="0" w:space="0" w:color="auto"/>
            <w:left w:val="none" w:sz="0" w:space="0" w:color="auto"/>
            <w:bottom w:val="none" w:sz="0" w:space="0" w:color="auto"/>
            <w:right w:val="none" w:sz="0" w:space="0" w:color="auto"/>
          </w:divBdr>
        </w:div>
        <w:div w:id="739014773">
          <w:marLeft w:val="547"/>
          <w:marRight w:val="0"/>
          <w:marTop w:val="130"/>
          <w:marBottom w:val="0"/>
          <w:divBdr>
            <w:top w:val="none" w:sz="0" w:space="0" w:color="auto"/>
            <w:left w:val="none" w:sz="0" w:space="0" w:color="auto"/>
            <w:bottom w:val="none" w:sz="0" w:space="0" w:color="auto"/>
            <w:right w:val="none" w:sz="0" w:space="0" w:color="auto"/>
          </w:divBdr>
        </w:div>
        <w:div w:id="747919484">
          <w:marLeft w:val="547"/>
          <w:marRight w:val="0"/>
          <w:marTop w:val="130"/>
          <w:marBottom w:val="0"/>
          <w:divBdr>
            <w:top w:val="none" w:sz="0" w:space="0" w:color="auto"/>
            <w:left w:val="none" w:sz="0" w:space="0" w:color="auto"/>
            <w:bottom w:val="none" w:sz="0" w:space="0" w:color="auto"/>
            <w:right w:val="none" w:sz="0" w:space="0" w:color="auto"/>
          </w:divBdr>
        </w:div>
        <w:div w:id="909733436">
          <w:marLeft w:val="1166"/>
          <w:marRight w:val="0"/>
          <w:marTop w:val="115"/>
          <w:marBottom w:val="0"/>
          <w:divBdr>
            <w:top w:val="none" w:sz="0" w:space="0" w:color="auto"/>
            <w:left w:val="none" w:sz="0" w:space="0" w:color="auto"/>
            <w:bottom w:val="none" w:sz="0" w:space="0" w:color="auto"/>
            <w:right w:val="none" w:sz="0" w:space="0" w:color="auto"/>
          </w:divBdr>
        </w:div>
        <w:div w:id="1520192645">
          <w:marLeft w:val="547"/>
          <w:marRight w:val="0"/>
          <w:marTop w:val="130"/>
          <w:marBottom w:val="0"/>
          <w:divBdr>
            <w:top w:val="none" w:sz="0" w:space="0" w:color="auto"/>
            <w:left w:val="none" w:sz="0" w:space="0" w:color="auto"/>
            <w:bottom w:val="none" w:sz="0" w:space="0" w:color="auto"/>
            <w:right w:val="none" w:sz="0" w:space="0" w:color="auto"/>
          </w:divBdr>
        </w:div>
      </w:divsChild>
    </w:div>
    <w:div w:id="674380523">
      <w:bodyDiv w:val="1"/>
      <w:marLeft w:val="0"/>
      <w:marRight w:val="0"/>
      <w:marTop w:val="0"/>
      <w:marBottom w:val="0"/>
      <w:divBdr>
        <w:top w:val="none" w:sz="0" w:space="0" w:color="auto"/>
        <w:left w:val="none" w:sz="0" w:space="0" w:color="auto"/>
        <w:bottom w:val="none" w:sz="0" w:space="0" w:color="auto"/>
        <w:right w:val="none" w:sz="0" w:space="0" w:color="auto"/>
      </w:divBdr>
    </w:div>
    <w:div w:id="706761787">
      <w:bodyDiv w:val="1"/>
      <w:marLeft w:val="0"/>
      <w:marRight w:val="0"/>
      <w:marTop w:val="0"/>
      <w:marBottom w:val="0"/>
      <w:divBdr>
        <w:top w:val="none" w:sz="0" w:space="0" w:color="auto"/>
        <w:left w:val="none" w:sz="0" w:space="0" w:color="auto"/>
        <w:bottom w:val="none" w:sz="0" w:space="0" w:color="auto"/>
        <w:right w:val="none" w:sz="0" w:space="0" w:color="auto"/>
      </w:divBdr>
      <w:divsChild>
        <w:div w:id="251817884">
          <w:marLeft w:val="547"/>
          <w:marRight w:val="0"/>
          <w:marTop w:val="96"/>
          <w:marBottom w:val="0"/>
          <w:divBdr>
            <w:top w:val="none" w:sz="0" w:space="0" w:color="auto"/>
            <w:left w:val="none" w:sz="0" w:space="0" w:color="auto"/>
            <w:bottom w:val="none" w:sz="0" w:space="0" w:color="auto"/>
            <w:right w:val="none" w:sz="0" w:space="0" w:color="auto"/>
          </w:divBdr>
        </w:div>
        <w:div w:id="1439061651">
          <w:marLeft w:val="547"/>
          <w:marRight w:val="0"/>
          <w:marTop w:val="96"/>
          <w:marBottom w:val="0"/>
          <w:divBdr>
            <w:top w:val="none" w:sz="0" w:space="0" w:color="auto"/>
            <w:left w:val="none" w:sz="0" w:space="0" w:color="auto"/>
            <w:bottom w:val="none" w:sz="0" w:space="0" w:color="auto"/>
            <w:right w:val="none" w:sz="0" w:space="0" w:color="auto"/>
          </w:divBdr>
        </w:div>
        <w:div w:id="1496342677">
          <w:marLeft w:val="547"/>
          <w:marRight w:val="0"/>
          <w:marTop w:val="96"/>
          <w:marBottom w:val="0"/>
          <w:divBdr>
            <w:top w:val="none" w:sz="0" w:space="0" w:color="auto"/>
            <w:left w:val="none" w:sz="0" w:space="0" w:color="auto"/>
            <w:bottom w:val="none" w:sz="0" w:space="0" w:color="auto"/>
            <w:right w:val="none" w:sz="0" w:space="0" w:color="auto"/>
          </w:divBdr>
        </w:div>
        <w:div w:id="1591505946">
          <w:marLeft w:val="547"/>
          <w:marRight w:val="0"/>
          <w:marTop w:val="96"/>
          <w:marBottom w:val="0"/>
          <w:divBdr>
            <w:top w:val="none" w:sz="0" w:space="0" w:color="auto"/>
            <w:left w:val="none" w:sz="0" w:space="0" w:color="auto"/>
            <w:bottom w:val="none" w:sz="0" w:space="0" w:color="auto"/>
            <w:right w:val="none" w:sz="0" w:space="0" w:color="auto"/>
          </w:divBdr>
        </w:div>
        <w:div w:id="1781989747">
          <w:marLeft w:val="547"/>
          <w:marRight w:val="0"/>
          <w:marTop w:val="96"/>
          <w:marBottom w:val="0"/>
          <w:divBdr>
            <w:top w:val="none" w:sz="0" w:space="0" w:color="auto"/>
            <w:left w:val="none" w:sz="0" w:space="0" w:color="auto"/>
            <w:bottom w:val="none" w:sz="0" w:space="0" w:color="auto"/>
            <w:right w:val="none" w:sz="0" w:space="0" w:color="auto"/>
          </w:divBdr>
        </w:div>
      </w:divsChild>
    </w:div>
    <w:div w:id="709259078">
      <w:bodyDiv w:val="1"/>
      <w:marLeft w:val="0"/>
      <w:marRight w:val="0"/>
      <w:marTop w:val="0"/>
      <w:marBottom w:val="0"/>
      <w:divBdr>
        <w:top w:val="none" w:sz="0" w:space="0" w:color="auto"/>
        <w:left w:val="none" w:sz="0" w:space="0" w:color="auto"/>
        <w:bottom w:val="none" w:sz="0" w:space="0" w:color="auto"/>
        <w:right w:val="none" w:sz="0" w:space="0" w:color="auto"/>
      </w:divBdr>
    </w:div>
    <w:div w:id="711002708">
      <w:bodyDiv w:val="1"/>
      <w:marLeft w:val="0"/>
      <w:marRight w:val="0"/>
      <w:marTop w:val="0"/>
      <w:marBottom w:val="0"/>
      <w:divBdr>
        <w:top w:val="none" w:sz="0" w:space="0" w:color="auto"/>
        <w:left w:val="none" w:sz="0" w:space="0" w:color="auto"/>
        <w:bottom w:val="none" w:sz="0" w:space="0" w:color="auto"/>
        <w:right w:val="none" w:sz="0" w:space="0" w:color="auto"/>
      </w:divBdr>
    </w:div>
    <w:div w:id="743533590">
      <w:bodyDiv w:val="1"/>
      <w:marLeft w:val="0"/>
      <w:marRight w:val="0"/>
      <w:marTop w:val="0"/>
      <w:marBottom w:val="0"/>
      <w:divBdr>
        <w:top w:val="none" w:sz="0" w:space="0" w:color="auto"/>
        <w:left w:val="none" w:sz="0" w:space="0" w:color="auto"/>
        <w:bottom w:val="none" w:sz="0" w:space="0" w:color="auto"/>
        <w:right w:val="none" w:sz="0" w:space="0" w:color="auto"/>
      </w:divBdr>
    </w:div>
    <w:div w:id="749425977">
      <w:bodyDiv w:val="1"/>
      <w:marLeft w:val="0"/>
      <w:marRight w:val="0"/>
      <w:marTop w:val="0"/>
      <w:marBottom w:val="0"/>
      <w:divBdr>
        <w:top w:val="none" w:sz="0" w:space="0" w:color="auto"/>
        <w:left w:val="none" w:sz="0" w:space="0" w:color="auto"/>
        <w:bottom w:val="none" w:sz="0" w:space="0" w:color="auto"/>
        <w:right w:val="none" w:sz="0" w:space="0" w:color="auto"/>
      </w:divBdr>
      <w:divsChild>
        <w:div w:id="724334058">
          <w:marLeft w:val="547"/>
          <w:marRight w:val="0"/>
          <w:marTop w:val="144"/>
          <w:marBottom w:val="0"/>
          <w:divBdr>
            <w:top w:val="none" w:sz="0" w:space="0" w:color="auto"/>
            <w:left w:val="none" w:sz="0" w:space="0" w:color="auto"/>
            <w:bottom w:val="none" w:sz="0" w:space="0" w:color="auto"/>
            <w:right w:val="none" w:sz="0" w:space="0" w:color="auto"/>
          </w:divBdr>
        </w:div>
        <w:div w:id="931742439">
          <w:marLeft w:val="547"/>
          <w:marRight w:val="0"/>
          <w:marTop w:val="144"/>
          <w:marBottom w:val="0"/>
          <w:divBdr>
            <w:top w:val="none" w:sz="0" w:space="0" w:color="auto"/>
            <w:left w:val="none" w:sz="0" w:space="0" w:color="auto"/>
            <w:bottom w:val="none" w:sz="0" w:space="0" w:color="auto"/>
            <w:right w:val="none" w:sz="0" w:space="0" w:color="auto"/>
          </w:divBdr>
        </w:div>
        <w:div w:id="1035622545">
          <w:marLeft w:val="547"/>
          <w:marRight w:val="0"/>
          <w:marTop w:val="144"/>
          <w:marBottom w:val="0"/>
          <w:divBdr>
            <w:top w:val="none" w:sz="0" w:space="0" w:color="auto"/>
            <w:left w:val="none" w:sz="0" w:space="0" w:color="auto"/>
            <w:bottom w:val="none" w:sz="0" w:space="0" w:color="auto"/>
            <w:right w:val="none" w:sz="0" w:space="0" w:color="auto"/>
          </w:divBdr>
        </w:div>
        <w:div w:id="1361707279">
          <w:marLeft w:val="547"/>
          <w:marRight w:val="0"/>
          <w:marTop w:val="144"/>
          <w:marBottom w:val="0"/>
          <w:divBdr>
            <w:top w:val="none" w:sz="0" w:space="0" w:color="auto"/>
            <w:left w:val="none" w:sz="0" w:space="0" w:color="auto"/>
            <w:bottom w:val="none" w:sz="0" w:space="0" w:color="auto"/>
            <w:right w:val="none" w:sz="0" w:space="0" w:color="auto"/>
          </w:divBdr>
        </w:div>
      </w:divsChild>
    </w:div>
    <w:div w:id="750857360">
      <w:bodyDiv w:val="1"/>
      <w:marLeft w:val="0"/>
      <w:marRight w:val="0"/>
      <w:marTop w:val="0"/>
      <w:marBottom w:val="0"/>
      <w:divBdr>
        <w:top w:val="none" w:sz="0" w:space="0" w:color="auto"/>
        <w:left w:val="none" w:sz="0" w:space="0" w:color="auto"/>
        <w:bottom w:val="none" w:sz="0" w:space="0" w:color="auto"/>
        <w:right w:val="none" w:sz="0" w:space="0" w:color="auto"/>
      </w:divBdr>
    </w:div>
    <w:div w:id="751774686">
      <w:bodyDiv w:val="1"/>
      <w:marLeft w:val="0"/>
      <w:marRight w:val="0"/>
      <w:marTop w:val="0"/>
      <w:marBottom w:val="0"/>
      <w:divBdr>
        <w:top w:val="none" w:sz="0" w:space="0" w:color="auto"/>
        <w:left w:val="none" w:sz="0" w:space="0" w:color="auto"/>
        <w:bottom w:val="none" w:sz="0" w:space="0" w:color="auto"/>
        <w:right w:val="none" w:sz="0" w:space="0" w:color="auto"/>
      </w:divBdr>
      <w:divsChild>
        <w:div w:id="357857099">
          <w:marLeft w:val="1166"/>
          <w:marRight w:val="0"/>
          <w:marTop w:val="134"/>
          <w:marBottom w:val="0"/>
          <w:divBdr>
            <w:top w:val="none" w:sz="0" w:space="0" w:color="auto"/>
            <w:left w:val="none" w:sz="0" w:space="0" w:color="auto"/>
            <w:bottom w:val="none" w:sz="0" w:space="0" w:color="auto"/>
            <w:right w:val="none" w:sz="0" w:space="0" w:color="auto"/>
          </w:divBdr>
        </w:div>
      </w:divsChild>
    </w:div>
    <w:div w:id="771390988">
      <w:bodyDiv w:val="1"/>
      <w:marLeft w:val="0"/>
      <w:marRight w:val="0"/>
      <w:marTop w:val="0"/>
      <w:marBottom w:val="0"/>
      <w:divBdr>
        <w:top w:val="none" w:sz="0" w:space="0" w:color="auto"/>
        <w:left w:val="none" w:sz="0" w:space="0" w:color="auto"/>
        <w:bottom w:val="none" w:sz="0" w:space="0" w:color="auto"/>
        <w:right w:val="none" w:sz="0" w:space="0" w:color="auto"/>
      </w:divBdr>
    </w:div>
    <w:div w:id="786120840">
      <w:bodyDiv w:val="1"/>
      <w:marLeft w:val="0"/>
      <w:marRight w:val="0"/>
      <w:marTop w:val="0"/>
      <w:marBottom w:val="0"/>
      <w:divBdr>
        <w:top w:val="none" w:sz="0" w:space="0" w:color="auto"/>
        <w:left w:val="none" w:sz="0" w:space="0" w:color="auto"/>
        <w:bottom w:val="none" w:sz="0" w:space="0" w:color="auto"/>
        <w:right w:val="none" w:sz="0" w:space="0" w:color="auto"/>
      </w:divBdr>
    </w:div>
    <w:div w:id="789589186">
      <w:bodyDiv w:val="1"/>
      <w:marLeft w:val="0"/>
      <w:marRight w:val="0"/>
      <w:marTop w:val="0"/>
      <w:marBottom w:val="0"/>
      <w:divBdr>
        <w:top w:val="none" w:sz="0" w:space="0" w:color="auto"/>
        <w:left w:val="none" w:sz="0" w:space="0" w:color="auto"/>
        <w:bottom w:val="none" w:sz="0" w:space="0" w:color="auto"/>
        <w:right w:val="none" w:sz="0" w:space="0" w:color="auto"/>
      </w:divBdr>
    </w:div>
    <w:div w:id="818158648">
      <w:bodyDiv w:val="1"/>
      <w:marLeft w:val="0"/>
      <w:marRight w:val="0"/>
      <w:marTop w:val="0"/>
      <w:marBottom w:val="0"/>
      <w:divBdr>
        <w:top w:val="none" w:sz="0" w:space="0" w:color="auto"/>
        <w:left w:val="none" w:sz="0" w:space="0" w:color="auto"/>
        <w:bottom w:val="none" w:sz="0" w:space="0" w:color="auto"/>
        <w:right w:val="none" w:sz="0" w:space="0" w:color="auto"/>
      </w:divBdr>
    </w:div>
    <w:div w:id="847450987">
      <w:bodyDiv w:val="1"/>
      <w:marLeft w:val="0"/>
      <w:marRight w:val="0"/>
      <w:marTop w:val="0"/>
      <w:marBottom w:val="0"/>
      <w:divBdr>
        <w:top w:val="none" w:sz="0" w:space="0" w:color="auto"/>
        <w:left w:val="none" w:sz="0" w:space="0" w:color="auto"/>
        <w:bottom w:val="none" w:sz="0" w:space="0" w:color="auto"/>
        <w:right w:val="none" w:sz="0" w:space="0" w:color="auto"/>
      </w:divBdr>
    </w:div>
    <w:div w:id="850686850">
      <w:bodyDiv w:val="1"/>
      <w:marLeft w:val="0"/>
      <w:marRight w:val="0"/>
      <w:marTop w:val="0"/>
      <w:marBottom w:val="0"/>
      <w:divBdr>
        <w:top w:val="none" w:sz="0" w:space="0" w:color="auto"/>
        <w:left w:val="none" w:sz="0" w:space="0" w:color="auto"/>
        <w:bottom w:val="none" w:sz="0" w:space="0" w:color="auto"/>
        <w:right w:val="none" w:sz="0" w:space="0" w:color="auto"/>
      </w:divBdr>
    </w:div>
    <w:div w:id="869924980">
      <w:bodyDiv w:val="1"/>
      <w:marLeft w:val="0"/>
      <w:marRight w:val="0"/>
      <w:marTop w:val="0"/>
      <w:marBottom w:val="0"/>
      <w:divBdr>
        <w:top w:val="none" w:sz="0" w:space="0" w:color="auto"/>
        <w:left w:val="none" w:sz="0" w:space="0" w:color="auto"/>
        <w:bottom w:val="none" w:sz="0" w:space="0" w:color="auto"/>
        <w:right w:val="none" w:sz="0" w:space="0" w:color="auto"/>
      </w:divBdr>
    </w:div>
    <w:div w:id="873661129">
      <w:bodyDiv w:val="1"/>
      <w:marLeft w:val="0"/>
      <w:marRight w:val="0"/>
      <w:marTop w:val="0"/>
      <w:marBottom w:val="0"/>
      <w:divBdr>
        <w:top w:val="none" w:sz="0" w:space="0" w:color="auto"/>
        <w:left w:val="none" w:sz="0" w:space="0" w:color="auto"/>
        <w:bottom w:val="none" w:sz="0" w:space="0" w:color="auto"/>
        <w:right w:val="none" w:sz="0" w:space="0" w:color="auto"/>
      </w:divBdr>
    </w:div>
    <w:div w:id="886069664">
      <w:bodyDiv w:val="1"/>
      <w:marLeft w:val="0"/>
      <w:marRight w:val="0"/>
      <w:marTop w:val="0"/>
      <w:marBottom w:val="0"/>
      <w:divBdr>
        <w:top w:val="none" w:sz="0" w:space="0" w:color="auto"/>
        <w:left w:val="none" w:sz="0" w:space="0" w:color="auto"/>
        <w:bottom w:val="none" w:sz="0" w:space="0" w:color="auto"/>
        <w:right w:val="none" w:sz="0" w:space="0" w:color="auto"/>
      </w:divBdr>
    </w:div>
    <w:div w:id="895167451">
      <w:bodyDiv w:val="1"/>
      <w:marLeft w:val="0"/>
      <w:marRight w:val="0"/>
      <w:marTop w:val="0"/>
      <w:marBottom w:val="0"/>
      <w:divBdr>
        <w:top w:val="none" w:sz="0" w:space="0" w:color="auto"/>
        <w:left w:val="none" w:sz="0" w:space="0" w:color="auto"/>
        <w:bottom w:val="none" w:sz="0" w:space="0" w:color="auto"/>
        <w:right w:val="none" w:sz="0" w:space="0" w:color="auto"/>
      </w:divBdr>
    </w:div>
    <w:div w:id="904679810">
      <w:bodyDiv w:val="1"/>
      <w:marLeft w:val="0"/>
      <w:marRight w:val="0"/>
      <w:marTop w:val="0"/>
      <w:marBottom w:val="0"/>
      <w:divBdr>
        <w:top w:val="none" w:sz="0" w:space="0" w:color="auto"/>
        <w:left w:val="none" w:sz="0" w:space="0" w:color="auto"/>
        <w:bottom w:val="none" w:sz="0" w:space="0" w:color="auto"/>
        <w:right w:val="none" w:sz="0" w:space="0" w:color="auto"/>
      </w:divBdr>
      <w:divsChild>
        <w:div w:id="1339577044">
          <w:marLeft w:val="0"/>
          <w:marRight w:val="0"/>
          <w:marTop w:val="0"/>
          <w:marBottom w:val="0"/>
          <w:divBdr>
            <w:top w:val="none" w:sz="0" w:space="0" w:color="auto"/>
            <w:left w:val="none" w:sz="0" w:space="0" w:color="auto"/>
            <w:bottom w:val="none" w:sz="0" w:space="0" w:color="auto"/>
            <w:right w:val="none" w:sz="0" w:space="0" w:color="auto"/>
          </w:divBdr>
          <w:divsChild>
            <w:div w:id="1267885355">
              <w:marLeft w:val="0"/>
              <w:marRight w:val="0"/>
              <w:marTop w:val="0"/>
              <w:marBottom w:val="0"/>
              <w:divBdr>
                <w:top w:val="none" w:sz="0" w:space="0" w:color="auto"/>
                <w:left w:val="none" w:sz="0" w:space="0" w:color="auto"/>
                <w:bottom w:val="none" w:sz="0" w:space="0" w:color="auto"/>
                <w:right w:val="none" w:sz="0" w:space="0" w:color="auto"/>
              </w:divBdr>
              <w:divsChild>
                <w:div w:id="30956115">
                  <w:marLeft w:val="0"/>
                  <w:marRight w:val="0"/>
                  <w:marTop w:val="0"/>
                  <w:marBottom w:val="0"/>
                  <w:divBdr>
                    <w:top w:val="none" w:sz="0" w:space="0" w:color="auto"/>
                    <w:left w:val="none" w:sz="0" w:space="0" w:color="auto"/>
                    <w:bottom w:val="none" w:sz="0" w:space="0" w:color="auto"/>
                    <w:right w:val="none" w:sz="0" w:space="0" w:color="auto"/>
                  </w:divBdr>
                  <w:divsChild>
                    <w:div w:id="6504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274845">
      <w:bodyDiv w:val="1"/>
      <w:marLeft w:val="0"/>
      <w:marRight w:val="0"/>
      <w:marTop w:val="0"/>
      <w:marBottom w:val="0"/>
      <w:divBdr>
        <w:top w:val="none" w:sz="0" w:space="0" w:color="auto"/>
        <w:left w:val="none" w:sz="0" w:space="0" w:color="auto"/>
        <w:bottom w:val="none" w:sz="0" w:space="0" w:color="auto"/>
        <w:right w:val="none" w:sz="0" w:space="0" w:color="auto"/>
      </w:divBdr>
      <w:divsChild>
        <w:div w:id="24141314">
          <w:marLeft w:val="547"/>
          <w:marRight w:val="0"/>
          <w:marTop w:val="96"/>
          <w:marBottom w:val="0"/>
          <w:divBdr>
            <w:top w:val="none" w:sz="0" w:space="0" w:color="auto"/>
            <w:left w:val="none" w:sz="0" w:space="0" w:color="auto"/>
            <w:bottom w:val="none" w:sz="0" w:space="0" w:color="auto"/>
            <w:right w:val="none" w:sz="0" w:space="0" w:color="auto"/>
          </w:divBdr>
        </w:div>
        <w:div w:id="43212988">
          <w:marLeft w:val="1166"/>
          <w:marRight w:val="0"/>
          <w:marTop w:val="86"/>
          <w:marBottom w:val="0"/>
          <w:divBdr>
            <w:top w:val="none" w:sz="0" w:space="0" w:color="auto"/>
            <w:left w:val="none" w:sz="0" w:space="0" w:color="auto"/>
            <w:bottom w:val="none" w:sz="0" w:space="0" w:color="auto"/>
            <w:right w:val="none" w:sz="0" w:space="0" w:color="auto"/>
          </w:divBdr>
        </w:div>
        <w:div w:id="664018427">
          <w:marLeft w:val="1166"/>
          <w:marRight w:val="0"/>
          <w:marTop w:val="86"/>
          <w:marBottom w:val="0"/>
          <w:divBdr>
            <w:top w:val="none" w:sz="0" w:space="0" w:color="auto"/>
            <w:left w:val="none" w:sz="0" w:space="0" w:color="auto"/>
            <w:bottom w:val="none" w:sz="0" w:space="0" w:color="auto"/>
            <w:right w:val="none" w:sz="0" w:space="0" w:color="auto"/>
          </w:divBdr>
        </w:div>
        <w:div w:id="1459493948">
          <w:marLeft w:val="1166"/>
          <w:marRight w:val="0"/>
          <w:marTop w:val="86"/>
          <w:marBottom w:val="0"/>
          <w:divBdr>
            <w:top w:val="none" w:sz="0" w:space="0" w:color="auto"/>
            <w:left w:val="none" w:sz="0" w:space="0" w:color="auto"/>
            <w:bottom w:val="none" w:sz="0" w:space="0" w:color="auto"/>
            <w:right w:val="none" w:sz="0" w:space="0" w:color="auto"/>
          </w:divBdr>
        </w:div>
        <w:div w:id="1829204794">
          <w:marLeft w:val="1166"/>
          <w:marRight w:val="0"/>
          <w:marTop w:val="86"/>
          <w:marBottom w:val="0"/>
          <w:divBdr>
            <w:top w:val="none" w:sz="0" w:space="0" w:color="auto"/>
            <w:left w:val="none" w:sz="0" w:space="0" w:color="auto"/>
            <w:bottom w:val="none" w:sz="0" w:space="0" w:color="auto"/>
            <w:right w:val="none" w:sz="0" w:space="0" w:color="auto"/>
          </w:divBdr>
        </w:div>
        <w:div w:id="1883859463">
          <w:marLeft w:val="1166"/>
          <w:marRight w:val="0"/>
          <w:marTop w:val="86"/>
          <w:marBottom w:val="0"/>
          <w:divBdr>
            <w:top w:val="none" w:sz="0" w:space="0" w:color="auto"/>
            <w:left w:val="none" w:sz="0" w:space="0" w:color="auto"/>
            <w:bottom w:val="none" w:sz="0" w:space="0" w:color="auto"/>
            <w:right w:val="none" w:sz="0" w:space="0" w:color="auto"/>
          </w:divBdr>
        </w:div>
        <w:div w:id="1902523524">
          <w:marLeft w:val="1166"/>
          <w:marRight w:val="0"/>
          <w:marTop w:val="86"/>
          <w:marBottom w:val="0"/>
          <w:divBdr>
            <w:top w:val="none" w:sz="0" w:space="0" w:color="auto"/>
            <w:left w:val="none" w:sz="0" w:space="0" w:color="auto"/>
            <w:bottom w:val="none" w:sz="0" w:space="0" w:color="auto"/>
            <w:right w:val="none" w:sz="0" w:space="0" w:color="auto"/>
          </w:divBdr>
        </w:div>
        <w:div w:id="2079594024">
          <w:marLeft w:val="547"/>
          <w:marRight w:val="0"/>
          <w:marTop w:val="96"/>
          <w:marBottom w:val="0"/>
          <w:divBdr>
            <w:top w:val="none" w:sz="0" w:space="0" w:color="auto"/>
            <w:left w:val="none" w:sz="0" w:space="0" w:color="auto"/>
            <w:bottom w:val="none" w:sz="0" w:space="0" w:color="auto"/>
            <w:right w:val="none" w:sz="0" w:space="0" w:color="auto"/>
          </w:divBdr>
        </w:div>
      </w:divsChild>
    </w:div>
    <w:div w:id="913665956">
      <w:bodyDiv w:val="1"/>
      <w:marLeft w:val="0"/>
      <w:marRight w:val="0"/>
      <w:marTop w:val="0"/>
      <w:marBottom w:val="0"/>
      <w:divBdr>
        <w:top w:val="none" w:sz="0" w:space="0" w:color="auto"/>
        <w:left w:val="none" w:sz="0" w:space="0" w:color="auto"/>
        <w:bottom w:val="none" w:sz="0" w:space="0" w:color="auto"/>
        <w:right w:val="none" w:sz="0" w:space="0" w:color="auto"/>
      </w:divBdr>
    </w:div>
    <w:div w:id="922643220">
      <w:bodyDiv w:val="1"/>
      <w:marLeft w:val="0"/>
      <w:marRight w:val="0"/>
      <w:marTop w:val="0"/>
      <w:marBottom w:val="0"/>
      <w:divBdr>
        <w:top w:val="none" w:sz="0" w:space="0" w:color="auto"/>
        <w:left w:val="none" w:sz="0" w:space="0" w:color="auto"/>
        <w:bottom w:val="none" w:sz="0" w:space="0" w:color="auto"/>
        <w:right w:val="none" w:sz="0" w:space="0" w:color="auto"/>
      </w:divBdr>
    </w:div>
    <w:div w:id="936326349">
      <w:bodyDiv w:val="1"/>
      <w:marLeft w:val="0"/>
      <w:marRight w:val="0"/>
      <w:marTop w:val="0"/>
      <w:marBottom w:val="0"/>
      <w:divBdr>
        <w:top w:val="none" w:sz="0" w:space="0" w:color="auto"/>
        <w:left w:val="none" w:sz="0" w:space="0" w:color="auto"/>
        <w:bottom w:val="none" w:sz="0" w:space="0" w:color="auto"/>
        <w:right w:val="none" w:sz="0" w:space="0" w:color="auto"/>
      </w:divBdr>
    </w:div>
    <w:div w:id="950018613">
      <w:bodyDiv w:val="1"/>
      <w:marLeft w:val="0"/>
      <w:marRight w:val="0"/>
      <w:marTop w:val="0"/>
      <w:marBottom w:val="0"/>
      <w:divBdr>
        <w:top w:val="none" w:sz="0" w:space="0" w:color="auto"/>
        <w:left w:val="none" w:sz="0" w:space="0" w:color="auto"/>
        <w:bottom w:val="none" w:sz="0" w:space="0" w:color="auto"/>
        <w:right w:val="none" w:sz="0" w:space="0" w:color="auto"/>
      </w:divBdr>
    </w:div>
    <w:div w:id="966081121">
      <w:bodyDiv w:val="1"/>
      <w:marLeft w:val="0"/>
      <w:marRight w:val="0"/>
      <w:marTop w:val="0"/>
      <w:marBottom w:val="0"/>
      <w:divBdr>
        <w:top w:val="none" w:sz="0" w:space="0" w:color="auto"/>
        <w:left w:val="none" w:sz="0" w:space="0" w:color="auto"/>
        <w:bottom w:val="none" w:sz="0" w:space="0" w:color="auto"/>
        <w:right w:val="none" w:sz="0" w:space="0" w:color="auto"/>
      </w:divBdr>
    </w:div>
    <w:div w:id="993340711">
      <w:bodyDiv w:val="1"/>
      <w:marLeft w:val="0"/>
      <w:marRight w:val="0"/>
      <w:marTop w:val="0"/>
      <w:marBottom w:val="0"/>
      <w:divBdr>
        <w:top w:val="none" w:sz="0" w:space="0" w:color="auto"/>
        <w:left w:val="none" w:sz="0" w:space="0" w:color="auto"/>
        <w:bottom w:val="none" w:sz="0" w:space="0" w:color="auto"/>
        <w:right w:val="none" w:sz="0" w:space="0" w:color="auto"/>
      </w:divBdr>
      <w:divsChild>
        <w:div w:id="296834099">
          <w:marLeft w:val="0"/>
          <w:marRight w:val="0"/>
          <w:marTop w:val="0"/>
          <w:marBottom w:val="0"/>
          <w:divBdr>
            <w:top w:val="none" w:sz="0" w:space="0" w:color="auto"/>
            <w:left w:val="none" w:sz="0" w:space="0" w:color="auto"/>
            <w:bottom w:val="none" w:sz="0" w:space="0" w:color="auto"/>
            <w:right w:val="none" w:sz="0" w:space="0" w:color="auto"/>
          </w:divBdr>
          <w:divsChild>
            <w:div w:id="1387073244">
              <w:marLeft w:val="0"/>
              <w:marRight w:val="0"/>
              <w:marTop w:val="0"/>
              <w:marBottom w:val="0"/>
              <w:divBdr>
                <w:top w:val="none" w:sz="0" w:space="0" w:color="auto"/>
                <w:left w:val="none" w:sz="0" w:space="0" w:color="auto"/>
                <w:bottom w:val="none" w:sz="0" w:space="0" w:color="auto"/>
                <w:right w:val="none" w:sz="0" w:space="0" w:color="auto"/>
              </w:divBdr>
              <w:divsChild>
                <w:div w:id="54546777">
                  <w:marLeft w:val="0"/>
                  <w:marRight w:val="0"/>
                  <w:marTop w:val="0"/>
                  <w:marBottom w:val="0"/>
                  <w:divBdr>
                    <w:top w:val="none" w:sz="0" w:space="0" w:color="auto"/>
                    <w:left w:val="none" w:sz="0" w:space="0" w:color="auto"/>
                    <w:bottom w:val="none" w:sz="0" w:space="0" w:color="auto"/>
                    <w:right w:val="none" w:sz="0" w:space="0" w:color="auto"/>
                  </w:divBdr>
                  <w:divsChild>
                    <w:div w:id="104598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824224">
      <w:bodyDiv w:val="1"/>
      <w:marLeft w:val="0"/>
      <w:marRight w:val="0"/>
      <w:marTop w:val="0"/>
      <w:marBottom w:val="0"/>
      <w:divBdr>
        <w:top w:val="none" w:sz="0" w:space="0" w:color="auto"/>
        <w:left w:val="none" w:sz="0" w:space="0" w:color="auto"/>
        <w:bottom w:val="none" w:sz="0" w:space="0" w:color="auto"/>
        <w:right w:val="none" w:sz="0" w:space="0" w:color="auto"/>
      </w:divBdr>
    </w:div>
    <w:div w:id="1025785944">
      <w:bodyDiv w:val="1"/>
      <w:marLeft w:val="0"/>
      <w:marRight w:val="0"/>
      <w:marTop w:val="0"/>
      <w:marBottom w:val="0"/>
      <w:divBdr>
        <w:top w:val="none" w:sz="0" w:space="0" w:color="auto"/>
        <w:left w:val="none" w:sz="0" w:space="0" w:color="auto"/>
        <w:bottom w:val="none" w:sz="0" w:space="0" w:color="auto"/>
        <w:right w:val="none" w:sz="0" w:space="0" w:color="auto"/>
      </w:divBdr>
    </w:div>
    <w:div w:id="1026831587">
      <w:bodyDiv w:val="1"/>
      <w:marLeft w:val="0"/>
      <w:marRight w:val="0"/>
      <w:marTop w:val="0"/>
      <w:marBottom w:val="0"/>
      <w:divBdr>
        <w:top w:val="none" w:sz="0" w:space="0" w:color="auto"/>
        <w:left w:val="none" w:sz="0" w:space="0" w:color="auto"/>
        <w:bottom w:val="none" w:sz="0" w:space="0" w:color="auto"/>
        <w:right w:val="none" w:sz="0" w:space="0" w:color="auto"/>
      </w:divBdr>
      <w:divsChild>
        <w:div w:id="770009772">
          <w:marLeft w:val="547"/>
          <w:marRight w:val="0"/>
          <w:marTop w:val="134"/>
          <w:marBottom w:val="0"/>
          <w:divBdr>
            <w:top w:val="none" w:sz="0" w:space="0" w:color="auto"/>
            <w:left w:val="none" w:sz="0" w:space="0" w:color="auto"/>
            <w:bottom w:val="none" w:sz="0" w:space="0" w:color="auto"/>
            <w:right w:val="none" w:sz="0" w:space="0" w:color="auto"/>
          </w:divBdr>
        </w:div>
        <w:div w:id="1506939033">
          <w:marLeft w:val="547"/>
          <w:marRight w:val="0"/>
          <w:marTop w:val="134"/>
          <w:marBottom w:val="0"/>
          <w:divBdr>
            <w:top w:val="none" w:sz="0" w:space="0" w:color="auto"/>
            <w:left w:val="none" w:sz="0" w:space="0" w:color="auto"/>
            <w:bottom w:val="none" w:sz="0" w:space="0" w:color="auto"/>
            <w:right w:val="none" w:sz="0" w:space="0" w:color="auto"/>
          </w:divBdr>
        </w:div>
        <w:div w:id="2024815272">
          <w:marLeft w:val="547"/>
          <w:marRight w:val="0"/>
          <w:marTop w:val="134"/>
          <w:marBottom w:val="0"/>
          <w:divBdr>
            <w:top w:val="none" w:sz="0" w:space="0" w:color="auto"/>
            <w:left w:val="none" w:sz="0" w:space="0" w:color="auto"/>
            <w:bottom w:val="none" w:sz="0" w:space="0" w:color="auto"/>
            <w:right w:val="none" w:sz="0" w:space="0" w:color="auto"/>
          </w:divBdr>
        </w:div>
      </w:divsChild>
    </w:div>
    <w:div w:id="1039672508">
      <w:bodyDiv w:val="1"/>
      <w:marLeft w:val="0"/>
      <w:marRight w:val="0"/>
      <w:marTop w:val="0"/>
      <w:marBottom w:val="0"/>
      <w:divBdr>
        <w:top w:val="none" w:sz="0" w:space="0" w:color="auto"/>
        <w:left w:val="none" w:sz="0" w:space="0" w:color="auto"/>
        <w:bottom w:val="none" w:sz="0" w:space="0" w:color="auto"/>
        <w:right w:val="none" w:sz="0" w:space="0" w:color="auto"/>
      </w:divBdr>
    </w:div>
    <w:div w:id="1057168523">
      <w:bodyDiv w:val="1"/>
      <w:marLeft w:val="0"/>
      <w:marRight w:val="0"/>
      <w:marTop w:val="0"/>
      <w:marBottom w:val="0"/>
      <w:divBdr>
        <w:top w:val="none" w:sz="0" w:space="0" w:color="auto"/>
        <w:left w:val="none" w:sz="0" w:space="0" w:color="auto"/>
        <w:bottom w:val="none" w:sz="0" w:space="0" w:color="auto"/>
        <w:right w:val="none" w:sz="0" w:space="0" w:color="auto"/>
      </w:divBdr>
      <w:divsChild>
        <w:div w:id="899294123">
          <w:marLeft w:val="547"/>
          <w:marRight w:val="0"/>
          <w:marTop w:val="154"/>
          <w:marBottom w:val="0"/>
          <w:divBdr>
            <w:top w:val="none" w:sz="0" w:space="0" w:color="auto"/>
            <w:left w:val="none" w:sz="0" w:space="0" w:color="auto"/>
            <w:bottom w:val="none" w:sz="0" w:space="0" w:color="auto"/>
            <w:right w:val="none" w:sz="0" w:space="0" w:color="auto"/>
          </w:divBdr>
        </w:div>
        <w:div w:id="926427554">
          <w:marLeft w:val="547"/>
          <w:marRight w:val="0"/>
          <w:marTop w:val="154"/>
          <w:marBottom w:val="0"/>
          <w:divBdr>
            <w:top w:val="none" w:sz="0" w:space="0" w:color="auto"/>
            <w:left w:val="none" w:sz="0" w:space="0" w:color="auto"/>
            <w:bottom w:val="none" w:sz="0" w:space="0" w:color="auto"/>
            <w:right w:val="none" w:sz="0" w:space="0" w:color="auto"/>
          </w:divBdr>
        </w:div>
      </w:divsChild>
    </w:div>
    <w:div w:id="1063989226">
      <w:bodyDiv w:val="1"/>
      <w:marLeft w:val="0"/>
      <w:marRight w:val="0"/>
      <w:marTop w:val="0"/>
      <w:marBottom w:val="0"/>
      <w:divBdr>
        <w:top w:val="none" w:sz="0" w:space="0" w:color="auto"/>
        <w:left w:val="none" w:sz="0" w:space="0" w:color="auto"/>
        <w:bottom w:val="none" w:sz="0" w:space="0" w:color="auto"/>
        <w:right w:val="none" w:sz="0" w:space="0" w:color="auto"/>
      </w:divBdr>
    </w:div>
    <w:div w:id="1088387865">
      <w:bodyDiv w:val="1"/>
      <w:marLeft w:val="0"/>
      <w:marRight w:val="0"/>
      <w:marTop w:val="0"/>
      <w:marBottom w:val="0"/>
      <w:divBdr>
        <w:top w:val="none" w:sz="0" w:space="0" w:color="auto"/>
        <w:left w:val="none" w:sz="0" w:space="0" w:color="auto"/>
        <w:bottom w:val="none" w:sz="0" w:space="0" w:color="auto"/>
        <w:right w:val="none" w:sz="0" w:space="0" w:color="auto"/>
      </w:divBdr>
    </w:div>
    <w:div w:id="1090005499">
      <w:bodyDiv w:val="1"/>
      <w:marLeft w:val="0"/>
      <w:marRight w:val="0"/>
      <w:marTop w:val="0"/>
      <w:marBottom w:val="0"/>
      <w:divBdr>
        <w:top w:val="none" w:sz="0" w:space="0" w:color="auto"/>
        <w:left w:val="none" w:sz="0" w:space="0" w:color="auto"/>
        <w:bottom w:val="none" w:sz="0" w:space="0" w:color="auto"/>
        <w:right w:val="none" w:sz="0" w:space="0" w:color="auto"/>
      </w:divBdr>
    </w:div>
    <w:div w:id="1094278608">
      <w:bodyDiv w:val="1"/>
      <w:marLeft w:val="0"/>
      <w:marRight w:val="0"/>
      <w:marTop w:val="0"/>
      <w:marBottom w:val="0"/>
      <w:divBdr>
        <w:top w:val="none" w:sz="0" w:space="0" w:color="auto"/>
        <w:left w:val="none" w:sz="0" w:space="0" w:color="auto"/>
        <w:bottom w:val="none" w:sz="0" w:space="0" w:color="auto"/>
        <w:right w:val="none" w:sz="0" w:space="0" w:color="auto"/>
      </w:divBdr>
    </w:div>
    <w:div w:id="1094320402">
      <w:bodyDiv w:val="1"/>
      <w:marLeft w:val="0"/>
      <w:marRight w:val="0"/>
      <w:marTop w:val="0"/>
      <w:marBottom w:val="0"/>
      <w:divBdr>
        <w:top w:val="none" w:sz="0" w:space="0" w:color="auto"/>
        <w:left w:val="none" w:sz="0" w:space="0" w:color="auto"/>
        <w:bottom w:val="none" w:sz="0" w:space="0" w:color="auto"/>
        <w:right w:val="none" w:sz="0" w:space="0" w:color="auto"/>
      </w:divBdr>
    </w:div>
    <w:div w:id="1095780843">
      <w:bodyDiv w:val="1"/>
      <w:marLeft w:val="0"/>
      <w:marRight w:val="0"/>
      <w:marTop w:val="0"/>
      <w:marBottom w:val="0"/>
      <w:divBdr>
        <w:top w:val="none" w:sz="0" w:space="0" w:color="auto"/>
        <w:left w:val="none" w:sz="0" w:space="0" w:color="auto"/>
        <w:bottom w:val="none" w:sz="0" w:space="0" w:color="auto"/>
        <w:right w:val="none" w:sz="0" w:space="0" w:color="auto"/>
      </w:divBdr>
    </w:div>
    <w:div w:id="1104348799">
      <w:bodyDiv w:val="1"/>
      <w:marLeft w:val="0"/>
      <w:marRight w:val="0"/>
      <w:marTop w:val="0"/>
      <w:marBottom w:val="0"/>
      <w:divBdr>
        <w:top w:val="none" w:sz="0" w:space="0" w:color="auto"/>
        <w:left w:val="none" w:sz="0" w:space="0" w:color="auto"/>
        <w:bottom w:val="none" w:sz="0" w:space="0" w:color="auto"/>
        <w:right w:val="none" w:sz="0" w:space="0" w:color="auto"/>
      </w:divBdr>
      <w:divsChild>
        <w:div w:id="164563263">
          <w:marLeft w:val="0"/>
          <w:marRight w:val="0"/>
          <w:marTop w:val="0"/>
          <w:marBottom w:val="0"/>
          <w:divBdr>
            <w:top w:val="none" w:sz="0" w:space="0" w:color="auto"/>
            <w:left w:val="none" w:sz="0" w:space="0" w:color="auto"/>
            <w:bottom w:val="none" w:sz="0" w:space="0" w:color="auto"/>
            <w:right w:val="none" w:sz="0" w:space="0" w:color="auto"/>
          </w:divBdr>
          <w:divsChild>
            <w:div w:id="482504308">
              <w:marLeft w:val="0"/>
              <w:marRight w:val="0"/>
              <w:marTop w:val="0"/>
              <w:marBottom w:val="0"/>
              <w:divBdr>
                <w:top w:val="none" w:sz="0" w:space="0" w:color="auto"/>
                <w:left w:val="none" w:sz="0" w:space="0" w:color="auto"/>
                <w:bottom w:val="none" w:sz="0" w:space="0" w:color="auto"/>
                <w:right w:val="none" w:sz="0" w:space="0" w:color="auto"/>
              </w:divBdr>
              <w:divsChild>
                <w:div w:id="1117606732">
                  <w:marLeft w:val="0"/>
                  <w:marRight w:val="0"/>
                  <w:marTop w:val="0"/>
                  <w:marBottom w:val="0"/>
                  <w:divBdr>
                    <w:top w:val="none" w:sz="0" w:space="0" w:color="auto"/>
                    <w:left w:val="none" w:sz="0" w:space="0" w:color="auto"/>
                    <w:bottom w:val="none" w:sz="0" w:space="0" w:color="auto"/>
                    <w:right w:val="none" w:sz="0" w:space="0" w:color="auto"/>
                  </w:divBdr>
                  <w:divsChild>
                    <w:div w:id="1771197791">
                      <w:marLeft w:val="0"/>
                      <w:marRight w:val="0"/>
                      <w:marTop w:val="0"/>
                      <w:marBottom w:val="0"/>
                      <w:divBdr>
                        <w:top w:val="none" w:sz="0" w:space="0" w:color="auto"/>
                        <w:left w:val="none" w:sz="0" w:space="0" w:color="auto"/>
                        <w:bottom w:val="none" w:sz="0" w:space="0" w:color="auto"/>
                        <w:right w:val="none" w:sz="0" w:space="0" w:color="auto"/>
                      </w:divBdr>
                      <w:divsChild>
                        <w:div w:id="953056608">
                          <w:marLeft w:val="0"/>
                          <w:marRight w:val="0"/>
                          <w:marTop w:val="0"/>
                          <w:marBottom w:val="0"/>
                          <w:divBdr>
                            <w:top w:val="none" w:sz="0" w:space="0" w:color="auto"/>
                            <w:left w:val="none" w:sz="0" w:space="0" w:color="auto"/>
                            <w:bottom w:val="none" w:sz="0" w:space="0" w:color="auto"/>
                            <w:right w:val="none" w:sz="0" w:space="0" w:color="auto"/>
                          </w:divBdr>
                          <w:divsChild>
                            <w:div w:id="2082483571">
                              <w:marLeft w:val="0"/>
                              <w:marRight w:val="0"/>
                              <w:marTop w:val="0"/>
                              <w:marBottom w:val="0"/>
                              <w:divBdr>
                                <w:top w:val="none" w:sz="0" w:space="0" w:color="auto"/>
                                <w:left w:val="none" w:sz="0" w:space="0" w:color="auto"/>
                                <w:bottom w:val="none" w:sz="0" w:space="0" w:color="auto"/>
                                <w:right w:val="none" w:sz="0" w:space="0" w:color="auto"/>
                              </w:divBdr>
                              <w:divsChild>
                                <w:div w:id="769666081">
                                  <w:marLeft w:val="0"/>
                                  <w:marRight w:val="0"/>
                                  <w:marTop w:val="0"/>
                                  <w:marBottom w:val="0"/>
                                  <w:divBdr>
                                    <w:top w:val="none" w:sz="0" w:space="0" w:color="auto"/>
                                    <w:left w:val="none" w:sz="0" w:space="0" w:color="auto"/>
                                    <w:bottom w:val="none" w:sz="0" w:space="0" w:color="auto"/>
                                    <w:right w:val="none" w:sz="0" w:space="0" w:color="auto"/>
                                  </w:divBdr>
                                  <w:divsChild>
                                    <w:div w:id="471407943">
                                      <w:marLeft w:val="0"/>
                                      <w:marRight w:val="0"/>
                                      <w:marTop w:val="0"/>
                                      <w:marBottom w:val="0"/>
                                      <w:divBdr>
                                        <w:top w:val="none" w:sz="0" w:space="0" w:color="auto"/>
                                        <w:left w:val="none" w:sz="0" w:space="0" w:color="auto"/>
                                        <w:bottom w:val="none" w:sz="0" w:space="0" w:color="auto"/>
                                        <w:right w:val="none" w:sz="0" w:space="0" w:color="auto"/>
                                      </w:divBdr>
                                      <w:divsChild>
                                        <w:div w:id="1318798325">
                                          <w:marLeft w:val="0"/>
                                          <w:marRight w:val="0"/>
                                          <w:marTop w:val="0"/>
                                          <w:marBottom w:val="0"/>
                                          <w:divBdr>
                                            <w:top w:val="none" w:sz="0" w:space="0" w:color="auto"/>
                                            <w:left w:val="none" w:sz="0" w:space="0" w:color="auto"/>
                                            <w:bottom w:val="none" w:sz="0" w:space="0" w:color="auto"/>
                                            <w:right w:val="none" w:sz="0" w:space="0" w:color="auto"/>
                                          </w:divBdr>
                                          <w:divsChild>
                                            <w:div w:id="101844838">
                                              <w:marLeft w:val="0"/>
                                              <w:marRight w:val="0"/>
                                              <w:marTop w:val="0"/>
                                              <w:marBottom w:val="0"/>
                                              <w:divBdr>
                                                <w:top w:val="none" w:sz="0" w:space="0" w:color="auto"/>
                                                <w:left w:val="none" w:sz="0" w:space="0" w:color="auto"/>
                                                <w:bottom w:val="none" w:sz="0" w:space="0" w:color="auto"/>
                                                <w:right w:val="none" w:sz="0" w:space="0" w:color="auto"/>
                                              </w:divBdr>
                                              <w:divsChild>
                                                <w:div w:id="1388842215">
                                                  <w:marLeft w:val="0"/>
                                                  <w:marRight w:val="0"/>
                                                  <w:marTop w:val="0"/>
                                                  <w:marBottom w:val="0"/>
                                                  <w:divBdr>
                                                    <w:top w:val="single" w:sz="6" w:space="0" w:color="ABABAB"/>
                                                    <w:left w:val="single" w:sz="6" w:space="0" w:color="ABABAB"/>
                                                    <w:bottom w:val="none" w:sz="0" w:space="0" w:color="auto"/>
                                                    <w:right w:val="single" w:sz="6" w:space="0" w:color="ABABAB"/>
                                                  </w:divBdr>
                                                  <w:divsChild>
                                                    <w:div w:id="1135639963">
                                                      <w:marLeft w:val="-210"/>
                                                      <w:marRight w:val="-75"/>
                                                      <w:marTop w:val="0"/>
                                                      <w:marBottom w:val="0"/>
                                                      <w:divBdr>
                                                        <w:top w:val="none" w:sz="0" w:space="0" w:color="auto"/>
                                                        <w:left w:val="none" w:sz="0" w:space="0" w:color="auto"/>
                                                        <w:bottom w:val="none" w:sz="0" w:space="0" w:color="auto"/>
                                                        <w:right w:val="none" w:sz="0" w:space="0" w:color="auto"/>
                                                      </w:divBdr>
                                                      <w:divsChild>
                                                        <w:div w:id="78019661">
                                                          <w:marLeft w:val="0"/>
                                                          <w:marRight w:val="0"/>
                                                          <w:marTop w:val="0"/>
                                                          <w:marBottom w:val="0"/>
                                                          <w:divBdr>
                                                            <w:top w:val="none" w:sz="0" w:space="0" w:color="auto"/>
                                                            <w:left w:val="none" w:sz="0" w:space="0" w:color="auto"/>
                                                            <w:bottom w:val="none" w:sz="0" w:space="0" w:color="auto"/>
                                                            <w:right w:val="none" w:sz="0" w:space="0" w:color="auto"/>
                                                          </w:divBdr>
                                                          <w:divsChild>
                                                            <w:div w:id="13699930">
                                                              <w:marLeft w:val="0"/>
                                                              <w:marRight w:val="0"/>
                                                              <w:marTop w:val="0"/>
                                                              <w:marBottom w:val="0"/>
                                                              <w:divBdr>
                                                                <w:top w:val="none" w:sz="0" w:space="0" w:color="auto"/>
                                                                <w:left w:val="none" w:sz="0" w:space="0" w:color="auto"/>
                                                                <w:bottom w:val="none" w:sz="0" w:space="0" w:color="auto"/>
                                                                <w:right w:val="none" w:sz="0" w:space="0" w:color="auto"/>
                                                              </w:divBdr>
                                                              <w:divsChild>
                                                                <w:div w:id="1736853782">
                                                                  <w:marLeft w:val="0"/>
                                                                  <w:marRight w:val="0"/>
                                                                  <w:marTop w:val="0"/>
                                                                  <w:marBottom w:val="0"/>
                                                                  <w:divBdr>
                                                                    <w:top w:val="none" w:sz="0" w:space="0" w:color="auto"/>
                                                                    <w:left w:val="none" w:sz="0" w:space="0" w:color="auto"/>
                                                                    <w:bottom w:val="none" w:sz="0" w:space="0" w:color="auto"/>
                                                                    <w:right w:val="none" w:sz="0" w:space="0" w:color="auto"/>
                                                                  </w:divBdr>
                                                                  <w:divsChild>
                                                                    <w:div w:id="1277521600">
                                                                      <w:marLeft w:val="0"/>
                                                                      <w:marRight w:val="0"/>
                                                                      <w:marTop w:val="0"/>
                                                                      <w:marBottom w:val="0"/>
                                                                      <w:divBdr>
                                                                        <w:top w:val="none" w:sz="0" w:space="0" w:color="auto"/>
                                                                        <w:left w:val="none" w:sz="0" w:space="0" w:color="auto"/>
                                                                        <w:bottom w:val="none" w:sz="0" w:space="0" w:color="auto"/>
                                                                        <w:right w:val="none" w:sz="0" w:space="0" w:color="auto"/>
                                                                      </w:divBdr>
                                                                      <w:divsChild>
                                                                        <w:div w:id="749933304">
                                                                          <w:marLeft w:val="0"/>
                                                                          <w:marRight w:val="0"/>
                                                                          <w:marTop w:val="0"/>
                                                                          <w:marBottom w:val="0"/>
                                                                          <w:divBdr>
                                                                            <w:top w:val="none" w:sz="0" w:space="0" w:color="auto"/>
                                                                            <w:left w:val="none" w:sz="0" w:space="0" w:color="auto"/>
                                                                            <w:bottom w:val="none" w:sz="0" w:space="0" w:color="auto"/>
                                                                            <w:right w:val="none" w:sz="0" w:space="0" w:color="auto"/>
                                                                          </w:divBdr>
                                                                          <w:divsChild>
                                                                            <w:div w:id="378556963">
                                                                              <w:marLeft w:val="0"/>
                                                                              <w:marRight w:val="0"/>
                                                                              <w:marTop w:val="0"/>
                                                                              <w:marBottom w:val="0"/>
                                                                              <w:divBdr>
                                                                                <w:top w:val="none" w:sz="0" w:space="0" w:color="auto"/>
                                                                                <w:left w:val="none" w:sz="0" w:space="0" w:color="auto"/>
                                                                                <w:bottom w:val="none" w:sz="0" w:space="0" w:color="auto"/>
                                                                                <w:right w:val="none" w:sz="0" w:space="0" w:color="auto"/>
                                                                              </w:divBdr>
                                                                              <w:divsChild>
                                                                                <w:div w:id="120657312">
                                                                                  <w:marLeft w:val="0"/>
                                                                                  <w:marRight w:val="0"/>
                                                                                  <w:marTop w:val="0"/>
                                                                                  <w:marBottom w:val="0"/>
                                                                                  <w:divBdr>
                                                                                    <w:top w:val="none" w:sz="0" w:space="0" w:color="auto"/>
                                                                                    <w:left w:val="none" w:sz="0" w:space="0" w:color="auto"/>
                                                                                    <w:bottom w:val="none" w:sz="0" w:space="0" w:color="auto"/>
                                                                                    <w:right w:val="none" w:sz="0" w:space="0" w:color="auto"/>
                                                                                  </w:divBdr>
                                                                                </w:div>
                                                                                <w:div w:id="143743667">
                                                                                  <w:marLeft w:val="0"/>
                                                                                  <w:marRight w:val="0"/>
                                                                                  <w:marTop w:val="0"/>
                                                                                  <w:marBottom w:val="0"/>
                                                                                  <w:divBdr>
                                                                                    <w:top w:val="none" w:sz="0" w:space="0" w:color="auto"/>
                                                                                    <w:left w:val="none" w:sz="0" w:space="0" w:color="auto"/>
                                                                                    <w:bottom w:val="none" w:sz="0" w:space="0" w:color="auto"/>
                                                                                    <w:right w:val="none" w:sz="0" w:space="0" w:color="auto"/>
                                                                                  </w:divBdr>
                                                                                </w:div>
                                                                                <w:div w:id="236281149">
                                                                                  <w:marLeft w:val="0"/>
                                                                                  <w:marRight w:val="0"/>
                                                                                  <w:marTop w:val="0"/>
                                                                                  <w:marBottom w:val="0"/>
                                                                                  <w:divBdr>
                                                                                    <w:top w:val="none" w:sz="0" w:space="0" w:color="auto"/>
                                                                                    <w:left w:val="none" w:sz="0" w:space="0" w:color="auto"/>
                                                                                    <w:bottom w:val="none" w:sz="0" w:space="0" w:color="auto"/>
                                                                                    <w:right w:val="none" w:sz="0" w:space="0" w:color="auto"/>
                                                                                  </w:divBdr>
                                                                                </w:div>
                                                                                <w:div w:id="245383589">
                                                                                  <w:marLeft w:val="0"/>
                                                                                  <w:marRight w:val="0"/>
                                                                                  <w:marTop w:val="0"/>
                                                                                  <w:marBottom w:val="0"/>
                                                                                  <w:divBdr>
                                                                                    <w:top w:val="none" w:sz="0" w:space="0" w:color="auto"/>
                                                                                    <w:left w:val="none" w:sz="0" w:space="0" w:color="auto"/>
                                                                                    <w:bottom w:val="none" w:sz="0" w:space="0" w:color="auto"/>
                                                                                    <w:right w:val="none" w:sz="0" w:space="0" w:color="auto"/>
                                                                                  </w:divBdr>
                                                                                </w:div>
                                                                                <w:div w:id="577714288">
                                                                                  <w:marLeft w:val="0"/>
                                                                                  <w:marRight w:val="0"/>
                                                                                  <w:marTop w:val="0"/>
                                                                                  <w:marBottom w:val="0"/>
                                                                                  <w:divBdr>
                                                                                    <w:top w:val="none" w:sz="0" w:space="0" w:color="auto"/>
                                                                                    <w:left w:val="none" w:sz="0" w:space="0" w:color="auto"/>
                                                                                    <w:bottom w:val="none" w:sz="0" w:space="0" w:color="auto"/>
                                                                                    <w:right w:val="none" w:sz="0" w:space="0" w:color="auto"/>
                                                                                  </w:divBdr>
                                                                                </w:div>
                                                                                <w:div w:id="600527478">
                                                                                  <w:marLeft w:val="0"/>
                                                                                  <w:marRight w:val="0"/>
                                                                                  <w:marTop w:val="0"/>
                                                                                  <w:marBottom w:val="0"/>
                                                                                  <w:divBdr>
                                                                                    <w:top w:val="none" w:sz="0" w:space="0" w:color="auto"/>
                                                                                    <w:left w:val="none" w:sz="0" w:space="0" w:color="auto"/>
                                                                                    <w:bottom w:val="none" w:sz="0" w:space="0" w:color="auto"/>
                                                                                    <w:right w:val="none" w:sz="0" w:space="0" w:color="auto"/>
                                                                                  </w:divBdr>
                                                                                </w:div>
                                                                                <w:div w:id="1014305115">
                                                                                  <w:marLeft w:val="0"/>
                                                                                  <w:marRight w:val="0"/>
                                                                                  <w:marTop w:val="0"/>
                                                                                  <w:marBottom w:val="0"/>
                                                                                  <w:divBdr>
                                                                                    <w:top w:val="none" w:sz="0" w:space="0" w:color="auto"/>
                                                                                    <w:left w:val="none" w:sz="0" w:space="0" w:color="auto"/>
                                                                                    <w:bottom w:val="none" w:sz="0" w:space="0" w:color="auto"/>
                                                                                    <w:right w:val="none" w:sz="0" w:space="0" w:color="auto"/>
                                                                                  </w:divBdr>
                                                                                </w:div>
                                                                                <w:div w:id="1998344615">
                                                                                  <w:marLeft w:val="0"/>
                                                                                  <w:marRight w:val="0"/>
                                                                                  <w:marTop w:val="0"/>
                                                                                  <w:marBottom w:val="0"/>
                                                                                  <w:divBdr>
                                                                                    <w:top w:val="none" w:sz="0" w:space="0" w:color="auto"/>
                                                                                    <w:left w:val="none" w:sz="0" w:space="0" w:color="auto"/>
                                                                                    <w:bottom w:val="none" w:sz="0" w:space="0" w:color="auto"/>
                                                                                    <w:right w:val="none" w:sz="0" w:space="0" w:color="auto"/>
                                                                                  </w:divBdr>
                                                                                </w:div>
                                                                                <w:div w:id="2041543959">
                                                                                  <w:marLeft w:val="0"/>
                                                                                  <w:marRight w:val="0"/>
                                                                                  <w:marTop w:val="0"/>
                                                                                  <w:marBottom w:val="0"/>
                                                                                  <w:divBdr>
                                                                                    <w:top w:val="none" w:sz="0" w:space="0" w:color="auto"/>
                                                                                    <w:left w:val="none" w:sz="0" w:space="0" w:color="auto"/>
                                                                                    <w:bottom w:val="none" w:sz="0" w:space="0" w:color="auto"/>
                                                                                    <w:right w:val="none" w:sz="0" w:space="0" w:color="auto"/>
                                                                                  </w:divBdr>
                                                                                </w:div>
                                                                              </w:divsChild>
                                                                            </w:div>
                                                                            <w:div w:id="1349602143">
                                                                              <w:marLeft w:val="0"/>
                                                                              <w:marRight w:val="0"/>
                                                                              <w:marTop w:val="0"/>
                                                                              <w:marBottom w:val="0"/>
                                                                              <w:divBdr>
                                                                                <w:top w:val="none" w:sz="0" w:space="0" w:color="auto"/>
                                                                                <w:left w:val="none" w:sz="0" w:space="0" w:color="auto"/>
                                                                                <w:bottom w:val="none" w:sz="0" w:space="0" w:color="auto"/>
                                                                                <w:right w:val="none" w:sz="0" w:space="0" w:color="auto"/>
                                                                              </w:divBdr>
                                                                              <w:divsChild>
                                                                                <w:div w:id="51468350">
                                                                                  <w:marLeft w:val="0"/>
                                                                                  <w:marRight w:val="0"/>
                                                                                  <w:marTop w:val="0"/>
                                                                                  <w:marBottom w:val="0"/>
                                                                                  <w:divBdr>
                                                                                    <w:top w:val="none" w:sz="0" w:space="0" w:color="auto"/>
                                                                                    <w:left w:val="none" w:sz="0" w:space="0" w:color="auto"/>
                                                                                    <w:bottom w:val="none" w:sz="0" w:space="0" w:color="auto"/>
                                                                                    <w:right w:val="none" w:sz="0" w:space="0" w:color="auto"/>
                                                                                  </w:divBdr>
                                                                                </w:div>
                                                                                <w:div w:id="351423607">
                                                                                  <w:marLeft w:val="0"/>
                                                                                  <w:marRight w:val="0"/>
                                                                                  <w:marTop w:val="0"/>
                                                                                  <w:marBottom w:val="0"/>
                                                                                  <w:divBdr>
                                                                                    <w:top w:val="none" w:sz="0" w:space="0" w:color="auto"/>
                                                                                    <w:left w:val="none" w:sz="0" w:space="0" w:color="auto"/>
                                                                                    <w:bottom w:val="none" w:sz="0" w:space="0" w:color="auto"/>
                                                                                    <w:right w:val="none" w:sz="0" w:space="0" w:color="auto"/>
                                                                                  </w:divBdr>
                                                                                </w:div>
                                                                                <w:div w:id="394201575">
                                                                                  <w:marLeft w:val="0"/>
                                                                                  <w:marRight w:val="0"/>
                                                                                  <w:marTop w:val="0"/>
                                                                                  <w:marBottom w:val="0"/>
                                                                                  <w:divBdr>
                                                                                    <w:top w:val="none" w:sz="0" w:space="0" w:color="auto"/>
                                                                                    <w:left w:val="none" w:sz="0" w:space="0" w:color="auto"/>
                                                                                    <w:bottom w:val="none" w:sz="0" w:space="0" w:color="auto"/>
                                                                                    <w:right w:val="none" w:sz="0" w:space="0" w:color="auto"/>
                                                                                  </w:divBdr>
                                                                                </w:div>
                                                                                <w:div w:id="558903165">
                                                                                  <w:marLeft w:val="0"/>
                                                                                  <w:marRight w:val="0"/>
                                                                                  <w:marTop w:val="0"/>
                                                                                  <w:marBottom w:val="0"/>
                                                                                  <w:divBdr>
                                                                                    <w:top w:val="none" w:sz="0" w:space="0" w:color="auto"/>
                                                                                    <w:left w:val="none" w:sz="0" w:space="0" w:color="auto"/>
                                                                                    <w:bottom w:val="none" w:sz="0" w:space="0" w:color="auto"/>
                                                                                    <w:right w:val="none" w:sz="0" w:space="0" w:color="auto"/>
                                                                                  </w:divBdr>
                                                                                </w:div>
                                                                                <w:div w:id="805666306">
                                                                                  <w:marLeft w:val="0"/>
                                                                                  <w:marRight w:val="0"/>
                                                                                  <w:marTop w:val="0"/>
                                                                                  <w:marBottom w:val="0"/>
                                                                                  <w:divBdr>
                                                                                    <w:top w:val="none" w:sz="0" w:space="0" w:color="auto"/>
                                                                                    <w:left w:val="none" w:sz="0" w:space="0" w:color="auto"/>
                                                                                    <w:bottom w:val="none" w:sz="0" w:space="0" w:color="auto"/>
                                                                                    <w:right w:val="none" w:sz="0" w:space="0" w:color="auto"/>
                                                                                  </w:divBdr>
                                                                                </w:div>
                                                                                <w:div w:id="1248273770">
                                                                                  <w:marLeft w:val="0"/>
                                                                                  <w:marRight w:val="0"/>
                                                                                  <w:marTop w:val="0"/>
                                                                                  <w:marBottom w:val="0"/>
                                                                                  <w:divBdr>
                                                                                    <w:top w:val="none" w:sz="0" w:space="0" w:color="auto"/>
                                                                                    <w:left w:val="none" w:sz="0" w:space="0" w:color="auto"/>
                                                                                    <w:bottom w:val="none" w:sz="0" w:space="0" w:color="auto"/>
                                                                                    <w:right w:val="none" w:sz="0" w:space="0" w:color="auto"/>
                                                                                  </w:divBdr>
                                                                                </w:div>
                                                                                <w:div w:id="1343124202">
                                                                                  <w:marLeft w:val="0"/>
                                                                                  <w:marRight w:val="0"/>
                                                                                  <w:marTop w:val="0"/>
                                                                                  <w:marBottom w:val="0"/>
                                                                                  <w:divBdr>
                                                                                    <w:top w:val="none" w:sz="0" w:space="0" w:color="auto"/>
                                                                                    <w:left w:val="none" w:sz="0" w:space="0" w:color="auto"/>
                                                                                    <w:bottom w:val="none" w:sz="0" w:space="0" w:color="auto"/>
                                                                                    <w:right w:val="none" w:sz="0" w:space="0" w:color="auto"/>
                                                                                  </w:divBdr>
                                                                                </w:div>
                                                                                <w:div w:id="1360855968">
                                                                                  <w:marLeft w:val="0"/>
                                                                                  <w:marRight w:val="0"/>
                                                                                  <w:marTop w:val="0"/>
                                                                                  <w:marBottom w:val="0"/>
                                                                                  <w:divBdr>
                                                                                    <w:top w:val="none" w:sz="0" w:space="0" w:color="auto"/>
                                                                                    <w:left w:val="none" w:sz="0" w:space="0" w:color="auto"/>
                                                                                    <w:bottom w:val="none" w:sz="0" w:space="0" w:color="auto"/>
                                                                                    <w:right w:val="none" w:sz="0" w:space="0" w:color="auto"/>
                                                                                  </w:divBdr>
                                                                                </w:div>
                                                                                <w:div w:id="1444807775">
                                                                                  <w:marLeft w:val="0"/>
                                                                                  <w:marRight w:val="0"/>
                                                                                  <w:marTop w:val="0"/>
                                                                                  <w:marBottom w:val="0"/>
                                                                                  <w:divBdr>
                                                                                    <w:top w:val="none" w:sz="0" w:space="0" w:color="auto"/>
                                                                                    <w:left w:val="none" w:sz="0" w:space="0" w:color="auto"/>
                                                                                    <w:bottom w:val="none" w:sz="0" w:space="0" w:color="auto"/>
                                                                                    <w:right w:val="none" w:sz="0" w:space="0" w:color="auto"/>
                                                                                  </w:divBdr>
                                                                                </w:div>
                                                                                <w:div w:id="1451049380">
                                                                                  <w:marLeft w:val="0"/>
                                                                                  <w:marRight w:val="0"/>
                                                                                  <w:marTop w:val="0"/>
                                                                                  <w:marBottom w:val="0"/>
                                                                                  <w:divBdr>
                                                                                    <w:top w:val="none" w:sz="0" w:space="0" w:color="auto"/>
                                                                                    <w:left w:val="none" w:sz="0" w:space="0" w:color="auto"/>
                                                                                    <w:bottom w:val="none" w:sz="0" w:space="0" w:color="auto"/>
                                                                                    <w:right w:val="none" w:sz="0" w:space="0" w:color="auto"/>
                                                                                  </w:divBdr>
                                                                                </w:div>
                                                                                <w:div w:id="1667174851">
                                                                                  <w:marLeft w:val="0"/>
                                                                                  <w:marRight w:val="0"/>
                                                                                  <w:marTop w:val="0"/>
                                                                                  <w:marBottom w:val="0"/>
                                                                                  <w:divBdr>
                                                                                    <w:top w:val="none" w:sz="0" w:space="0" w:color="auto"/>
                                                                                    <w:left w:val="none" w:sz="0" w:space="0" w:color="auto"/>
                                                                                    <w:bottom w:val="none" w:sz="0" w:space="0" w:color="auto"/>
                                                                                    <w:right w:val="none" w:sz="0" w:space="0" w:color="auto"/>
                                                                                  </w:divBdr>
                                                                                </w:div>
                                                                                <w:div w:id="1941404709">
                                                                                  <w:marLeft w:val="0"/>
                                                                                  <w:marRight w:val="0"/>
                                                                                  <w:marTop w:val="0"/>
                                                                                  <w:marBottom w:val="0"/>
                                                                                  <w:divBdr>
                                                                                    <w:top w:val="none" w:sz="0" w:space="0" w:color="auto"/>
                                                                                    <w:left w:val="none" w:sz="0" w:space="0" w:color="auto"/>
                                                                                    <w:bottom w:val="none" w:sz="0" w:space="0" w:color="auto"/>
                                                                                    <w:right w:val="none" w:sz="0" w:space="0" w:color="auto"/>
                                                                                  </w:divBdr>
                                                                                </w:div>
                                                                                <w:div w:id="2013217411">
                                                                                  <w:marLeft w:val="0"/>
                                                                                  <w:marRight w:val="0"/>
                                                                                  <w:marTop w:val="0"/>
                                                                                  <w:marBottom w:val="0"/>
                                                                                  <w:divBdr>
                                                                                    <w:top w:val="none" w:sz="0" w:space="0" w:color="auto"/>
                                                                                    <w:left w:val="none" w:sz="0" w:space="0" w:color="auto"/>
                                                                                    <w:bottom w:val="none" w:sz="0" w:space="0" w:color="auto"/>
                                                                                    <w:right w:val="none" w:sz="0" w:space="0" w:color="auto"/>
                                                                                  </w:divBdr>
                                                                                </w:div>
                                                                                <w:div w:id="2037461967">
                                                                                  <w:marLeft w:val="0"/>
                                                                                  <w:marRight w:val="0"/>
                                                                                  <w:marTop w:val="0"/>
                                                                                  <w:marBottom w:val="0"/>
                                                                                  <w:divBdr>
                                                                                    <w:top w:val="none" w:sz="0" w:space="0" w:color="auto"/>
                                                                                    <w:left w:val="none" w:sz="0" w:space="0" w:color="auto"/>
                                                                                    <w:bottom w:val="none" w:sz="0" w:space="0" w:color="auto"/>
                                                                                    <w:right w:val="none" w:sz="0" w:space="0" w:color="auto"/>
                                                                                  </w:divBdr>
                                                                                </w:div>
                                                                                <w:div w:id="214099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2357945">
      <w:bodyDiv w:val="1"/>
      <w:marLeft w:val="0"/>
      <w:marRight w:val="0"/>
      <w:marTop w:val="0"/>
      <w:marBottom w:val="0"/>
      <w:divBdr>
        <w:top w:val="none" w:sz="0" w:space="0" w:color="auto"/>
        <w:left w:val="none" w:sz="0" w:space="0" w:color="auto"/>
        <w:bottom w:val="none" w:sz="0" w:space="0" w:color="auto"/>
        <w:right w:val="none" w:sz="0" w:space="0" w:color="auto"/>
      </w:divBdr>
    </w:div>
    <w:div w:id="1114135651">
      <w:bodyDiv w:val="1"/>
      <w:marLeft w:val="0"/>
      <w:marRight w:val="0"/>
      <w:marTop w:val="0"/>
      <w:marBottom w:val="0"/>
      <w:divBdr>
        <w:top w:val="none" w:sz="0" w:space="0" w:color="auto"/>
        <w:left w:val="none" w:sz="0" w:space="0" w:color="auto"/>
        <w:bottom w:val="none" w:sz="0" w:space="0" w:color="auto"/>
        <w:right w:val="none" w:sz="0" w:space="0" w:color="auto"/>
      </w:divBdr>
      <w:divsChild>
        <w:div w:id="8723166">
          <w:marLeft w:val="0"/>
          <w:marRight w:val="0"/>
          <w:marTop w:val="0"/>
          <w:marBottom w:val="0"/>
          <w:divBdr>
            <w:top w:val="none" w:sz="0" w:space="0" w:color="auto"/>
            <w:left w:val="none" w:sz="0" w:space="0" w:color="auto"/>
            <w:bottom w:val="none" w:sz="0" w:space="0" w:color="auto"/>
            <w:right w:val="none" w:sz="0" w:space="0" w:color="auto"/>
          </w:divBdr>
        </w:div>
        <w:div w:id="27419218">
          <w:marLeft w:val="0"/>
          <w:marRight w:val="0"/>
          <w:marTop w:val="0"/>
          <w:marBottom w:val="0"/>
          <w:divBdr>
            <w:top w:val="none" w:sz="0" w:space="0" w:color="auto"/>
            <w:left w:val="none" w:sz="0" w:space="0" w:color="auto"/>
            <w:bottom w:val="none" w:sz="0" w:space="0" w:color="auto"/>
            <w:right w:val="none" w:sz="0" w:space="0" w:color="auto"/>
          </w:divBdr>
          <w:divsChild>
            <w:div w:id="33696190">
              <w:marLeft w:val="0"/>
              <w:marRight w:val="0"/>
              <w:marTop w:val="0"/>
              <w:marBottom w:val="0"/>
              <w:divBdr>
                <w:top w:val="none" w:sz="0" w:space="0" w:color="auto"/>
                <w:left w:val="none" w:sz="0" w:space="0" w:color="auto"/>
                <w:bottom w:val="none" w:sz="0" w:space="0" w:color="auto"/>
                <w:right w:val="none" w:sz="0" w:space="0" w:color="auto"/>
              </w:divBdr>
            </w:div>
            <w:div w:id="416051455">
              <w:marLeft w:val="0"/>
              <w:marRight w:val="0"/>
              <w:marTop w:val="0"/>
              <w:marBottom w:val="0"/>
              <w:divBdr>
                <w:top w:val="none" w:sz="0" w:space="0" w:color="auto"/>
                <w:left w:val="none" w:sz="0" w:space="0" w:color="auto"/>
                <w:bottom w:val="none" w:sz="0" w:space="0" w:color="auto"/>
                <w:right w:val="none" w:sz="0" w:space="0" w:color="auto"/>
              </w:divBdr>
            </w:div>
            <w:div w:id="1855724803">
              <w:marLeft w:val="0"/>
              <w:marRight w:val="0"/>
              <w:marTop w:val="0"/>
              <w:marBottom w:val="0"/>
              <w:divBdr>
                <w:top w:val="none" w:sz="0" w:space="0" w:color="auto"/>
                <w:left w:val="none" w:sz="0" w:space="0" w:color="auto"/>
                <w:bottom w:val="none" w:sz="0" w:space="0" w:color="auto"/>
                <w:right w:val="none" w:sz="0" w:space="0" w:color="auto"/>
              </w:divBdr>
            </w:div>
          </w:divsChild>
        </w:div>
        <w:div w:id="1439567323">
          <w:marLeft w:val="0"/>
          <w:marRight w:val="0"/>
          <w:marTop w:val="0"/>
          <w:marBottom w:val="0"/>
          <w:divBdr>
            <w:top w:val="none" w:sz="0" w:space="0" w:color="auto"/>
            <w:left w:val="none" w:sz="0" w:space="0" w:color="auto"/>
            <w:bottom w:val="none" w:sz="0" w:space="0" w:color="auto"/>
            <w:right w:val="none" w:sz="0" w:space="0" w:color="auto"/>
          </w:divBdr>
          <w:divsChild>
            <w:div w:id="31075570">
              <w:marLeft w:val="0"/>
              <w:marRight w:val="0"/>
              <w:marTop w:val="0"/>
              <w:marBottom w:val="0"/>
              <w:divBdr>
                <w:top w:val="none" w:sz="0" w:space="0" w:color="auto"/>
                <w:left w:val="none" w:sz="0" w:space="0" w:color="auto"/>
                <w:bottom w:val="none" w:sz="0" w:space="0" w:color="auto"/>
                <w:right w:val="none" w:sz="0" w:space="0" w:color="auto"/>
              </w:divBdr>
            </w:div>
          </w:divsChild>
        </w:div>
        <w:div w:id="39478369">
          <w:marLeft w:val="0"/>
          <w:marRight w:val="0"/>
          <w:marTop w:val="0"/>
          <w:marBottom w:val="0"/>
          <w:divBdr>
            <w:top w:val="none" w:sz="0" w:space="0" w:color="auto"/>
            <w:left w:val="none" w:sz="0" w:space="0" w:color="auto"/>
            <w:bottom w:val="none" w:sz="0" w:space="0" w:color="auto"/>
            <w:right w:val="none" w:sz="0" w:space="0" w:color="auto"/>
          </w:divBdr>
          <w:divsChild>
            <w:div w:id="2052265189">
              <w:marLeft w:val="0"/>
              <w:marRight w:val="0"/>
              <w:marTop w:val="0"/>
              <w:marBottom w:val="0"/>
              <w:divBdr>
                <w:top w:val="none" w:sz="0" w:space="0" w:color="auto"/>
                <w:left w:val="none" w:sz="0" w:space="0" w:color="auto"/>
                <w:bottom w:val="none" w:sz="0" w:space="0" w:color="auto"/>
                <w:right w:val="none" w:sz="0" w:space="0" w:color="auto"/>
              </w:divBdr>
            </w:div>
          </w:divsChild>
        </w:div>
        <w:div w:id="498081887">
          <w:marLeft w:val="0"/>
          <w:marRight w:val="0"/>
          <w:marTop w:val="0"/>
          <w:marBottom w:val="0"/>
          <w:divBdr>
            <w:top w:val="none" w:sz="0" w:space="0" w:color="auto"/>
            <w:left w:val="none" w:sz="0" w:space="0" w:color="auto"/>
            <w:bottom w:val="none" w:sz="0" w:space="0" w:color="auto"/>
            <w:right w:val="none" w:sz="0" w:space="0" w:color="auto"/>
          </w:divBdr>
          <w:divsChild>
            <w:div w:id="75447755">
              <w:marLeft w:val="0"/>
              <w:marRight w:val="0"/>
              <w:marTop w:val="0"/>
              <w:marBottom w:val="0"/>
              <w:divBdr>
                <w:top w:val="none" w:sz="0" w:space="0" w:color="auto"/>
                <w:left w:val="none" w:sz="0" w:space="0" w:color="auto"/>
                <w:bottom w:val="none" w:sz="0" w:space="0" w:color="auto"/>
                <w:right w:val="none" w:sz="0" w:space="0" w:color="auto"/>
              </w:divBdr>
            </w:div>
            <w:div w:id="142043714">
              <w:marLeft w:val="0"/>
              <w:marRight w:val="0"/>
              <w:marTop w:val="0"/>
              <w:marBottom w:val="0"/>
              <w:divBdr>
                <w:top w:val="none" w:sz="0" w:space="0" w:color="auto"/>
                <w:left w:val="none" w:sz="0" w:space="0" w:color="auto"/>
                <w:bottom w:val="none" w:sz="0" w:space="0" w:color="auto"/>
                <w:right w:val="none" w:sz="0" w:space="0" w:color="auto"/>
              </w:divBdr>
            </w:div>
            <w:div w:id="496577365">
              <w:marLeft w:val="0"/>
              <w:marRight w:val="0"/>
              <w:marTop w:val="0"/>
              <w:marBottom w:val="0"/>
              <w:divBdr>
                <w:top w:val="none" w:sz="0" w:space="0" w:color="auto"/>
                <w:left w:val="none" w:sz="0" w:space="0" w:color="auto"/>
                <w:bottom w:val="none" w:sz="0" w:space="0" w:color="auto"/>
                <w:right w:val="none" w:sz="0" w:space="0" w:color="auto"/>
              </w:divBdr>
            </w:div>
            <w:div w:id="535971347">
              <w:marLeft w:val="0"/>
              <w:marRight w:val="0"/>
              <w:marTop w:val="0"/>
              <w:marBottom w:val="0"/>
              <w:divBdr>
                <w:top w:val="none" w:sz="0" w:space="0" w:color="auto"/>
                <w:left w:val="none" w:sz="0" w:space="0" w:color="auto"/>
                <w:bottom w:val="none" w:sz="0" w:space="0" w:color="auto"/>
                <w:right w:val="none" w:sz="0" w:space="0" w:color="auto"/>
              </w:divBdr>
            </w:div>
            <w:div w:id="619265725">
              <w:marLeft w:val="0"/>
              <w:marRight w:val="0"/>
              <w:marTop w:val="0"/>
              <w:marBottom w:val="0"/>
              <w:divBdr>
                <w:top w:val="none" w:sz="0" w:space="0" w:color="auto"/>
                <w:left w:val="none" w:sz="0" w:space="0" w:color="auto"/>
                <w:bottom w:val="none" w:sz="0" w:space="0" w:color="auto"/>
                <w:right w:val="none" w:sz="0" w:space="0" w:color="auto"/>
              </w:divBdr>
            </w:div>
            <w:div w:id="673998080">
              <w:marLeft w:val="0"/>
              <w:marRight w:val="0"/>
              <w:marTop w:val="0"/>
              <w:marBottom w:val="0"/>
              <w:divBdr>
                <w:top w:val="none" w:sz="0" w:space="0" w:color="auto"/>
                <w:left w:val="none" w:sz="0" w:space="0" w:color="auto"/>
                <w:bottom w:val="none" w:sz="0" w:space="0" w:color="auto"/>
                <w:right w:val="none" w:sz="0" w:space="0" w:color="auto"/>
              </w:divBdr>
            </w:div>
            <w:div w:id="754008694">
              <w:marLeft w:val="0"/>
              <w:marRight w:val="0"/>
              <w:marTop w:val="0"/>
              <w:marBottom w:val="0"/>
              <w:divBdr>
                <w:top w:val="none" w:sz="0" w:space="0" w:color="auto"/>
                <w:left w:val="none" w:sz="0" w:space="0" w:color="auto"/>
                <w:bottom w:val="none" w:sz="0" w:space="0" w:color="auto"/>
                <w:right w:val="none" w:sz="0" w:space="0" w:color="auto"/>
              </w:divBdr>
            </w:div>
            <w:div w:id="1153519612">
              <w:marLeft w:val="0"/>
              <w:marRight w:val="0"/>
              <w:marTop w:val="0"/>
              <w:marBottom w:val="0"/>
              <w:divBdr>
                <w:top w:val="none" w:sz="0" w:space="0" w:color="auto"/>
                <w:left w:val="none" w:sz="0" w:space="0" w:color="auto"/>
                <w:bottom w:val="none" w:sz="0" w:space="0" w:color="auto"/>
                <w:right w:val="none" w:sz="0" w:space="0" w:color="auto"/>
              </w:divBdr>
            </w:div>
            <w:div w:id="1383484006">
              <w:marLeft w:val="0"/>
              <w:marRight w:val="0"/>
              <w:marTop w:val="0"/>
              <w:marBottom w:val="0"/>
              <w:divBdr>
                <w:top w:val="none" w:sz="0" w:space="0" w:color="auto"/>
                <w:left w:val="none" w:sz="0" w:space="0" w:color="auto"/>
                <w:bottom w:val="none" w:sz="0" w:space="0" w:color="auto"/>
                <w:right w:val="none" w:sz="0" w:space="0" w:color="auto"/>
              </w:divBdr>
            </w:div>
            <w:div w:id="1463764255">
              <w:marLeft w:val="0"/>
              <w:marRight w:val="0"/>
              <w:marTop w:val="0"/>
              <w:marBottom w:val="0"/>
              <w:divBdr>
                <w:top w:val="none" w:sz="0" w:space="0" w:color="auto"/>
                <w:left w:val="none" w:sz="0" w:space="0" w:color="auto"/>
                <w:bottom w:val="none" w:sz="0" w:space="0" w:color="auto"/>
                <w:right w:val="none" w:sz="0" w:space="0" w:color="auto"/>
              </w:divBdr>
            </w:div>
            <w:div w:id="1478061521">
              <w:marLeft w:val="0"/>
              <w:marRight w:val="0"/>
              <w:marTop w:val="0"/>
              <w:marBottom w:val="0"/>
              <w:divBdr>
                <w:top w:val="none" w:sz="0" w:space="0" w:color="auto"/>
                <w:left w:val="none" w:sz="0" w:space="0" w:color="auto"/>
                <w:bottom w:val="none" w:sz="0" w:space="0" w:color="auto"/>
                <w:right w:val="none" w:sz="0" w:space="0" w:color="auto"/>
              </w:divBdr>
            </w:div>
            <w:div w:id="1577395097">
              <w:marLeft w:val="0"/>
              <w:marRight w:val="0"/>
              <w:marTop w:val="0"/>
              <w:marBottom w:val="0"/>
              <w:divBdr>
                <w:top w:val="none" w:sz="0" w:space="0" w:color="auto"/>
                <w:left w:val="none" w:sz="0" w:space="0" w:color="auto"/>
                <w:bottom w:val="none" w:sz="0" w:space="0" w:color="auto"/>
                <w:right w:val="none" w:sz="0" w:space="0" w:color="auto"/>
              </w:divBdr>
            </w:div>
            <w:div w:id="1714377638">
              <w:marLeft w:val="0"/>
              <w:marRight w:val="0"/>
              <w:marTop w:val="0"/>
              <w:marBottom w:val="0"/>
              <w:divBdr>
                <w:top w:val="none" w:sz="0" w:space="0" w:color="auto"/>
                <w:left w:val="none" w:sz="0" w:space="0" w:color="auto"/>
                <w:bottom w:val="none" w:sz="0" w:space="0" w:color="auto"/>
                <w:right w:val="none" w:sz="0" w:space="0" w:color="auto"/>
              </w:divBdr>
            </w:div>
            <w:div w:id="1830368658">
              <w:marLeft w:val="0"/>
              <w:marRight w:val="0"/>
              <w:marTop w:val="0"/>
              <w:marBottom w:val="0"/>
              <w:divBdr>
                <w:top w:val="none" w:sz="0" w:space="0" w:color="auto"/>
                <w:left w:val="none" w:sz="0" w:space="0" w:color="auto"/>
                <w:bottom w:val="none" w:sz="0" w:space="0" w:color="auto"/>
                <w:right w:val="none" w:sz="0" w:space="0" w:color="auto"/>
              </w:divBdr>
            </w:div>
            <w:div w:id="1954357107">
              <w:marLeft w:val="0"/>
              <w:marRight w:val="0"/>
              <w:marTop w:val="0"/>
              <w:marBottom w:val="0"/>
              <w:divBdr>
                <w:top w:val="none" w:sz="0" w:space="0" w:color="auto"/>
                <w:left w:val="none" w:sz="0" w:space="0" w:color="auto"/>
                <w:bottom w:val="none" w:sz="0" w:space="0" w:color="auto"/>
                <w:right w:val="none" w:sz="0" w:space="0" w:color="auto"/>
              </w:divBdr>
            </w:div>
          </w:divsChild>
        </w:div>
        <w:div w:id="269708584">
          <w:marLeft w:val="0"/>
          <w:marRight w:val="0"/>
          <w:marTop w:val="0"/>
          <w:marBottom w:val="0"/>
          <w:divBdr>
            <w:top w:val="none" w:sz="0" w:space="0" w:color="auto"/>
            <w:left w:val="none" w:sz="0" w:space="0" w:color="auto"/>
            <w:bottom w:val="none" w:sz="0" w:space="0" w:color="auto"/>
            <w:right w:val="none" w:sz="0" w:space="0" w:color="auto"/>
          </w:divBdr>
          <w:divsChild>
            <w:div w:id="104465834">
              <w:marLeft w:val="0"/>
              <w:marRight w:val="0"/>
              <w:marTop w:val="0"/>
              <w:marBottom w:val="0"/>
              <w:divBdr>
                <w:top w:val="none" w:sz="0" w:space="0" w:color="auto"/>
                <w:left w:val="none" w:sz="0" w:space="0" w:color="auto"/>
                <w:bottom w:val="none" w:sz="0" w:space="0" w:color="auto"/>
                <w:right w:val="none" w:sz="0" w:space="0" w:color="auto"/>
              </w:divBdr>
            </w:div>
            <w:div w:id="1747144453">
              <w:marLeft w:val="0"/>
              <w:marRight w:val="0"/>
              <w:marTop w:val="0"/>
              <w:marBottom w:val="0"/>
              <w:divBdr>
                <w:top w:val="none" w:sz="0" w:space="0" w:color="auto"/>
                <w:left w:val="none" w:sz="0" w:space="0" w:color="auto"/>
                <w:bottom w:val="none" w:sz="0" w:space="0" w:color="auto"/>
                <w:right w:val="none" w:sz="0" w:space="0" w:color="auto"/>
              </w:divBdr>
            </w:div>
          </w:divsChild>
        </w:div>
        <w:div w:id="117260563">
          <w:marLeft w:val="0"/>
          <w:marRight w:val="0"/>
          <w:marTop w:val="0"/>
          <w:marBottom w:val="0"/>
          <w:divBdr>
            <w:top w:val="none" w:sz="0" w:space="0" w:color="auto"/>
            <w:left w:val="none" w:sz="0" w:space="0" w:color="auto"/>
            <w:bottom w:val="none" w:sz="0" w:space="0" w:color="auto"/>
            <w:right w:val="none" w:sz="0" w:space="0" w:color="auto"/>
          </w:divBdr>
        </w:div>
        <w:div w:id="151920483">
          <w:marLeft w:val="0"/>
          <w:marRight w:val="0"/>
          <w:marTop w:val="0"/>
          <w:marBottom w:val="0"/>
          <w:divBdr>
            <w:top w:val="none" w:sz="0" w:space="0" w:color="auto"/>
            <w:left w:val="none" w:sz="0" w:space="0" w:color="auto"/>
            <w:bottom w:val="none" w:sz="0" w:space="0" w:color="auto"/>
            <w:right w:val="none" w:sz="0" w:space="0" w:color="auto"/>
          </w:divBdr>
        </w:div>
        <w:div w:id="165099382">
          <w:marLeft w:val="0"/>
          <w:marRight w:val="0"/>
          <w:marTop w:val="0"/>
          <w:marBottom w:val="0"/>
          <w:divBdr>
            <w:top w:val="none" w:sz="0" w:space="0" w:color="auto"/>
            <w:left w:val="none" w:sz="0" w:space="0" w:color="auto"/>
            <w:bottom w:val="none" w:sz="0" w:space="0" w:color="auto"/>
            <w:right w:val="none" w:sz="0" w:space="0" w:color="auto"/>
          </w:divBdr>
        </w:div>
        <w:div w:id="167520451">
          <w:marLeft w:val="0"/>
          <w:marRight w:val="0"/>
          <w:marTop w:val="0"/>
          <w:marBottom w:val="0"/>
          <w:divBdr>
            <w:top w:val="none" w:sz="0" w:space="0" w:color="auto"/>
            <w:left w:val="none" w:sz="0" w:space="0" w:color="auto"/>
            <w:bottom w:val="none" w:sz="0" w:space="0" w:color="auto"/>
            <w:right w:val="none" w:sz="0" w:space="0" w:color="auto"/>
          </w:divBdr>
        </w:div>
        <w:div w:id="193344506">
          <w:marLeft w:val="0"/>
          <w:marRight w:val="0"/>
          <w:marTop w:val="0"/>
          <w:marBottom w:val="0"/>
          <w:divBdr>
            <w:top w:val="none" w:sz="0" w:space="0" w:color="auto"/>
            <w:left w:val="none" w:sz="0" w:space="0" w:color="auto"/>
            <w:bottom w:val="none" w:sz="0" w:space="0" w:color="auto"/>
            <w:right w:val="none" w:sz="0" w:space="0" w:color="auto"/>
          </w:divBdr>
        </w:div>
        <w:div w:id="1874608653">
          <w:marLeft w:val="0"/>
          <w:marRight w:val="0"/>
          <w:marTop w:val="0"/>
          <w:marBottom w:val="0"/>
          <w:divBdr>
            <w:top w:val="none" w:sz="0" w:space="0" w:color="auto"/>
            <w:left w:val="none" w:sz="0" w:space="0" w:color="auto"/>
            <w:bottom w:val="none" w:sz="0" w:space="0" w:color="auto"/>
            <w:right w:val="none" w:sz="0" w:space="0" w:color="auto"/>
          </w:divBdr>
          <w:divsChild>
            <w:div w:id="233785125">
              <w:marLeft w:val="0"/>
              <w:marRight w:val="0"/>
              <w:marTop w:val="0"/>
              <w:marBottom w:val="0"/>
              <w:divBdr>
                <w:top w:val="none" w:sz="0" w:space="0" w:color="auto"/>
                <w:left w:val="none" w:sz="0" w:space="0" w:color="auto"/>
                <w:bottom w:val="none" w:sz="0" w:space="0" w:color="auto"/>
                <w:right w:val="none" w:sz="0" w:space="0" w:color="auto"/>
              </w:divBdr>
            </w:div>
            <w:div w:id="611743201">
              <w:marLeft w:val="0"/>
              <w:marRight w:val="0"/>
              <w:marTop w:val="0"/>
              <w:marBottom w:val="0"/>
              <w:divBdr>
                <w:top w:val="none" w:sz="0" w:space="0" w:color="auto"/>
                <w:left w:val="none" w:sz="0" w:space="0" w:color="auto"/>
                <w:bottom w:val="none" w:sz="0" w:space="0" w:color="auto"/>
                <w:right w:val="none" w:sz="0" w:space="0" w:color="auto"/>
              </w:divBdr>
            </w:div>
            <w:div w:id="890117256">
              <w:marLeft w:val="0"/>
              <w:marRight w:val="0"/>
              <w:marTop w:val="0"/>
              <w:marBottom w:val="0"/>
              <w:divBdr>
                <w:top w:val="none" w:sz="0" w:space="0" w:color="auto"/>
                <w:left w:val="none" w:sz="0" w:space="0" w:color="auto"/>
                <w:bottom w:val="none" w:sz="0" w:space="0" w:color="auto"/>
                <w:right w:val="none" w:sz="0" w:space="0" w:color="auto"/>
              </w:divBdr>
            </w:div>
            <w:div w:id="1078020652">
              <w:marLeft w:val="0"/>
              <w:marRight w:val="0"/>
              <w:marTop w:val="0"/>
              <w:marBottom w:val="0"/>
              <w:divBdr>
                <w:top w:val="none" w:sz="0" w:space="0" w:color="auto"/>
                <w:left w:val="none" w:sz="0" w:space="0" w:color="auto"/>
                <w:bottom w:val="none" w:sz="0" w:space="0" w:color="auto"/>
                <w:right w:val="none" w:sz="0" w:space="0" w:color="auto"/>
              </w:divBdr>
            </w:div>
            <w:div w:id="1113866633">
              <w:marLeft w:val="0"/>
              <w:marRight w:val="0"/>
              <w:marTop w:val="0"/>
              <w:marBottom w:val="0"/>
              <w:divBdr>
                <w:top w:val="none" w:sz="0" w:space="0" w:color="auto"/>
                <w:left w:val="none" w:sz="0" w:space="0" w:color="auto"/>
                <w:bottom w:val="none" w:sz="0" w:space="0" w:color="auto"/>
                <w:right w:val="none" w:sz="0" w:space="0" w:color="auto"/>
              </w:divBdr>
            </w:div>
            <w:div w:id="1365401848">
              <w:marLeft w:val="0"/>
              <w:marRight w:val="0"/>
              <w:marTop w:val="0"/>
              <w:marBottom w:val="0"/>
              <w:divBdr>
                <w:top w:val="none" w:sz="0" w:space="0" w:color="auto"/>
                <w:left w:val="none" w:sz="0" w:space="0" w:color="auto"/>
                <w:bottom w:val="none" w:sz="0" w:space="0" w:color="auto"/>
                <w:right w:val="none" w:sz="0" w:space="0" w:color="auto"/>
              </w:divBdr>
            </w:div>
            <w:div w:id="1369834945">
              <w:marLeft w:val="0"/>
              <w:marRight w:val="0"/>
              <w:marTop w:val="0"/>
              <w:marBottom w:val="0"/>
              <w:divBdr>
                <w:top w:val="none" w:sz="0" w:space="0" w:color="auto"/>
                <w:left w:val="none" w:sz="0" w:space="0" w:color="auto"/>
                <w:bottom w:val="none" w:sz="0" w:space="0" w:color="auto"/>
                <w:right w:val="none" w:sz="0" w:space="0" w:color="auto"/>
              </w:divBdr>
            </w:div>
            <w:div w:id="1679573167">
              <w:marLeft w:val="0"/>
              <w:marRight w:val="0"/>
              <w:marTop w:val="0"/>
              <w:marBottom w:val="0"/>
              <w:divBdr>
                <w:top w:val="none" w:sz="0" w:space="0" w:color="auto"/>
                <w:left w:val="none" w:sz="0" w:space="0" w:color="auto"/>
                <w:bottom w:val="none" w:sz="0" w:space="0" w:color="auto"/>
                <w:right w:val="none" w:sz="0" w:space="0" w:color="auto"/>
              </w:divBdr>
            </w:div>
          </w:divsChild>
        </w:div>
        <w:div w:id="301615305">
          <w:marLeft w:val="0"/>
          <w:marRight w:val="0"/>
          <w:marTop w:val="0"/>
          <w:marBottom w:val="0"/>
          <w:divBdr>
            <w:top w:val="none" w:sz="0" w:space="0" w:color="auto"/>
            <w:left w:val="none" w:sz="0" w:space="0" w:color="auto"/>
            <w:bottom w:val="none" w:sz="0" w:space="0" w:color="auto"/>
            <w:right w:val="none" w:sz="0" w:space="0" w:color="auto"/>
          </w:divBdr>
          <w:divsChild>
            <w:div w:id="284048477">
              <w:marLeft w:val="0"/>
              <w:marRight w:val="0"/>
              <w:marTop w:val="0"/>
              <w:marBottom w:val="0"/>
              <w:divBdr>
                <w:top w:val="none" w:sz="0" w:space="0" w:color="auto"/>
                <w:left w:val="none" w:sz="0" w:space="0" w:color="auto"/>
                <w:bottom w:val="none" w:sz="0" w:space="0" w:color="auto"/>
                <w:right w:val="none" w:sz="0" w:space="0" w:color="auto"/>
              </w:divBdr>
            </w:div>
            <w:div w:id="535508180">
              <w:marLeft w:val="0"/>
              <w:marRight w:val="0"/>
              <w:marTop w:val="0"/>
              <w:marBottom w:val="0"/>
              <w:divBdr>
                <w:top w:val="none" w:sz="0" w:space="0" w:color="auto"/>
                <w:left w:val="none" w:sz="0" w:space="0" w:color="auto"/>
                <w:bottom w:val="none" w:sz="0" w:space="0" w:color="auto"/>
                <w:right w:val="none" w:sz="0" w:space="0" w:color="auto"/>
              </w:divBdr>
            </w:div>
            <w:div w:id="545604440">
              <w:marLeft w:val="0"/>
              <w:marRight w:val="0"/>
              <w:marTop w:val="0"/>
              <w:marBottom w:val="0"/>
              <w:divBdr>
                <w:top w:val="none" w:sz="0" w:space="0" w:color="auto"/>
                <w:left w:val="none" w:sz="0" w:space="0" w:color="auto"/>
                <w:bottom w:val="none" w:sz="0" w:space="0" w:color="auto"/>
                <w:right w:val="none" w:sz="0" w:space="0" w:color="auto"/>
              </w:divBdr>
            </w:div>
            <w:div w:id="609361886">
              <w:marLeft w:val="0"/>
              <w:marRight w:val="0"/>
              <w:marTop w:val="0"/>
              <w:marBottom w:val="0"/>
              <w:divBdr>
                <w:top w:val="none" w:sz="0" w:space="0" w:color="auto"/>
                <w:left w:val="none" w:sz="0" w:space="0" w:color="auto"/>
                <w:bottom w:val="none" w:sz="0" w:space="0" w:color="auto"/>
                <w:right w:val="none" w:sz="0" w:space="0" w:color="auto"/>
              </w:divBdr>
            </w:div>
            <w:div w:id="890069708">
              <w:marLeft w:val="0"/>
              <w:marRight w:val="0"/>
              <w:marTop w:val="0"/>
              <w:marBottom w:val="0"/>
              <w:divBdr>
                <w:top w:val="none" w:sz="0" w:space="0" w:color="auto"/>
                <w:left w:val="none" w:sz="0" w:space="0" w:color="auto"/>
                <w:bottom w:val="none" w:sz="0" w:space="0" w:color="auto"/>
                <w:right w:val="none" w:sz="0" w:space="0" w:color="auto"/>
              </w:divBdr>
            </w:div>
            <w:div w:id="1148859738">
              <w:marLeft w:val="0"/>
              <w:marRight w:val="0"/>
              <w:marTop w:val="0"/>
              <w:marBottom w:val="0"/>
              <w:divBdr>
                <w:top w:val="none" w:sz="0" w:space="0" w:color="auto"/>
                <w:left w:val="none" w:sz="0" w:space="0" w:color="auto"/>
                <w:bottom w:val="none" w:sz="0" w:space="0" w:color="auto"/>
                <w:right w:val="none" w:sz="0" w:space="0" w:color="auto"/>
              </w:divBdr>
            </w:div>
            <w:div w:id="1405759866">
              <w:marLeft w:val="0"/>
              <w:marRight w:val="0"/>
              <w:marTop w:val="0"/>
              <w:marBottom w:val="0"/>
              <w:divBdr>
                <w:top w:val="none" w:sz="0" w:space="0" w:color="auto"/>
                <w:left w:val="none" w:sz="0" w:space="0" w:color="auto"/>
                <w:bottom w:val="none" w:sz="0" w:space="0" w:color="auto"/>
                <w:right w:val="none" w:sz="0" w:space="0" w:color="auto"/>
              </w:divBdr>
            </w:div>
            <w:div w:id="1583954518">
              <w:marLeft w:val="0"/>
              <w:marRight w:val="0"/>
              <w:marTop w:val="0"/>
              <w:marBottom w:val="0"/>
              <w:divBdr>
                <w:top w:val="none" w:sz="0" w:space="0" w:color="auto"/>
                <w:left w:val="none" w:sz="0" w:space="0" w:color="auto"/>
                <w:bottom w:val="none" w:sz="0" w:space="0" w:color="auto"/>
                <w:right w:val="none" w:sz="0" w:space="0" w:color="auto"/>
              </w:divBdr>
            </w:div>
            <w:div w:id="1597985149">
              <w:marLeft w:val="0"/>
              <w:marRight w:val="0"/>
              <w:marTop w:val="0"/>
              <w:marBottom w:val="0"/>
              <w:divBdr>
                <w:top w:val="none" w:sz="0" w:space="0" w:color="auto"/>
                <w:left w:val="none" w:sz="0" w:space="0" w:color="auto"/>
                <w:bottom w:val="none" w:sz="0" w:space="0" w:color="auto"/>
                <w:right w:val="none" w:sz="0" w:space="0" w:color="auto"/>
              </w:divBdr>
            </w:div>
          </w:divsChild>
        </w:div>
        <w:div w:id="807356808">
          <w:marLeft w:val="0"/>
          <w:marRight w:val="0"/>
          <w:marTop w:val="0"/>
          <w:marBottom w:val="0"/>
          <w:divBdr>
            <w:top w:val="none" w:sz="0" w:space="0" w:color="auto"/>
            <w:left w:val="none" w:sz="0" w:space="0" w:color="auto"/>
            <w:bottom w:val="none" w:sz="0" w:space="0" w:color="auto"/>
            <w:right w:val="none" w:sz="0" w:space="0" w:color="auto"/>
          </w:divBdr>
          <w:divsChild>
            <w:div w:id="292104633">
              <w:marLeft w:val="0"/>
              <w:marRight w:val="0"/>
              <w:marTop w:val="0"/>
              <w:marBottom w:val="0"/>
              <w:divBdr>
                <w:top w:val="none" w:sz="0" w:space="0" w:color="auto"/>
                <w:left w:val="none" w:sz="0" w:space="0" w:color="auto"/>
                <w:bottom w:val="none" w:sz="0" w:space="0" w:color="auto"/>
                <w:right w:val="none" w:sz="0" w:space="0" w:color="auto"/>
              </w:divBdr>
            </w:div>
            <w:div w:id="1001590392">
              <w:marLeft w:val="0"/>
              <w:marRight w:val="0"/>
              <w:marTop w:val="0"/>
              <w:marBottom w:val="0"/>
              <w:divBdr>
                <w:top w:val="none" w:sz="0" w:space="0" w:color="auto"/>
                <w:left w:val="none" w:sz="0" w:space="0" w:color="auto"/>
                <w:bottom w:val="none" w:sz="0" w:space="0" w:color="auto"/>
                <w:right w:val="none" w:sz="0" w:space="0" w:color="auto"/>
              </w:divBdr>
            </w:div>
            <w:div w:id="1162545240">
              <w:marLeft w:val="0"/>
              <w:marRight w:val="0"/>
              <w:marTop w:val="0"/>
              <w:marBottom w:val="0"/>
              <w:divBdr>
                <w:top w:val="none" w:sz="0" w:space="0" w:color="auto"/>
                <w:left w:val="none" w:sz="0" w:space="0" w:color="auto"/>
                <w:bottom w:val="none" w:sz="0" w:space="0" w:color="auto"/>
                <w:right w:val="none" w:sz="0" w:space="0" w:color="auto"/>
              </w:divBdr>
            </w:div>
          </w:divsChild>
        </w:div>
        <w:div w:id="292639641">
          <w:marLeft w:val="0"/>
          <w:marRight w:val="0"/>
          <w:marTop w:val="0"/>
          <w:marBottom w:val="0"/>
          <w:divBdr>
            <w:top w:val="none" w:sz="0" w:space="0" w:color="auto"/>
            <w:left w:val="none" w:sz="0" w:space="0" w:color="auto"/>
            <w:bottom w:val="none" w:sz="0" w:space="0" w:color="auto"/>
            <w:right w:val="none" w:sz="0" w:space="0" w:color="auto"/>
          </w:divBdr>
        </w:div>
        <w:div w:id="2089033074">
          <w:marLeft w:val="0"/>
          <w:marRight w:val="0"/>
          <w:marTop w:val="0"/>
          <w:marBottom w:val="0"/>
          <w:divBdr>
            <w:top w:val="none" w:sz="0" w:space="0" w:color="auto"/>
            <w:left w:val="none" w:sz="0" w:space="0" w:color="auto"/>
            <w:bottom w:val="none" w:sz="0" w:space="0" w:color="auto"/>
            <w:right w:val="none" w:sz="0" w:space="0" w:color="auto"/>
          </w:divBdr>
          <w:divsChild>
            <w:div w:id="301538934">
              <w:marLeft w:val="0"/>
              <w:marRight w:val="0"/>
              <w:marTop w:val="0"/>
              <w:marBottom w:val="0"/>
              <w:divBdr>
                <w:top w:val="none" w:sz="0" w:space="0" w:color="auto"/>
                <w:left w:val="none" w:sz="0" w:space="0" w:color="auto"/>
                <w:bottom w:val="none" w:sz="0" w:space="0" w:color="auto"/>
                <w:right w:val="none" w:sz="0" w:space="0" w:color="auto"/>
              </w:divBdr>
            </w:div>
            <w:div w:id="615065339">
              <w:marLeft w:val="0"/>
              <w:marRight w:val="0"/>
              <w:marTop w:val="0"/>
              <w:marBottom w:val="0"/>
              <w:divBdr>
                <w:top w:val="none" w:sz="0" w:space="0" w:color="auto"/>
                <w:left w:val="none" w:sz="0" w:space="0" w:color="auto"/>
                <w:bottom w:val="none" w:sz="0" w:space="0" w:color="auto"/>
                <w:right w:val="none" w:sz="0" w:space="0" w:color="auto"/>
              </w:divBdr>
            </w:div>
            <w:div w:id="1060976520">
              <w:marLeft w:val="0"/>
              <w:marRight w:val="0"/>
              <w:marTop w:val="0"/>
              <w:marBottom w:val="0"/>
              <w:divBdr>
                <w:top w:val="none" w:sz="0" w:space="0" w:color="auto"/>
                <w:left w:val="none" w:sz="0" w:space="0" w:color="auto"/>
                <w:bottom w:val="none" w:sz="0" w:space="0" w:color="auto"/>
                <w:right w:val="none" w:sz="0" w:space="0" w:color="auto"/>
              </w:divBdr>
            </w:div>
            <w:div w:id="1539659864">
              <w:marLeft w:val="0"/>
              <w:marRight w:val="0"/>
              <w:marTop w:val="0"/>
              <w:marBottom w:val="0"/>
              <w:divBdr>
                <w:top w:val="none" w:sz="0" w:space="0" w:color="auto"/>
                <w:left w:val="none" w:sz="0" w:space="0" w:color="auto"/>
                <w:bottom w:val="none" w:sz="0" w:space="0" w:color="auto"/>
                <w:right w:val="none" w:sz="0" w:space="0" w:color="auto"/>
              </w:divBdr>
            </w:div>
            <w:div w:id="2031182227">
              <w:marLeft w:val="0"/>
              <w:marRight w:val="0"/>
              <w:marTop w:val="0"/>
              <w:marBottom w:val="0"/>
              <w:divBdr>
                <w:top w:val="none" w:sz="0" w:space="0" w:color="auto"/>
                <w:left w:val="none" w:sz="0" w:space="0" w:color="auto"/>
                <w:bottom w:val="none" w:sz="0" w:space="0" w:color="auto"/>
                <w:right w:val="none" w:sz="0" w:space="0" w:color="auto"/>
              </w:divBdr>
            </w:div>
          </w:divsChild>
        </w:div>
        <w:div w:id="1103651147">
          <w:marLeft w:val="0"/>
          <w:marRight w:val="0"/>
          <w:marTop w:val="0"/>
          <w:marBottom w:val="0"/>
          <w:divBdr>
            <w:top w:val="none" w:sz="0" w:space="0" w:color="auto"/>
            <w:left w:val="none" w:sz="0" w:space="0" w:color="auto"/>
            <w:bottom w:val="none" w:sz="0" w:space="0" w:color="auto"/>
            <w:right w:val="none" w:sz="0" w:space="0" w:color="auto"/>
          </w:divBdr>
          <w:divsChild>
            <w:div w:id="312758468">
              <w:marLeft w:val="0"/>
              <w:marRight w:val="0"/>
              <w:marTop w:val="0"/>
              <w:marBottom w:val="0"/>
              <w:divBdr>
                <w:top w:val="none" w:sz="0" w:space="0" w:color="auto"/>
                <w:left w:val="none" w:sz="0" w:space="0" w:color="auto"/>
                <w:bottom w:val="none" w:sz="0" w:space="0" w:color="auto"/>
                <w:right w:val="none" w:sz="0" w:space="0" w:color="auto"/>
              </w:divBdr>
            </w:div>
          </w:divsChild>
        </w:div>
        <w:div w:id="329068282">
          <w:marLeft w:val="0"/>
          <w:marRight w:val="0"/>
          <w:marTop w:val="0"/>
          <w:marBottom w:val="0"/>
          <w:divBdr>
            <w:top w:val="none" w:sz="0" w:space="0" w:color="auto"/>
            <w:left w:val="none" w:sz="0" w:space="0" w:color="auto"/>
            <w:bottom w:val="none" w:sz="0" w:space="0" w:color="auto"/>
            <w:right w:val="none" w:sz="0" w:space="0" w:color="auto"/>
          </w:divBdr>
        </w:div>
        <w:div w:id="355232502">
          <w:marLeft w:val="0"/>
          <w:marRight w:val="0"/>
          <w:marTop w:val="0"/>
          <w:marBottom w:val="0"/>
          <w:divBdr>
            <w:top w:val="none" w:sz="0" w:space="0" w:color="auto"/>
            <w:left w:val="none" w:sz="0" w:space="0" w:color="auto"/>
            <w:bottom w:val="none" w:sz="0" w:space="0" w:color="auto"/>
            <w:right w:val="none" w:sz="0" w:space="0" w:color="auto"/>
          </w:divBdr>
        </w:div>
        <w:div w:id="357436845">
          <w:marLeft w:val="0"/>
          <w:marRight w:val="0"/>
          <w:marTop w:val="0"/>
          <w:marBottom w:val="0"/>
          <w:divBdr>
            <w:top w:val="none" w:sz="0" w:space="0" w:color="auto"/>
            <w:left w:val="none" w:sz="0" w:space="0" w:color="auto"/>
            <w:bottom w:val="none" w:sz="0" w:space="0" w:color="auto"/>
            <w:right w:val="none" w:sz="0" w:space="0" w:color="auto"/>
          </w:divBdr>
        </w:div>
        <w:div w:id="358047609">
          <w:marLeft w:val="0"/>
          <w:marRight w:val="0"/>
          <w:marTop w:val="0"/>
          <w:marBottom w:val="0"/>
          <w:divBdr>
            <w:top w:val="none" w:sz="0" w:space="0" w:color="auto"/>
            <w:left w:val="none" w:sz="0" w:space="0" w:color="auto"/>
            <w:bottom w:val="none" w:sz="0" w:space="0" w:color="auto"/>
            <w:right w:val="none" w:sz="0" w:space="0" w:color="auto"/>
          </w:divBdr>
        </w:div>
        <w:div w:id="359940977">
          <w:marLeft w:val="0"/>
          <w:marRight w:val="0"/>
          <w:marTop w:val="0"/>
          <w:marBottom w:val="0"/>
          <w:divBdr>
            <w:top w:val="none" w:sz="0" w:space="0" w:color="auto"/>
            <w:left w:val="none" w:sz="0" w:space="0" w:color="auto"/>
            <w:bottom w:val="none" w:sz="0" w:space="0" w:color="auto"/>
            <w:right w:val="none" w:sz="0" w:space="0" w:color="auto"/>
          </w:divBdr>
        </w:div>
        <w:div w:id="1248492715">
          <w:marLeft w:val="0"/>
          <w:marRight w:val="0"/>
          <w:marTop w:val="0"/>
          <w:marBottom w:val="0"/>
          <w:divBdr>
            <w:top w:val="none" w:sz="0" w:space="0" w:color="auto"/>
            <w:left w:val="none" w:sz="0" w:space="0" w:color="auto"/>
            <w:bottom w:val="none" w:sz="0" w:space="0" w:color="auto"/>
            <w:right w:val="none" w:sz="0" w:space="0" w:color="auto"/>
          </w:divBdr>
          <w:divsChild>
            <w:div w:id="367342816">
              <w:marLeft w:val="0"/>
              <w:marRight w:val="0"/>
              <w:marTop w:val="0"/>
              <w:marBottom w:val="0"/>
              <w:divBdr>
                <w:top w:val="none" w:sz="0" w:space="0" w:color="auto"/>
                <w:left w:val="none" w:sz="0" w:space="0" w:color="auto"/>
                <w:bottom w:val="none" w:sz="0" w:space="0" w:color="auto"/>
                <w:right w:val="none" w:sz="0" w:space="0" w:color="auto"/>
              </w:divBdr>
            </w:div>
          </w:divsChild>
        </w:div>
        <w:div w:id="374158687">
          <w:marLeft w:val="0"/>
          <w:marRight w:val="0"/>
          <w:marTop w:val="0"/>
          <w:marBottom w:val="0"/>
          <w:divBdr>
            <w:top w:val="none" w:sz="0" w:space="0" w:color="auto"/>
            <w:left w:val="none" w:sz="0" w:space="0" w:color="auto"/>
            <w:bottom w:val="none" w:sz="0" w:space="0" w:color="auto"/>
            <w:right w:val="none" w:sz="0" w:space="0" w:color="auto"/>
          </w:divBdr>
          <w:divsChild>
            <w:div w:id="572158017">
              <w:marLeft w:val="0"/>
              <w:marRight w:val="0"/>
              <w:marTop w:val="0"/>
              <w:marBottom w:val="0"/>
              <w:divBdr>
                <w:top w:val="none" w:sz="0" w:space="0" w:color="auto"/>
                <w:left w:val="none" w:sz="0" w:space="0" w:color="auto"/>
                <w:bottom w:val="none" w:sz="0" w:space="0" w:color="auto"/>
                <w:right w:val="none" w:sz="0" w:space="0" w:color="auto"/>
              </w:divBdr>
            </w:div>
            <w:div w:id="664672909">
              <w:marLeft w:val="0"/>
              <w:marRight w:val="0"/>
              <w:marTop w:val="0"/>
              <w:marBottom w:val="0"/>
              <w:divBdr>
                <w:top w:val="none" w:sz="0" w:space="0" w:color="auto"/>
                <w:left w:val="none" w:sz="0" w:space="0" w:color="auto"/>
                <w:bottom w:val="none" w:sz="0" w:space="0" w:color="auto"/>
                <w:right w:val="none" w:sz="0" w:space="0" w:color="auto"/>
              </w:divBdr>
            </w:div>
          </w:divsChild>
        </w:div>
        <w:div w:id="396897545">
          <w:marLeft w:val="0"/>
          <w:marRight w:val="0"/>
          <w:marTop w:val="0"/>
          <w:marBottom w:val="0"/>
          <w:divBdr>
            <w:top w:val="none" w:sz="0" w:space="0" w:color="auto"/>
            <w:left w:val="none" w:sz="0" w:space="0" w:color="auto"/>
            <w:bottom w:val="none" w:sz="0" w:space="0" w:color="auto"/>
            <w:right w:val="none" w:sz="0" w:space="0" w:color="auto"/>
          </w:divBdr>
        </w:div>
        <w:div w:id="412052487">
          <w:marLeft w:val="0"/>
          <w:marRight w:val="0"/>
          <w:marTop w:val="0"/>
          <w:marBottom w:val="0"/>
          <w:divBdr>
            <w:top w:val="none" w:sz="0" w:space="0" w:color="auto"/>
            <w:left w:val="none" w:sz="0" w:space="0" w:color="auto"/>
            <w:bottom w:val="none" w:sz="0" w:space="0" w:color="auto"/>
            <w:right w:val="none" w:sz="0" w:space="0" w:color="auto"/>
          </w:divBdr>
        </w:div>
        <w:div w:id="417599840">
          <w:marLeft w:val="0"/>
          <w:marRight w:val="0"/>
          <w:marTop w:val="0"/>
          <w:marBottom w:val="0"/>
          <w:divBdr>
            <w:top w:val="none" w:sz="0" w:space="0" w:color="auto"/>
            <w:left w:val="none" w:sz="0" w:space="0" w:color="auto"/>
            <w:bottom w:val="none" w:sz="0" w:space="0" w:color="auto"/>
            <w:right w:val="none" w:sz="0" w:space="0" w:color="auto"/>
          </w:divBdr>
        </w:div>
        <w:div w:id="435366036">
          <w:marLeft w:val="0"/>
          <w:marRight w:val="0"/>
          <w:marTop w:val="0"/>
          <w:marBottom w:val="0"/>
          <w:divBdr>
            <w:top w:val="none" w:sz="0" w:space="0" w:color="auto"/>
            <w:left w:val="none" w:sz="0" w:space="0" w:color="auto"/>
            <w:bottom w:val="none" w:sz="0" w:space="0" w:color="auto"/>
            <w:right w:val="none" w:sz="0" w:space="0" w:color="auto"/>
          </w:divBdr>
        </w:div>
        <w:div w:id="435447835">
          <w:marLeft w:val="0"/>
          <w:marRight w:val="0"/>
          <w:marTop w:val="0"/>
          <w:marBottom w:val="0"/>
          <w:divBdr>
            <w:top w:val="none" w:sz="0" w:space="0" w:color="auto"/>
            <w:left w:val="none" w:sz="0" w:space="0" w:color="auto"/>
            <w:bottom w:val="none" w:sz="0" w:space="0" w:color="auto"/>
            <w:right w:val="none" w:sz="0" w:space="0" w:color="auto"/>
          </w:divBdr>
        </w:div>
        <w:div w:id="459960179">
          <w:marLeft w:val="0"/>
          <w:marRight w:val="0"/>
          <w:marTop w:val="0"/>
          <w:marBottom w:val="0"/>
          <w:divBdr>
            <w:top w:val="none" w:sz="0" w:space="0" w:color="auto"/>
            <w:left w:val="none" w:sz="0" w:space="0" w:color="auto"/>
            <w:bottom w:val="none" w:sz="0" w:space="0" w:color="auto"/>
            <w:right w:val="none" w:sz="0" w:space="0" w:color="auto"/>
          </w:divBdr>
        </w:div>
        <w:div w:id="483090491">
          <w:marLeft w:val="0"/>
          <w:marRight w:val="0"/>
          <w:marTop w:val="0"/>
          <w:marBottom w:val="0"/>
          <w:divBdr>
            <w:top w:val="none" w:sz="0" w:space="0" w:color="auto"/>
            <w:left w:val="none" w:sz="0" w:space="0" w:color="auto"/>
            <w:bottom w:val="none" w:sz="0" w:space="0" w:color="auto"/>
            <w:right w:val="none" w:sz="0" w:space="0" w:color="auto"/>
          </w:divBdr>
        </w:div>
        <w:div w:id="488209146">
          <w:marLeft w:val="0"/>
          <w:marRight w:val="0"/>
          <w:marTop w:val="0"/>
          <w:marBottom w:val="0"/>
          <w:divBdr>
            <w:top w:val="none" w:sz="0" w:space="0" w:color="auto"/>
            <w:left w:val="none" w:sz="0" w:space="0" w:color="auto"/>
            <w:bottom w:val="none" w:sz="0" w:space="0" w:color="auto"/>
            <w:right w:val="none" w:sz="0" w:space="0" w:color="auto"/>
          </w:divBdr>
        </w:div>
        <w:div w:id="562519932">
          <w:marLeft w:val="0"/>
          <w:marRight w:val="0"/>
          <w:marTop w:val="0"/>
          <w:marBottom w:val="0"/>
          <w:divBdr>
            <w:top w:val="none" w:sz="0" w:space="0" w:color="auto"/>
            <w:left w:val="none" w:sz="0" w:space="0" w:color="auto"/>
            <w:bottom w:val="none" w:sz="0" w:space="0" w:color="auto"/>
            <w:right w:val="none" w:sz="0" w:space="0" w:color="auto"/>
          </w:divBdr>
        </w:div>
        <w:div w:id="632448565">
          <w:marLeft w:val="0"/>
          <w:marRight w:val="0"/>
          <w:marTop w:val="0"/>
          <w:marBottom w:val="0"/>
          <w:divBdr>
            <w:top w:val="none" w:sz="0" w:space="0" w:color="auto"/>
            <w:left w:val="none" w:sz="0" w:space="0" w:color="auto"/>
            <w:bottom w:val="none" w:sz="0" w:space="0" w:color="auto"/>
            <w:right w:val="none" w:sz="0" w:space="0" w:color="auto"/>
          </w:divBdr>
        </w:div>
        <w:div w:id="643461636">
          <w:marLeft w:val="0"/>
          <w:marRight w:val="0"/>
          <w:marTop w:val="0"/>
          <w:marBottom w:val="0"/>
          <w:divBdr>
            <w:top w:val="none" w:sz="0" w:space="0" w:color="auto"/>
            <w:left w:val="none" w:sz="0" w:space="0" w:color="auto"/>
            <w:bottom w:val="none" w:sz="0" w:space="0" w:color="auto"/>
            <w:right w:val="none" w:sz="0" w:space="0" w:color="auto"/>
          </w:divBdr>
        </w:div>
        <w:div w:id="652875081">
          <w:marLeft w:val="0"/>
          <w:marRight w:val="0"/>
          <w:marTop w:val="0"/>
          <w:marBottom w:val="0"/>
          <w:divBdr>
            <w:top w:val="none" w:sz="0" w:space="0" w:color="auto"/>
            <w:left w:val="none" w:sz="0" w:space="0" w:color="auto"/>
            <w:bottom w:val="none" w:sz="0" w:space="0" w:color="auto"/>
            <w:right w:val="none" w:sz="0" w:space="0" w:color="auto"/>
          </w:divBdr>
        </w:div>
        <w:div w:id="654841599">
          <w:marLeft w:val="0"/>
          <w:marRight w:val="0"/>
          <w:marTop w:val="0"/>
          <w:marBottom w:val="0"/>
          <w:divBdr>
            <w:top w:val="none" w:sz="0" w:space="0" w:color="auto"/>
            <w:left w:val="none" w:sz="0" w:space="0" w:color="auto"/>
            <w:bottom w:val="none" w:sz="0" w:space="0" w:color="auto"/>
            <w:right w:val="none" w:sz="0" w:space="0" w:color="auto"/>
          </w:divBdr>
        </w:div>
        <w:div w:id="744186107">
          <w:marLeft w:val="0"/>
          <w:marRight w:val="0"/>
          <w:marTop w:val="0"/>
          <w:marBottom w:val="0"/>
          <w:divBdr>
            <w:top w:val="none" w:sz="0" w:space="0" w:color="auto"/>
            <w:left w:val="none" w:sz="0" w:space="0" w:color="auto"/>
            <w:bottom w:val="none" w:sz="0" w:space="0" w:color="auto"/>
            <w:right w:val="none" w:sz="0" w:space="0" w:color="auto"/>
          </w:divBdr>
        </w:div>
        <w:div w:id="748767727">
          <w:marLeft w:val="0"/>
          <w:marRight w:val="0"/>
          <w:marTop w:val="0"/>
          <w:marBottom w:val="0"/>
          <w:divBdr>
            <w:top w:val="none" w:sz="0" w:space="0" w:color="auto"/>
            <w:left w:val="none" w:sz="0" w:space="0" w:color="auto"/>
            <w:bottom w:val="none" w:sz="0" w:space="0" w:color="auto"/>
            <w:right w:val="none" w:sz="0" w:space="0" w:color="auto"/>
          </w:divBdr>
        </w:div>
        <w:div w:id="759562580">
          <w:marLeft w:val="0"/>
          <w:marRight w:val="0"/>
          <w:marTop w:val="0"/>
          <w:marBottom w:val="0"/>
          <w:divBdr>
            <w:top w:val="none" w:sz="0" w:space="0" w:color="auto"/>
            <w:left w:val="none" w:sz="0" w:space="0" w:color="auto"/>
            <w:bottom w:val="none" w:sz="0" w:space="0" w:color="auto"/>
            <w:right w:val="none" w:sz="0" w:space="0" w:color="auto"/>
          </w:divBdr>
        </w:div>
        <w:div w:id="971784163">
          <w:marLeft w:val="0"/>
          <w:marRight w:val="0"/>
          <w:marTop w:val="0"/>
          <w:marBottom w:val="0"/>
          <w:divBdr>
            <w:top w:val="none" w:sz="0" w:space="0" w:color="auto"/>
            <w:left w:val="none" w:sz="0" w:space="0" w:color="auto"/>
            <w:bottom w:val="none" w:sz="0" w:space="0" w:color="auto"/>
            <w:right w:val="none" w:sz="0" w:space="0" w:color="auto"/>
          </w:divBdr>
          <w:divsChild>
            <w:div w:id="770249304">
              <w:marLeft w:val="0"/>
              <w:marRight w:val="0"/>
              <w:marTop w:val="0"/>
              <w:marBottom w:val="0"/>
              <w:divBdr>
                <w:top w:val="none" w:sz="0" w:space="0" w:color="auto"/>
                <w:left w:val="none" w:sz="0" w:space="0" w:color="auto"/>
                <w:bottom w:val="none" w:sz="0" w:space="0" w:color="auto"/>
                <w:right w:val="none" w:sz="0" w:space="0" w:color="auto"/>
              </w:divBdr>
            </w:div>
            <w:div w:id="1992710130">
              <w:marLeft w:val="0"/>
              <w:marRight w:val="0"/>
              <w:marTop w:val="0"/>
              <w:marBottom w:val="0"/>
              <w:divBdr>
                <w:top w:val="none" w:sz="0" w:space="0" w:color="auto"/>
                <w:left w:val="none" w:sz="0" w:space="0" w:color="auto"/>
                <w:bottom w:val="none" w:sz="0" w:space="0" w:color="auto"/>
                <w:right w:val="none" w:sz="0" w:space="0" w:color="auto"/>
              </w:divBdr>
            </w:div>
            <w:div w:id="2022972354">
              <w:marLeft w:val="0"/>
              <w:marRight w:val="0"/>
              <w:marTop w:val="0"/>
              <w:marBottom w:val="0"/>
              <w:divBdr>
                <w:top w:val="none" w:sz="0" w:space="0" w:color="auto"/>
                <w:left w:val="none" w:sz="0" w:space="0" w:color="auto"/>
                <w:bottom w:val="none" w:sz="0" w:space="0" w:color="auto"/>
                <w:right w:val="none" w:sz="0" w:space="0" w:color="auto"/>
              </w:divBdr>
            </w:div>
            <w:div w:id="2024435704">
              <w:marLeft w:val="0"/>
              <w:marRight w:val="0"/>
              <w:marTop w:val="0"/>
              <w:marBottom w:val="0"/>
              <w:divBdr>
                <w:top w:val="none" w:sz="0" w:space="0" w:color="auto"/>
                <w:left w:val="none" w:sz="0" w:space="0" w:color="auto"/>
                <w:bottom w:val="none" w:sz="0" w:space="0" w:color="auto"/>
                <w:right w:val="none" w:sz="0" w:space="0" w:color="auto"/>
              </w:divBdr>
            </w:div>
          </w:divsChild>
        </w:div>
        <w:div w:id="839271697">
          <w:marLeft w:val="0"/>
          <w:marRight w:val="0"/>
          <w:marTop w:val="0"/>
          <w:marBottom w:val="0"/>
          <w:divBdr>
            <w:top w:val="none" w:sz="0" w:space="0" w:color="auto"/>
            <w:left w:val="none" w:sz="0" w:space="0" w:color="auto"/>
            <w:bottom w:val="none" w:sz="0" w:space="0" w:color="auto"/>
            <w:right w:val="none" w:sz="0" w:space="0" w:color="auto"/>
          </w:divBdr>
        </w:div>
        <w:div w:id="851993709">
          <w:marLeft w:val="0"/>
          <w:marRight w:val="0"/>
          <w:marTop w:val="0"/>
          <w:marBottom w:val="0"/>
          <w:divBdr>
            <w:top w:val="none" w:sz="0" w:space="0" w:color="auto"/>
            <w:left w:val="none" w:sz="0" w:space="0" w:color="auto"/>
            <w:bottom w:val="none" w:sz="0" w:space="0" w:color="auto"/>
            <w:right w:val="none" w:sz="0" w:space="0" w:color="auto"/>
          </w:divBdr>
        </w:div>
        <w:div w:id="854344022">
          <w:marLeft w:val="0"/>
          <w:marRight w:val="0"/>
          <w:marTop w:val="0"/>
          <w:marBottom w:val="0"/>
          <w:divBdr>
            <w:top w:val="none" w:sz="0" w:space="0" w:color="auto"/>
            <w:left w:val="none" w:sz="0" w:space="0" w:color="auto"/>
            <w:bottom w:val="none" w:sz="0" w:space="0" w:color="auto"/>
            <w:right w:val="none" w:sz="0" w:space="0" w:color="auto"/>
          </w:divBdr>
        </w:div>
        <w:div w:id="899710037">
          <w:marLeft w:val="0"/>
          <w:marRight w:val="0"/>
          <w:marTop w:val="0"/>
          <w:marBottom w:val="0"/>
          <w:divBdr>
            <w:top w:val="none" w:sz="0" w:space="0" w:color="auto"/>
            <w:left w:val="none" w:sz="0" w:space="0" w:color="auto"/>
            <w:bottom w:val="none" w:sz="0" w:space="0" w:color="auto"/>
            <w:right w:val="none" w:sz="0" w:space="0" w:color="auto"/>
          </w:divBdr>
        </w:div>
        <w:div w:id="906113711">
          <w:marLeft w:val="0"/>
          <w:marRight w:val="0"/>
          <w:marTop w:val="0"/>
          <w:marBottom w:val="0"/>
          <w:divBdr>
            <w:top w:val="none" w:sz="0" w:space="0" w:color="auto"/>
            <w:left w:val="none" w:sz="0" w:space="0" w:color="auto"/>
            <w:bottom w:val="none" w:sz="0" w:space="0" w:color="auto"/>
            <w:right w:val="none" w:sz="0" w:space="0" w:color="auto"/>
          </w:divBdr>
        </w:div>
        <w:div w:id="942805503">
          <w:marLeft w:val="0"/>
          <w:marRight w:val="0"/>
          <w:marTop w:val="0"/>
          <w:marBottom w:val="0"/>
          <w:divBdr>
            <w:top w:val="none" w:sz="0" w:space="0" w:color="auto"/>
            <w:left w:val="none" w:sz="0" w:space="0" w:color="auto"/>
            <w:bottom w:val="none" w:sz="0" w:space="0" w:color="auto"/>
            <w:right w:val="none" w:sz="0" w:space="0" w:color="auto"/>
          </w:divBdr>
        </w:div>
        <w:div w:id="944505755">
          <w:marLeft w:val="0"/>
          <w:marRight w:val="0"/>
          <w:marTop w:val="0"/>
          <w:marBottom w:val="0"/>
          <w:divBdr>
            <w:top w:val="none" w:sz="0" w:space="0" w:color="auto"/>
            <w:left w:val="none" w:sz="0" w:space="0" w:color="auto"/>
            <w:bottom w:val="none" w:sz="0" w:space="0" w:color="auto"/>
            <w:right w:val="none" w:sz="0" w:space="0" w:color="auto"/>
          </w:divBdr>
        </w:div>
        <w:div w:id="947466961">
          <w:marLeft w:val="0"/>
          <w:marRight w:val="0"/>
          <w:marTop w:val="0"/>
          <w:marBottom w:val="0"/>
          <w:divBdr>
            <w:top w:val="none" w:sz="0" w:space="0" w:color="auto"/>
            <w:left w:val="none" w:sz="0" w:space="0" w:color="auto"/>
            <w:bottom w:val="none" w:sz="0" w:space="0" w:color="auto"/>
            <w:right w:val="none" w:sz="0" w:space="0" w:color="auto"/>
          </w:divBdr>
        </w:div>
        <w:div w:id="970525462">
          <w:marLeft w:val="0"/>
          <w:marRight w:val="0"/>
          <w:marTop w:val="0"/>
          <w:marBottom w:val="0"/>
          <w:divBdr>
            <w:top w:val="none" w:sz="0" w:space="0" w:color="auto"/>
            <w:left w:val="none" w:sz="0" w:space="0" w:color="auto"/>
            <w:bottom w:val="none" w:sz="0" w:space="0" w:color="auto"/>
            <w:right w:val="none" w:sz="0" w:space="0" w:color="auto"/>
          </w:divBdr>
        </w:div>
        <w:div w:id="1031153023">
          <w:marLeft w:val="0"/>
          <w:marRight w:val="0"/>
          <w:marTop w:val="0"/>
          <w:marBottom w:val="0"/>
          <w:divBdr>
            <w:top w:val="none" w:sz="0" w:space="0" w:color="auto"/>
            <w:left w:val="none" w:sz="0" w:space="0" w:color="auto"/>
            <w:bottom w:val="none" w:sz="0" w:space="0" w:color="auto"/>
            <w:right w:val="none" w:sz="0" w:space="0" w:color="auto"/>
          </w:divBdr>
        </w:div>
        <w:div w:id="1037583719">
          <w:marLeft w:val="0"/>
          <w:marRight w:val="0"/>
          <w:marTop w:val="0"/>
          <w:marBottom w:val="0"/>
          <w:divBdr>
            <w:top w:val="none" w:sz="0" w:space="0" w:color="auto"/>
            <w:left w:val="none" w:sz="0" w:space="0" w:color="auto"/>
            <w:bottom w:val="none" w:sz="0" w:space="0" w:color="auto"/>
            <w:right w:val="none" w:sz="0" w:space="0" w:color="auto"/>
          </w:divBdr>
        </w:div>
        <w:div w:id="1062404812">
          <w:marLeft w:val="0"/>
          <w:marRight w:val="0"/>
          <w:marTop w:val="0"/>
          <w:marBottom w:val="0"/>
          <w:divBdr>
            <w:top w:val="none" w:sz="0" w:space="0" w:color="auto"/>
            <w:left w:val="none" w:sz="0" w:space="0" w:color="auto"/>
            <w:bottom w:val="none" w:sz="0" w:space="0" w:color="auto"/>
            <w:right w:val="none" w:sz="0" w:space="0" w:color="auto"/>
          </w:divBdr>
        </w:div>
        <w:div w:id="1974094817">
          <w:marLeft w:val="0"/>
          <w:marRight w:val="0"/>
          <w:marTop w:val="0"/>
          <w:marBottom w:val="0"/>
          <w:divBdr>
            <w:top w:val="none" w:sz="0" w:space="0" w:color="auto"/>
            <w:left w:val="none" w:sz="0" w:space="0" w:color="auto"/>
            <w:bottom w:val="none" w:sz="0" w:space="0" w:color="auto"/>
            <w:right w:val="none" w:sz="0" w:space="0" w:color="auto"/>
          </w:divBdr>
          <w:divsChild>
            <w:div w:id="1067260426">
              <w:marLeft w:val="0"/>
              <w:marRight w:val="0"/>
              <w:marTop w:val="0"/>
              <w:marBottom w:val="0"/>
              <w:divBdr>
                <w:top w:val="none" w:sz="0" w:space="0" w:color="auto"/>
                <w:left w:val="none" w:sz="0" w:space="0" w:color="auto"/>
                <w:bottom w:val="none" w:sz="0" w:space="0" w:color="auto"/>
                <w:right w:val="none" w:sz="0" w:space="0" w:color="auto"/>
              </w:divBdr>
            </w:div>
          </w:divsChild>
        </w:div>
        <w:div w:id="1088118915">
          <w:marLeft w:val="0"/>
          <w:marRight w:val="0"/>
          <w:marTop w:val="0"/>
          <w:marBottom w:val="0"/>
          <w:divBdr>
            <w:top w:val="none" w:sz="0" w:space="0" w:color="auto"/>
            <w:left w:val="none" w:sz="0" w:space="0" w:color="auto"/>
            <w:bottom w:val="none" w:sz="0" w:space="0" w:color="auto"/>
            <w:right w:val="none" w:sz="0" w:space="0" w:color="auto"/>
          </w:divBdr>
        </w:div>
        <w:div w:id="1102262714">
          <w:marLeft w:val="0"/>
          <w:marRight w:val="0"/>
          <w:marTop w:val="0"/>
          <w:marBottom w:val="0"/>
          <w:divBdr>
            <w:top w:val="none" w:sz="0" w:space="0" w:color="auto"/>
            <w:left w:val="none" w:sz="0" w:space="0" w:color="auto"/>
            <w:bottom w:val="none" w:sz="0" w:space="0" w:color="auto"/>
            <w:right w:val="none" w:sz="0" w:space="0" w:color="auto"/>
          </w:divBdr>
        </w:div>
        <w:div w:id="1115563678">
          <w:marLeft w:val="0"/>
          <w:marRight w:val="0"/>
          <w:marTop w:val="0"/>
          <w:marBottom w:val="0"/>
          <w:divBdr>
            <w:top w:val="none" w:sz="0" w:space="0" w:color="auto"/>
            <w:left w:val="none" w:sz="0" w:space="0" w:color="auto"/>
            <w:bottom w:val="none" w:sz="0" w:space="0" w:color="auto"/>
            <w:right w:val="none" w:sz="0" w:space="0" w:color="auto"/>
          </w:divBdr>
        </w:div>
        <w:div w:id="1119029458">
          <w:marLeft w:val="0"/>
          <w:marRight w:val="0"/>
          <w:marTop w:val="0"/>
          <w:marBottom w:val="0"/>
          <w:divBdr>
            <w:top w:val="none" w:sz="0" w:space="0" w:color="auto"/>
            <w:left w:val="none" w:sz="0" w:space="0" w:color="auto"/>
            <w:bottom w:val="none" w:sz="0" w:space="0" w:color="auto"/>
            <w:right w:val="none" w:sz="0" w:space="0" w:color="auto"/>
          </w:divBdr>
        </w:div>
        <w:div w:id="1158154921">
          <w:marLeft w:val="0"/>
          <w:marRight w:val="0"/>
          <w:marTop w:val="0"/>
          <w:marBottom w:val="0"/>
          <w:divBdr>
            <w:top w:val="none" w:sz="0" w:space="0" w:color="auto"/>
            <w:left w:val="none" w:sz="0" w:space="0" w:color="auto"/>
            <w:bottom w:val="none" w:sz="0" w:space="0" w:color="auto"/>
            <w:right w:val="none" w:sz="0" w:space="0" w:color="auto"/>
          </w:divBdr>
        </w:div>
        <w:div w:id="1255473153">
          <w:marLeft w:val="0"/>
          <w:marRight w:val="0"/>
          <w:marTop w:val="0"/>
          <w:marBottom w:val="0"/>
          <w:divBdr>
            <w:top w:val="none" w:sz="0" w:space="0" w:color="auto"/>
            <w:left w:val="none" w:sz="0" w:space="0" w:color="auto"/>
            <w:bottom w:val="none" w:sz="0" w:space="0" w:color="auto"/>
            <w:right w:val="none" w:sz="0" w:space="0" w:color="auto"/>
          </w:divBdr>
        </w:div>
        <w:div w:id="1258173790">
          <w:marLeft w:val="0"/>
          <w:marRight w:val="0"/>
          <w:marTop w:val="0"/>
          <w:marBottom w:val="0"/>
          <w:divBdr>
            <w:top w:val="none" w:sz="0" w:space="0" w:color="auto"/>
            <w:left w:val="none" w:sz="0" w:space="0" w:color="auto"/>
            <w:bottom w:val="none" w:sz="0" w:space="0" w:color="auto"/>
            <w:right w:val="none" w:sz="0" w:space="0" w:color="auto"/>
          </w:divBdr>
        </w:div>
        <w:div w:id="1293559476">
          <w:marLeft w:val="0"/>
          <w:marRight w:val="0"/>
          <w:marTop w:val="0"/>
          <w:marBottom w:val="0"/>
          <w:divBdr>
            <w:top w:val="none" w:sz="0" w:space="0" w:color="auto"/>
            <w:left w:val="none" w:sz="0" w:space="0" w:color="auto"/>
            <w:bottom w:val="none" w:sz="0" w:space="0" w:color="auto"/>
            <w:right w:val="none" w:sz="0" w:space="0" w:color="auto"/>
          </w:divBdr>
        </w:div>
        <w:div w:id="1299798192">
          <w:marLeft w:val="0"/>
          <w:marRight w:val="0"/>
          <w:marTop w:val="0"/>
          <w:marBottom w:val="0"/>
          <w:divBdr>
            <w:top w:val="none" w:sz="0" w:space="0" w:color="auto"/>
            <w:left w:val="none" w:sz="0" w:space="0" w:color="auto"/>
            <w:bottom w:val="none" w:sz="0" w:space="0" w:color="auto"/>
            <w:right w:val="none" w:sz="0" w:space="0" w:color="auto"/>
          </w:divBdr>
        </w:div>
        <w:div w:id="1299842483">
          <w:marLeft w:val="0"/>
          <w:marRight w:val="0"/>
          <w:marTop w:val="0"/>
          <w:marBottom w:val="0"/>
          <w:divBdr>
            <w:top w:val="none" w:sz="0" w:space="0" w:color="auto"/>
            <w:left w:val="none" w:sz="0" w:space="0" w:color="auto"/>
            <w:bottom w:val="none" w:sz="0" w:space="0" w:color="auto"/>
            <w:right w:val="none" w:sz="0" w:space="0" w:color="auto"/>
          </w:divBdr>
        </w:div>
        <w:div w:id="1315069059">
          <w:marLeft w:val="0"/>
          <w:marRight w:val="0"/>
          <w:marTop w:val="0"/>
          <w:marBottom w:val="0"/>
          <w:divBdr>
            <w:top w:val="none" w:sz="0" w:space="0" w:color="auto"/>
            <w:left w:val="none" w:sz="0" w:space="0" w:color="auto"/>
            <w:bottom w:val="none" w:sz="0" w:space="0" w:color="auto"/>
            <w:right w:val="none" w:sz="0" w:space="0" w:color="auto"/>
          </w:divBdr>
        </w:div>
        <w:div w:id="1330131296">
          <w:marLeft w:val="0"/>
          <w:marRight w:val="0"/>
          <w:marTop w:val="0"/>
          <w:marBottom w:val="0"/>
          <w:divBdr>
            <w:top w:val="none" w:sz="0" w:space="0" w:color="auto"/>
            <w:left w:val="none" w:sz="0" w:space="0" w:color="auto"/>
            <w:bottom w:val="none" w:sz="0" w:space="0" w:color="auto"/>
            <w:right w:val="none" w:sz="0" w:space="0" w:color="auto"/>
          </w:divBdr>
        </w:div>
        <w:div w:id="1449931557">
          <w:marLeft w:val="0"/>
          <w:marRight w:val="0"/>
          <w:marTop w:val="0"/>
          <w:marBottom w:val="0"/>
          <w:divBdr>
            <w:top w:val="none" w:sz="0" w:space="0" w:color="auto"/>
            <w:left w:val="none" w:sz="0" w:space="0" w:color="auto"/>
            <w:bottom w:val="none" w:sz="0" w:space="0" w:color="auto"/>
            <w:right w:val="none" w:sz="0" w:space="0" w:color="auto"/>
          </w:divBdr>
        </w:div>
        <w:div w:id="1468743431">
          <w:marLeft w:val="0"/>
          <w:marRight w:val="0"/>
          <w:marTop w:val="0"/>
          <w:marBottom w:val="0"/>
          <w:divBdr>
            <w:top w:val="none" w:sz="0" w:space="0" w:color="auto"/>
            <w:left w:val="none" w:sz="0" w:space="0" w:color="auto"/>
            <w:bottom w:val="none" w:sz="0" w:space="0" w:color="auto"/>
            <w:right w:val="none" w:sz="0" w:space="0" w:color="auto"/>
          </w:divBdr>
        </w:div>
        <w:div w:id="1472553609">
          <w:marLeft w:val="0"/>
          <w:marRight w:val="0"/>
          <w:marTop w:val="0"/>
          <w:marBottom w:val="0"/>
          <w:divBdr>
            <w:top w:val="none" w:sz="0" w:space="0" w:color="auto"/>
            <w:left w:val="none" w:sz="0" w:space="0" w:color="auto"/>
            <w:bottom w:val="none" w:sz="0" w:space="0" w:color="auto"/>
            <w:right w:val="none" w:sz="0" w:space="0" w:color="auto"/>
          </w:divBdr>
        </w:div>
        <w:div w:id="1514607121">
          <w:marLeft w:val="0"/>
          <w:marRight w:val="0"/>
          <w:marTop w:val="0"/>
          <w:marBottom w:val="0"/>
          <w:divBdr>
            <w:top w:val="none" w:sz="0" w:space="0" w:color="auto"/>
            <w:left w:val="none" w:sz="0" w:space="0" w:color="auto"/>
            <w:bottom w:val="none" w:sz="0" w:space="0" w:color="auto"/>
            <w:right w:val="none" w:sz="0" w:space="0" w:color="auto"/>
          </w:divBdr>
        </w:div>
        <w:div w:id="1517573501">
          <w:marLeft w:val="0"/>
          <w:marRight w:val="0"/>
          <w:marTop w:val="0"/>
          <w:marBottom w:val="0"/>
          <w:divBdr>
            <w:top w:val="none" w:sz="0" w:space="0" w:color="auto"/>
            <w:left w:val="none" w:sz="0" w:space="0" w:color="auto"/>
            <w:bottom w:val="none" w:sz="0" w:space="0" w:color="auto"/>
            <w:right w:val="none" w:sz="0" w:space="0" w:color="auto"/>
          </w:divBdr>
        </w:div>
        <w:div w:id="1557013410">
          <w:marLeft w:val="0"/>
          <w:marRight w:val="0"/>
          <w:marTop w:val="0"/>
          <w:marBottom w:val="0"/>
          <w:divBdr>
            <w:top w:val="none" w:sz="0" w:space="0" w:color="auto"/>
            <w:left w:val="none" w:sz="0" w:space="0" w:color="auto"/>
            <w:bottom w:val="none" w:sz="0" w:space="0" w:color="auto"/>
            <w:right w:val="none" w:sz="0" w:space="0" w:color="auto"/>
          </w:divBdr>
        </w:div>
        <w:div w:id="1563758029">
          <w:marLeft w:val="0"/>
          <w:marRight w:val="0"/>
          <w:marTop w:val="0"/>
          <w:marBottom w:val="0"/>
          <w:divBdr>
            <w:top w:val="none" w:sz="0" w:space="0" w:color="auto"/>
            <w:left w:val="none" w:sz="0" w:space="0" w:color="auto"/>
            <w:bottom w:val="none" w:sz="0" w:space="0" w:color="auto"/>
            <w:right w:val="none" w:sz="0" w:space="0" w:color="auto"/>
          </w:divBdr>
        </w:div>
        <w:div w:id="1587348713">
          <w:marLeft w:val="0"/>
          <w:marRight w:val="0"/>
          <w:marTop w:val="0"/>
          <w:marBottom w:val="0"/>
          <w:divBdr>
            <w:top w:val="none" w:sz="0" w:space="0" w:color="auto"/>
            <w:left w:val="none" w:sz="0" w:space="0" w:color="auto"/>
            <w:bottom w:val="none" w:sz="0" w:space="0" w:color="auto"/>
            <w:right w:val="none" w:sz="0" w:space="0" w:color="auto"/>
          </w:divBdr>
          <w:divsChild>
            <w:div w:id="1594894495">
              <w:marLeft w:val="0"/>
              <w:marRight w:val="0"/>
              <w:marTop w:val="0"/>
              <w:marBottom w:val="0"/>
              <w:divBdr>
                <w:top w:val="none" w:sz="0" w:space="0" w:color="auto"/>
                <w:left w:val="none" w:sz="0" w:space="0" w:color="auto"/>
                <w:bottom w:val="none" w:sz="0" w:space="0" w:color="auto"/>
                <w:right w:val="none" w:sz="0" w:space="0" w:color="auto"/>
              </w:divBdr>
            </w:div>
          </w:divsChild>
        </w:div>
        <w:div w:id="1644888785">
          <w:marLeft w:val="0"/>
          <w:marRight w:val="0"/>
          <w:marTop w:val="0"/>
          <w:marBottom w:val="0"/>
          <w:divBdr>
            <w:top w:val="none" w:sz="0" w:space="0" w:color="auto"/>
            <w:left w:val="none" w:sz="0" w:space="0" w:color="auto"/>
            <w:bottom w:val="none" w:sz="0" w:space="0" w:color="auto"/>
            <w:right w:val="none" w:sz="0" w:space="0" w:color="auto"/>
          </w:divBdr>
        </w:div>
        <w:div w:id="1678388459">
          <w:marLeft w:val="0"/>
          <w:marRight w:val="0"/>
          <w:marTop w:val="0"/>
          <w:marBottom w:val="0"/>
          <w:divBdr>
            <w:top w:val="none" w:sz="0" w:space="0" w:color="auto"/>
            <w:left w:val="none" w:sz="0" w:space="0" w:color="auto"/>
            <w:bottom w:val="none" w:sz="0" w:space="0" w:color="auto"/>
            <w:right w:val="none" w:sz="0" w:space="0" w:color="auto"/>
          </w:divBdr>
        </w:div>
        <w:div w:id="1730181036">
          <w:marLeft w:val="0"/>
          <w:marRight w:val="0"/>
          <w:marTop w:val="0"/>
          <w:marBottom w:val="0"/>
          <w:divBdr>
            <w:top w:val="none" w:sz="0" w:space="0" w:color="auto"/>
            <w:left w:val="none" w:sz="0" w:space="0" w:color="auto"/>
            <w:bottom w:val="none" w:sz="0" w:space="0" w:color="auto"/>
            <w:right w:val="none" w:sz="0" w:space="0" w:color="auto"/>
          </w:divBdr>
        </w:div>
        <w:div w:id="1759904440">
          <w:marLeft w:val="0"/>
          <w:marRight w:val="0"/>
          <w:marTop w:val="0"/>
          <w:marBottom w:val="0"/>
          <w:divBdr>
            <w:top w:val="none" w:sz="0" w:space="0" w:color="auto"/>
            <w:left w:val="none" w:sz="0" w:space="0" w:color="auto"/>
            <w:bottom w:val="none" w:sz="0" w:space="0" w:color="auto"/>
            <w:right w:val="none" w:sz="0" w:space="0" w:color="auto"/>
          </w:divBdr>
        </w:div>
        <w:div w:id="1777364371">
          <w:marLeft w:val="0"/>
          <w:marRight w:val="0"/>
          <w:marTop w:val="0"/>
          <w:marBottom w:val="0"/>
          <w:divBdr>
            <w:top w:val="none" w:sz="0" w:space="0" w:color="auto"/>
            <w:left w:val="none" w:sz="0" w:space="0" w:color="auto"/>
            <w:bottom w:val="none" w:sz="0" w:space="0" w:color="auto"/>
            <w:right w:val="none" w:sz="0" w:space="0" w:color="auto"/>
          </w:divBdr>
        </w:div>
        <w:div w:id="1806852007">
          <w:marLeft w:val="0"/>
          <w:marRight w:val="0"/>
          <w:marTop w:val="0"/>
          <w:marBottom w:val="0"/>
          <w:divBdr>
            <w:top w:val="none" w:sz="0" w:space="0" w:color="auto"/>
            <w:left w:val="none" w:sz="0" w:space="0" w:color="auto"/>
            <w:bottom w:val="none" w:sz="0" w:space="0" w:color="auto"/>
            <w:right w:val="none" w:sz="0" w:space="0" w:color="auto"/>
          </w:divBdr>
        </w:div>
        <w:div w:id="1814446660">
          <w:marLeft w:val="0"/>
          <w:marRight w:val="0"/>
          <w:marTop w:val="0"/>
          <w:marBottom w:val="0"/>
          <w:divBdr>
            <w:top w:val="none" w:sz="0" w:space="0" w:color="auto"/>
            <w:left w:val="none" w:sz="0" w:space="0" w:color="auto"/>
            <w:bottom w:val="none" w:sz="0" w:space="0" w:color="auto"/>
            <w:right w:val="none" w:sz="0" w:space="0" w:color="auto"/>
          </w:divBdr>
        </w:div>
        <w:div w:id="1889494114">
          <w:marLeft w:val="0"/>
          <w:marRight w:val="0"/>
          <w:marTop w:val="0"/>
          <w:marBottom w:val="0"/>
          <w:divBdr>
            <w:top w:val="none" w:sz="0" w:space="0" w:color="auto"/>
            <w:left w:val="none" w:sz="0" w:space="0" w:color="auto"/>
            <w:bottom w:val="none" w:sz="0" w:space="0" w:color="auto"/>
            <w:right w:val="none" w:sz="0" w:space="0" w:color="auto"/>
          </w:divBdr>
        </w:div>
        <w:div w:id="1994528179">
          <w:marLeft w:val="0"/>
          <w:marRight w:val="0"/>
          <w:marTop w:val="0"/>
          <w:marBottom w:val="0"/>
          <w:divBdr>
            <w:top w:val="none" w:sz="0" w:space="0" w:color="auto"/>
            <w:left w:val="none" w:sz="0" w:space="0" w:color="auto"/>
            <w:bottom w:val="none" w:sz="0" w:space="0" w:color="auto"/>
            <w:right w:val="none" w:sz="0" w:space="0" w:color="auto"/>
          </w:divBdr>
        </w:div>
        <w:div w:id="2033532567">
          <w:marLeft w:val="0"/>
          <w:marRight w:val="0"/>
          <w:marTop w:val="0"/>
          <w:marBottom w:val="0"/>
          <w:divBdr>
            <w:top w:val="none" w:sz="0" w:space="0" w:color="auto"/>
            <w:left w:val="none" w:sz="0" w:space="0" w:color="auto"/>
            <w:bottom w:val="none" w:sz="0" w:space="0" w:color="auto"/>
            <w:right w:val="none" w:sz="0" w:space="0" w:color="auto"/>
          </w:divBdr>
        </w:div>
        <w:div w:id="2103866163">
          <w:marLeft w:val="0"/>
          <w:marRight w:val="0"/>
          <w:marTop w:val="0"/>
          <w:marBottom w:val="0"/>
          <w:divBdr>
            <w:top w:val="none" w:sz="0" w:space="0" w:color="auto"/>
            <w:left w:val="none" w:sz="0" w:space="0" w:color="auto"/>
            <w:bottom w:val="none" w:sz="0" w:space="0" w:color="auto"/>
            <w:right w:val="none" w:sz="0" w:space="0" w:color="auto"/>
          </w:divBdr>
        </w:div>
        <w:div w:id="2103988862">
          <w:marLeft w:val="0"/>
          <w:marRight w:val="0"/>
          <w:marTop w:val="0"/>
          <w:marBottom w:val="0"/>
          <w:divBdr>
            <w:top w:val="none" w:sz="0" w:space="0" w:color="auto"/>
            <w:left w:val="none" w:sz="0" w:space="0" w:color="auto"/>
            <w:bottom w:val="none" w:sz="0" w:space="0" w:color="auto"/>
            <w:right w:val="none" w:sz="0" w:space="0" w:color="auto"/>
          </w:divBdr>
        </w:div>
      </w:divsChild>
    </w:div>
    <w:div w:id="1125931052">
      <w:bodyDiv w:val="1"/>
      <w:marLeft w:val="0"/>
      <w:marRight w:val="0"/>
      <w:marTop w:val="0"/>
      <w:marBottom w:val="0"/>
      <w:divBdr>
        <w:top w:val="none" w:sz="0" w:space="0" w:color="auto"/>
        <w:left w:val="none" w:sz="0" w:space="0" w:color="auto"/>
        <w:bottom w:val="none" w:sz="0" w:space="0" w:color="auto"/>
        <w:right w:val="none" w:sz="0" w:space="0" w:color="auto"/>
      </w:divBdr>
    </w:div>
    <w:div w:id="1132675579">
      <w:bodyDiv w:val="1"/>
      <w:marLeft w:val="0"/>
      <w:marRight w:val="0"/>
      <w:marTop w:val="0"/>
      <w:marBottom w:val="0"/>
      <w:divBdr>
        <w:top w:val="none" w:sz="0" w:space="0" w:color="auto"/>
        <w:left w:val="none" w:sz="0" w:space="0" w:color="auto"/>
        <w:bottom w:val="none" w:sz="0" w:space="0" w:color="auto"/>
        <w:right w:val="none" w:sz="0" w:space="0" w:color="auto"/>
      </w:divBdr>
    </w:div>
    <w:div w:id="1134526152">
      <w:bodyDiv w:val="1"/>
      <w:marLeft w:val="0"/>
      <w:marRight w:val="0"/>
      <w:marTop w:val="0"/>
      <w:marBottom w:val="0"/>
      <w:divBdr>
        <w:top w:val="none" w:sz="0" w:space="0" w:color="auto"/>
        <w:left w:val="none" w:sz="0" w:space="0" w:color="auto"/>
        <w:bottom w:val="none" w:sz="0" w:space="0" w:color="auto"/>
        <w:right w:val="none" w:sz="0" w:space="0" w:color="auto"/>
      </w:divBdr>
      <w:divsChild>
        <w:div w:id="380251135">
          <w:marLeft w:val="1166"/>
          <w:marRight w:val="0"/>
          <w:marTop w:val="134"/>
          <w:marBottom w:val="0"/>
          <w:divBdr>
            <w:top w:val="none" w:sz="0" w:space="0" w:color="auto"/>
            <w:left w:val="none" w:sz="0" w:space="0" w:color="auto"/>
            <w:bottom w:val="none" w:sz="0" w:space="0" w:color="auto"/>
            <w:right w:val="none" w:sz="0" w:space="0" w:color="auto"/>
          </w:divBdr>
        </w:div>
        <w:div w:id="1070346237">
          <w:marLeft w:val="547"/>
          <w:marRight w:val="0"/>
          <w:marTop w:val="154"/>
          <w:marBottom w:val="0"/>
          <w:divBdr>
            <w:top w:val="none" w:sz="0" w:space="0" w:color="auto"/>
            <w:left w:val="none" w:sz="0" w:space="0" w:color="auto"/>
            <w:bottom w:val="none" w:sz="0" w:space="0" w:color="auto"/>
            <w:right w:val="none" w:sz="0" w:space="0" w:color="auto"/>
          </w:divBdr>
        </w:div>
        <w:div w:id="1586959026">
          <w:marLeft w:val="1166"/>
          <w:marRight w:val="0"/>
          <w:marTop w:val="134"/>
          <w:marBottom w:val="0"/>
          <w:divBdr>
            <w:top w:val="none" w:sz="0" w:space="0" w:color="auto"/>
            <w:left w:val="none" w:sz="0" w:space="0" w:color="auto"/>
            <w:bottom w:val="none" w:sz="0" w:space="0" w:color="auto"/>
            <w:right w:val="none" w:sz="0" w:space="0" w:color="auto"/>
          </w:divBdr>
        </w:div>
        <w:div w:id="1849439774">
          <w:marLeft w:val="547"/>
          <w:marRight w:val="0"/>
          <w:marTop w:val="154"/>
          <w:marBottom w:val="0"/>
          <w:divBdr>
            <w:top w:val="none" w:sz="0" w:space="0" w:color="auto"/>
            <w:left w:val="none" w:sz="0" w:space="0" w:color="auto"/>
            <w:bottom w:val="none" w:sz="0" w:space="0" w:color="auto"/>
            <w:right w:val="none" w:sz="0" w:space="0" w:color="auto"/>
          </w:divBdr>
        </w:div>
      </w:divsChild>
    </w:div>
    <w:div w:id="1144466756">
      <w:bodyDiv w:val="1"/>
      <w:marLeft w:val="0"/>
      <w:marRight w:val="0"/>
      <w:marTop w:val="0"/>
      <w:marBottom w:val="0"/>
      <w:divBdr>
        <w:top w:val="none" w:sz="0" w:space="0" w:color="auto"/>
        <w:left w:val="none" w:sz="0" w:space="0" w:color="auto"/>
        <w:bottom w:val="none" w:sz="0" w:space="0" w:color="auto"/>
        <w:right w:val="none" w:sz="0" w:space="0" w:color="auto"/>
      </w:divBdr>
    </w:div>
    <w:div w:id="1184856893">
      <w:bodyDiv w:val="1"/>
      <w:marLeft w:val="0"/>
      <w:marRight w:val="0"/>
      <w:marTop w:val="0"/>
      <w:marBottom w:val="0"/>
      <w:divBdr>
        <w:top w:val="none" w:sz="0" w:space="0" w:color="auto"/>
        <w:left w:val="none" w:sz="0" w:space="0" w:color="auto"/>
        <w:bottom w:val="none" w:sz="0" w:space="0" w:color="auto"/>
        <w:right w:val="none" w:sz="0" w:space="0" w:color="auto"/>
      </w:divBdr>
      <w:divsChild>
        <w:div w:id="568881769">
          <w:marLeft w:val="547"/>
          <w:marRight w:val="0"/>
          <w:marTop w:val="154"/>
          <w:marBottom w:val="0"/>
          <w:divBdr>
            <w:top w:val="none" w:sz="0" w:space="0" w:color="auto"/>
            <w:left w:val="none" w:sz="0" w:space="0" w:color="auto"/>
            <w:bottom w:val="none" w:sz="0" w:space="0" w:color="auto"/>
            <w:right w:val="none" w:sz="0" w:space="0" w:color="auto"/>
          </w:divBdr>
        </w:div>
        <w:div w:id="1114977338">
          <w:marLeft w:val="547"/>
          <w:marRight w:val="0"/>
          <w:marTop w:val="154"/>
          <w:marBottom w:val="0"/>
          <w:divBdr>
            <w:top w:val="none" w:sz="0" w:space="0" w:color="auto"/>
            <w:left w:val="none" w:sz="0" w:space="0" w:color="auto"/>
            <w:bottom w:val="none" w:sz="0" w:space="0" w:color="auto"/>
            <w:right w:val="none" w:sz="0" w:space="0" w:color="auto"/>
          </w:divBdr>
        </w:div>
        <w:div w:id="1776247209">
          <w:marLeft w:val="547"/>
          <w:marRight w:val="0"/>
          <w:marTop w:val="154"/>
          <w:marBottom w:val="0"/>
          <w:divBdr>
            <w:top w:val="none" w:sz="0" w:space="0" w:color="auto"/>
            <w:left w:val="none" w:sz="0" w:space="0" w:color="auto"/>
            <w:bottom w:val="none" w:sz="0" w:space="0" w:color="auto"/>
            <w:right w:val="none" w:sz="0" w:space="0" w:color="auto"/>
          </w:divBdr>
        </w:div>
      </w:divsChild>
    </w:div>
    <w:div w:id="1188372673">
      <w:bodyDiv w:val="1"/>
      <w:marLeft w:val="0"/>
      <w:marRight w:val="0"/>
      <w:marTop w:val="0"/>
      <w:marBottom w:val="0"/>
      <w:divBdr>
        <w:top w:val="none" w:sz="0" w:space="0" w:color="auto"/>
        <w:left w:val="none" w:sz="0" w:space="0" w:color="auto"/>
        <w:bottom w:val="none" w:sz="0" w:space="0" w:color="auto"/>
        <w:right w:val="none" w:sz="0" w:space="0" w:color="auto"/>
      </w:divBdr>
    </w:div>
    <w:div w:id="1202090846">
      <w:bodyDiv w:val="1"/>
      <w:marLeft w:val="0"/>
      <w:marRight w:val="0"/>
      <w:marTop w:val="0"/>
      <w:marBottom w:val="0"/>
      <w:divBdr>
        <w:top w:val="none" w:sz="0" w:space="0" w:color="auto"/>
        <w:left w:val="none" w:sz="0" w:space="0" w:color="auto"/>
        <w:bottom w:val="none" w:sz="0" w:space="0" w:color="auto"/>
        <w:right w:val="none" w:sz="0" w:space="0" w:color="auto"/>
      </w:divBdr>
    </w:div>
    <w:div w:id="1209025842">
      <w:bodyDiv w:val="1"/>
      <w:marLeft w:val="0"/>
      <w:marRight w:val="0"/>
      <w:marTop w:val="0"/>
      <w:marBottom w:val="0"/>
      <w:divBdr>
        <w:top w:val="none" w:sz="0" w:space="0" w:color="auto"/>
        <w:left w:val="none" w:sz="0" w:space="0" w:color="auto"/>
        <w:bottom w:val="none" w:sz="0" w:space="0" w:color="auto"/>
        <w:right w:val="none" w:sz="0" w:space="0" w:color="auto"/>
      </w:divBdr>
    </w:div>
    <w:div w:id="1214392902">
      <w:bodyDiv w:val="1"/>
      <w:marLeft w:val="0"/>
      <w:marRight w:val="0"/>
      <w:marTop w:val="0"/>
      <w:marBottom w:val="0"/>
      <w:divBdr>
        <w:top w:val="none" w:sz="0" w:space="0" w:color="auto"/>
        <w:left w:val="none" w:sz="0" w:space="0" w:color="auto"/>
        <w:bottom w:val="none" w:sz="0" w:space="0" w:color="auto"/>
        <w:right w:val="none" w:sz="0" w:space="0" w:color="auto"/>
      </w:divBdr>
      <w:divsChild>
        <w:div w:id="723798473">
          <w:marLeft w:val="547"/>
          <w:marRight w:val="0"/>
          <w:marTop w:val="144"/>
          <w:marBottom w:val="0"/>
          <w:divBdr>
            <w:top w:val="none" w:sz="0" w:space="0" w:color="auto"/>
            <w:left w:val="none" w:sz="0" w:space="0" w:color="auto"/>
            <w:bottom w:val="none" w:sz="0" w:space="0" w:color="auto"/>
            <w:right w:val="none" w:sz="0" w:space="0" w:color="auto"/>
          </w:divBdr>
        </w:div>
        <w:div w:id="1357777968">
          <w:marLeft w:val="547"/>
          <w:marRight w:val="0"/>
          <w:marTop w:val="144"/>
          <w:marBottom w:val="0"/>
          <w:divBdr>
            <w:top w:val="none" w:sz="0" w:space="0" w:color="auto"/>
            <w:left w:val="none" w:sz="0" w:space="0" w:color="auto"/>
            <w:bottom w:val="none" w:sz="0" w:space="0" w:color="auto"/>
            <w:right w:val="none" w:sz="0" w:space="0" w:color="auto"/>
          </w:divBdr>
        </w:div>
        <w:div w:id="1789542833">
          <w:marLeft w:val="547"/>
          <w:marRight w:val="0"/>
          <w:marTop w:val="144"/>
          <w:marBottom w:val="0"/>
          <w:divBdr>
            <w:top w:val="none" w:sz="0" w:space="0" w:color="auto"/>
            <w:left w:val="none" w:sz="0" w:space="0" w:color="auto"/>
            <w:bottom w:val="none" w:sz="0" w:space="0" w:color="auto"/>
            <w:right w:val="none" w:sz="0" w:space="0" w:color="auto"/>
          </w:divBdr>
        </w:div>
      </w:divsChild>
    </w:div>
    <w:div w:id="1220097626">
      <w:bodyDiv w:val="1"/>
      <w:marLeft w:val="0"/>
      <w:marRight w:val="0"/>
      <w:marTop w:val="0"/>
      <w:marBottom w:val="0"/>
      <w:divBdr>
        <w:top w:val="none" w:sz="0" w:space="0" w:color="auto"/>
        <w:left w:val="none" w:sz="0" w:space="0" w:color="auto"/>
        <w:bottom w:val="none" w:sz="0" w:space="0" w:color="auto"/>
        <w:right w:val="none" w:sz="0" w:space="0" w:color="auto"/>
      </w:divBdr>
    </w:div>
    <w:div w:id="1258178786">
      <w:bodyDiv w:val="1"/>
      <w:marLeft w:val="0"/>
      <w:marRight w:val="0"/>
      <w:marTop w:val="0"/>
      <w:marBottom w:val="0"/>
      <w:divBdr>
        <w:top w:val="none" w:sz="0" w:space="0" w:color="auto"/>
        <w:left w:val="none" w:sz="0" w:space="0" w:color="auto"/>
        <w:bottom w:val="none" w:sz="0" w:space="0" w:color="auto"/>
        <w:right w:val="none" w:sz="0" w:space="0" w:color="auto"/>
      </w:divBdr>
    </w:div>
    <w:div w:id="1259100720">
      <w:bodyDiv w:val="1"/>
      <w:marLeft w:val="0"/>
      <w:marRight w:val="0"/>
      <w:marTop w:val="0"/>
      <w:marBottom w:val="0"/>
      <w:divBdr>
        <w:top w:val="none" w:sz="0" w:space="0" w:color="auto"/>
        <w:left w:val="none" w:sz="0" w:space="0" w:color="auto"/>
        <w:bottom w:val="none" w:sz="0" w:space="0" w:color="auto"/>
        <w:right w:val="none" w:sz="0" w:space="0" w:color="auto"/>
      </w:divBdr>
    </w:div>
    <w:div w:id="1265772386">
      <w:bodyDiv w:val="1"/>
      <w:marLeft w:val="0"/>
      <w:marRight w:val="0"/>
      <w:marTop w:val="0"/>
      <w:marBottom w:val="0"/>
      <w:divBdr>
        <w:top w:val="none" w:sz="0" w:space="0" w:color="auto"/>
        <w:left w:val="none" w:sz="0" w:space="0" w:color="auto"/>
        <w:bottom w:val="none" w:sz="0" w:space="0" w:color="auto"/>
        <w:right w:val="none" w:sz="0" w:space="0" w:color="auto"/>
      </w:divBdr>
      <w:divsChild>
        <w:div w:id="322320354">
          <w:marLeft w:val="547"/>
          <w:marRight w:val="0"/>
          <w:marTop w:val="130"/>
          <w:marBottom w:val="0"/>
          <w:divBdr>
            <w:top w:val="none" w:sz="0" w:space="0" w:color="auto"/>
            <w:left w:val="none" w:sz="0" w:space="0" w:color="auto"/>
            <w:bottom w:val="none" w:sz="0" w:space="0" w:color="auto"/>
            <w:right w:val="none" w:sz="0" w:space="0" w:color="auto"/>
          </w:divBdr>
        </w:div>
        <w:div w:id="621032873">
          <w:marLeft w:val="547"/>
          <w:marRight w:val="0"/>
          <w:marTop w:val="130"/>
          <w:marBottom w:val="0"/>
          <w:divBdr>
            <w:top w:val="none" w:sz="0" w:space="0" w:color="auto"/>
            <w:left w:val="none" w:sz="0" w:space="0" w:color="auto"/>
            <w:bottom w:val="none" w:sz="0" w:space="0" w:color="auto"/>
            <w:right w:val="none" w:sz="0" w:space="0" w:color="auto"/>
          </w:divBdr>
        </w:div>
        <w:div w:id="871069920">
          <w:marLeft w:val="547"/>
          <w:marRight w:val="0"/>
          <w:marTop w:val="130"/>
          <w:marBottom w:val="0"/>
          <w:divBdr>
            <w:top w:val="none" w:sz="0" w:space="0" w:color="auto"/>
            <w:left w:val="none" w:sz="0" w:space="0" w:color="auto"/>
            <w:bottom w:val="none" w:sz="0" w:space="0" w:color="auto"/>
            <w:right w:val="none" w:sz="0" w:space="0" w:color="auto"/>
          </w:divBdr>
        </w:div>
        <w:div w:id="1994792272">
          <w:marLeft w:val="547"/>
          <w:marRight w:val="0"/>
          <w:marTop w:val="130"/>
          <w:marBottom w:val="0"/>
          <w:divBdr>
            <w:top w:val="none" w:sz="0" w:space="0" w:color="auto"/>
            <w:left w:val="none" w:sz="0" w:space="0" w:color="auto"/>
            <w:bottom w:val="none" w:sz="0" w:space="0" w:color="auto"/>
            <w:right w:val="none" w:sz="0" w:space="0" w:color="auto"/>
          </w:divBdr>
        </w:div>
      </w:divsChild>
    </w:div>
    <w:div w:id="1279679244">
      <w:bodyDiv w:val="1"/>
      <w:marLeft w:val="0"/>
      <w:marRight w:val="0"/>
      <w:marTop w:val="0"/>
      <w:marBottom w:val="0"/>
      <w:divBdr>
        <w:top w:val="none" w:sz="0" w:space="0" w:color="auto"/>
        <w:left w:val="none" w:sz="0" w:space="0" w:color="auto"/>
        <w:bottom w:val="none" w:sz="0" w:space="0" w:color="auto"/>
        <w:right w:val="none" w:sz="0" w:space="0" w:color="auto"/>
      </w:divBdr>
    </w:div>
    <w:div w:id="1282416936">
      <w:bodyDiv w:val="1"/>
      <w:marLeft w:val="0"/>
      <w:marRight w:val="0"/>
      <w:marTop w:val="0"/>
      <w:marBottom w:val="0"/>
      <w:divBdr>
        <w:top w:val="none" w:sz="0" w:space="0" w:color="auto"/>
        <w:left w:val="none" w:sz="0" w:space="0" w:color="auto"/>
        <w:bottom w:val="none" w:sz="0" w:space="0" w:color="auto"/>
        <w:right w:val="none" w:sz="0" w:space="0" w:color="auto"/>
      </w:divBdr>
    </w:div>
    <w:div w:id="1290159779">
      <w:bodyDiv w:val="1"/>
      <w:marLeft w:val="0"/>
      <w:marRight w:val="0"/>
      <w:marTop w:val="0"/>
      <w:marBottom w:val="0"/>
      <w:divBdr>
        <w:top w:val="none" w:sz="0" w:space="0" w:color="auto"/>
        <w:left w:val="none" w:sz="0" w:space="0" w:color="auto"/>
        <w:bottom w:val="none" w:sz="0" w:space="0" w:color="auto"/>
        <w:right w:val="none" w:sz="0" w:space="0" w:color="auto"/>
      </w:divBdr>
    </w:div>
    <w:div w:id="1300038519">
      <w:bodyDiv w:val="1"/>
      <w:marLeft w:val="0"/>
      <w:marRight w:val="0"/>
      <w:marTop w:val="0"/>
      <w:marBottom w:val="0"/>
      <w:divBdr>
        <w:top w:val="none" w:sz="0" w:space="0" w:color="auto"/>
        <w:left w:val="none" w:sz="0" w:space="0" w:color="auto"/>
        <w:bottom w:val="none" w:sz="0" w:space="0" w:color="auto"/>
        <w:right w:val="none" w:sz="0" w:space="0" w:color="auto"/>
      </w:divBdr>
    </w:div>
    <w:div w:id="1302273155">
      <w:bodyDiv w:val="1"/>
      <w:marLeft w:val="0"/>
      <w:marRight w:val="0"/>
      <w:marTop w:val="0"/>
      <w:marBottom w:val="0"/>
      <w:divBdr>
        <w:top w:val="none" w:sz="0" w:space="0" w:color="auto"/>
        <w:left w:val="none" w:sz="0" w:space="0" w:color="auto"/>
        <w:bottom w:val="none" w:sz="0" w:space="0" w:color="auto"/>
        <w:right w:val="none" w:sz="0" w:space="0" w:color="auto"/>
      </w:divBdr>
      <w:divsChild>
        <w:div w:id="415052665">
          <w:marLeft w:val="547"/>
          <w:marRight w:val="0"/>
          <w:marTop w:val="144"/>
          <w:marBottom w:val="0"/>
          <w:divBdr>
            <w:top w:val="none" w:sz="0" w:space="0" w:color="auto"/>
            <w:left w:val="none" w:sz="0" w:space="0" w:color="auto"/>
            <w:bottom w:val="none" w:sz="0" w:space="0" w:color="auto"/>
            <w:right w:val="none" w:sz="0" w:space="0" w:color="auto"/>
          </w:divBdr>
        </w:div>
        <w:div w:id="1130048596">
          <w:marLeft w:val="547"/>
          <w:marRight w:val="0"/>
          <w:marTop w:val="144"/>
          <w:marBottom w:val="0"/>
          <w:divBdr>
            <w:top w:val="none" w:sz="0" w:space="0" w:color="auto"/>
            <w:left w:val="none" w:sz="0" w:space="0" w:color="auto"/>
            <w:bottom w:val="none" w:sz="0" w:space="0" w:color="auto"/>
            <w:right w:val="none" w:sz="0" w:space="0" w:color="auto"/>
          </w:divBdr>
        </w:div>
        <w:div w:id="1955355993">
          <w:marLeft w:val="547"/>
          <w:marRight w:val="0"/>
          <w:marTop w:val="144"/>
          <w:marBottom w:val="0"/>
          <w:divBdr>
            <w:top w:val="none" w:sz="0" w:space="0" w:color="auto"/>
            <w:left w:val="none" w:sz="0" w:space="0" w:color="auto"/>
            <w:bottom w:val="none" w:sz="0" w:space="0" w:color="auto"/>
            <w:right w:val="none" w:sz="0" w:space="0" w:color="auto"/>
          </w:divBdr>
        </w:div>
      </w:divsChild>
    </w:div>
    <w:div w:id="1305619211">
      <w:bodyDiv w:val="1"/>
      <w:marLeft w:val="0"/>
      <w:marRight w:val="0"/>
      <w:marTop w:val="0"/>
      <w:marBottom w:val="0"/>
      <w:divBdr>
        <w:top w:val="none" w:sz="0" w:space="0" w:color="auto"/>
        <w:left w:val="none" w:sz="0" w:space="0" w:color="auto"/>
        <w:bottom w:val="none" w:sz="0" w:space="0" w:color="auto"/>
        <w:right w:val="none" w:sz="0" w:space="0" w:color="auto"/>
      </w:divBdr>
    </w:div>
    <w:div w:id="1308782942">
      <w:bodyDiv w:val="1"/>
      <w:marLeft w:val="0"/>
      <w:marRight w:val="0"/>
      <w:marTop w:val="0"/>
      <w:marBottom w:val="0"/>
      <w:divBdr>
        <w:top w:val="none" w:sz="0" w:space="0" w:color="auto"/>
        <w:left w:val="none" w:sz="0" w:space="0" w:color="auto"/>
        <w:bottom w:val="none" w:sz="0" w:space="0" w:color="auto"/>
        <w:right w:val="none" w:sz="0" w:space="0" w:color="auto"/>
      </w:divBdr>
    </w:div>
    <w:div w:id="1315715371">
      <w:bodyDiv w:val="1"/>
      <w:marLeft w:val="0"/>
      <w:marRight w:val="0"/>
      <w:marTop w:val="0"/>
      <w:marBottom w:val="0"/>
      <w:divBdr>
        <w:top w:val="none" w:sz="0" w:space="0" w:color="auto"/>
        <w:left w:val="none" w:sz="0" w:space="0" w:color="auto"/>
        <w:bottom w:val="none" w:sz="0" w:space="0" w:color="auto"/>
        <w:right w:val="none" w:sz="0" w:space="0" w:color="auto"/>
      </w:divBdr>
    </w:div>
    <w:div w:id="1321158298">
      <w:bodyDiv w:val="1"/>
      <w:marLeft w:val="0"/>
      <w:marRight w:val="0"/>
      <w:marTop w:val="0"/>
      <w:marBottom w:val="0"/>
      <w:divBdr>
        <w:top w:val="none" w:sz="0" w:space="0" w:color="auto"/>
        <w:left w:val="none" w:sz="0" w:space="0" w:color="auto"/>
        <w:bottom w:val="none" w:sz="0" w:space="0" w:color="auto"/>
        <w:right w:val="none" w:sz="0" w:space="0" w:color="auto"/>
      </w:divBdr>
      <w:divsChild>
        <w:div w:id="113907438">
          <w:marLeft w:val="1166"/>
          <w:marRight w:val="0"/>
          <w:marTop w:val="125"/>
          <w:marBottom w:val="0"/>
          <w:divBdr>
            <w:top w:val="none" w:sz="0" w:space="0" w:color="auto"/>
            <w:left w:val="none" w:sz="0" w:space="0" w:color="auto"/>
            <w:bottom w:val="none" w:sz="0" w:space="0" w:color="auto"/>
            <w:right w:val="none" w:sz="0" w:space="0" w:color="auto"/>
          </w:divBdr>
        </w:div>
        <w:div w:id="386950531">
          <w:marLeft w:val="1166"/>
          <w:marRight w:val="0"/>
          <w:marTop w:val="125"/>
          <w:marBottom w:val="0"/>
          <w:divBdr>
            <w:top w:val="none" w:sz="0" w:space="0" w:color="auto"/>
            <w:left w:val="none" w:sz="0" w:space="0" w:color="auto"/>
            <w:bottom w:val="none" w:sz="0" w:space="0" w:color="auto"/>
            <w:right w:val="none" w:sz="0" w:space="0" w:color="auto"/>
          </w:divBdr>
        </w:div>
        <w:div w:id="424813562">
          <w:marLeft w:val="547"/>
          <w:marRight w:val="0"/>
          <w:marTop w:val="144"/>
          <w:marBottom w:val="0"/>
          <w:divBdr>
            <w:top w:val="none" w:sz="0" w:space="0" w:color="auto"/>
            <w:left w:val="none" w:sz="0" w:space="0" w:color="auto"/>
            <w:bottom w:val="none" w:sz="0" w:space="0" w:color="auto"/>
            <w:right w:val="none" w:sz="0" w:space="0" w:color="auto"/>
          </w:divBdr>
        </w:div>
        <w:div w:id="574437010">
          <w:marLeft w:val="547"/>
          <w:marRight w:val="0"/>
          <w:marTop w:val="144"/>
          <w:marBottom w:val="0"/>
          <w:divBdr>
            <w:top w:val="none" w:sz="0" w:space="0" w:color="auto"/>
            <w:left w:val="none" w:sz="0" w:space="0" w:color="auto"/>
            <w:bottom w:val="none" w:sz="0" w:space="0" w:color="auto"/>
            <w:right w:val="none" w:sz="0" w:space="0" w:color="auto"/>
          </w:divBdr>
        </w:div>
        <w:div w:id="992179930">
          <w:marLeft w:val="1166"/>
          <w:marRight w:val="0"/>
          <w:marTop w:val="125"/>
          <w:marBottom w:val="0"/>
          <w:divBdr>
            <w:top w:val="none" w:sz="0" w:space="0" w:color="auto"/>
            <w:left w:val="none" w:sz="0" w:space="0" w:color="auto"/>
            <w:bottom w:val="none" w:sz="0" w:space="0" w:color="auto"/>
            <w:right w:val="none" w:sz="0" w:space="0" w:color="auto"/>
          </w:divBdr>
        </w:div>
        <w:div w:id="1325667654">
          <w:marLeft w:val="547"/>
          <w:marRight w:val="0"/>
          <w:marTop w:val="144"/>
          <w:marBottom w:val="0"/>
          <w:divBdr>
            <w:top w:val="none" w:sz="0" w:space="0" w:color="auto"/>
            <w:left w:val="none" w:sz="0" w:space="0" w:color="auto"/>
            <w:bottom w:val="none" w:sz="0" w:space="0" w:color="auto"/>
            <w:right w:val="none" w:sz="0" w:space="0" w:color="auto"/>
          </w:divBdr>
        </w:div>
      </w:divsChild>
    </w:div>
    <w:div w:id="1325890202">
      <w:bodyDiv w:val="1"/>
      <w:marLeft w:val="0"/>
      <w:marRight w:val="0"/>
      <w:marTop w:val="0"/>
      <w:marBottom w:val="0"/>
      <w:divBdr>
        <w:top w:val="none" w:sz="0" w:space="0" w:color="auto"/>
        <w:left w:val="none" w:sz="0" w:space="0" w:color="auto"/>
        <w:bottom w:val="none" w:sz="0" w:space="0" w:color="auto"/>
        <w:right w:val="none" w:sz="0" w:space="0" w:color="auto"/>
      </w:divBdr>
    </w:div>
    <w:div w:id="1351302075">
      <w:bodyDiv w:val="1"/>
      <w:marLeft w:val="0"/>
      <w:marRight w:val="0"/>
      <w:marTop w:val="0"/>
      <w:marBottom w:val="0"/>
      <w:divBdr>
        <w:top w:val="none" w:sz="0" w:space="0" w:color="auto"/>
        <w:left w:val="none" w:sz="0" w:space="0" w:color="auto"/>
        <w:bottom w:val="none" w:sz="0" w:space="0" w:color="auto"/>
        <w:right w:val="none" w:sz="0" w:space="0" w:color="auto"/>
      </w:divBdr>
      <w:divsChild>
        <w:div w:id="4599278">
          <w:marLeft w:val="547"/>
          <w:marRight w:val="0"/>
          <w:marTop w:val="144"/>
          <w:marBottom w:val="0"/>
          <w:divBdr>
            <w:top w:val="none" w:sz="0" w:space="0" w:color="auto"/>
            <w:left w:val="none" w:sz="0" w:space="0" w:color="auto"/>
            <w:bottom w:val="none" w:sz="0" w:space="0" w:color="auto"/>
            <w:right w:val="none" w:sz="0" w:space="0" w:color="auto"/>
          </w:divBdr>
        </w:div>
        <w:div w:id="270942479">
          <w:marLeft w:val="547"/>
          <w:marRight w:val="0"/>
          <w:marTop w:val="144"/>
          <w:marBottom w:val="0"/>
          <w:divBdr>
            <w:top w:val="none" w:sz="0" w:space="0" w:color="auto"/>
            <w:left w:val="none" w:sz="0" w:space="0" w:color="auto"/>
            <w:bottom w:val="none" w:sz="0" w:space="0" w:color="auto"/>
            <w:right w:val="none" w:sz="0" w:space="0" w:color="auto"/>
          </w:divBdr>
        </w:div>
        <w:div w:id="952783007">
          <w:marLeft w:val="547"/>
          <w:marRight w:val="0"/>
          <w:marTop w:val="144"/>
          <w:marBottom w:val="0"/>
          <w:divBdr>
            <w:top w:val="none" w:sz="0" w:space="0" w:color="auto"/>
            <w:left w:val="none" w:sz="0" w:space="0" w:color="auto"/>
            <w:bottom w:val="none" w:sz="0" w:space="0" w:color="auto"/>
            <w:right w:val="none" w:sz="0" w:space="0" w:color="auto"/>
          </w:divBdr>
        </w:div>
        <w:div w:id="1860045196">
          <w:marLeft w:val="547"/>
          <w:marRight w:val="0"/>
          <w:marTop w:val="144"/>
          <w:marBottom w:val="0"/>
          <w:divBdr>
            <w:top w:val="none" w:sz="0" w:space="0" w:color="auto"/>
            <w:left w:val="none" w:sz="0" w:space="0" w:color="auto"/>
            <w:bottom w:val="none" w:sz="0" w:space="0" w:color="auto"/>
            <w:right w:val="none" w:sz="0" w:space="0" w:color="auto"/>
          </w:divBdr>
        </w:div>
      </w:divsChild>
    </w:div>
    <w:div w:id="1367288065">
      <w:bodyDiv w:val="1"/>
      <w:marLeft w:val="0"/>
      <w:marRight w:val="0"/>
      <w:marTop w:val="0"/>
      <w:marBottom w:val="0"/>
      <w:divBdr>
        <w:top w:val="none" w:sz="0" w:space="0" w:color="auto"/>
        <w:left w:val="none" w:sz="0" w:space="0" w:color="auto"/>
        <w:bottom w:val="none" w:sz="0" w:space="0" w:color="auto"/>
        <w:right w:val="none" w:sz="0" w:space="0" w:color="auto"/>
      </w:divBdr>
      <w:divsChild>
        <w:div w:id="35860518">
          <w:marLeft w:val="547"/>
          <w:marRight w:val="0"/>
          <w:marTop w:val="130"/>
          <w:marBottom w:val="0"/>
          <w:divBdr>
            <w:top w:val="none" w:sz="0" w:space="0" w:color="auto"/>
            <w:left w:val="none" w:sz="0" w:space="0" w:color="auto"/>
            <w:bottom w:val="none" w:sz="0" w:space="0" w:color="auto"/>
            <w:right w:val="none" w:sz="0" w:space="0" w:color="auto"/>
          </w:divBdr>
        </w:div>
        <w:div w:id="670761212">
          <w:marLeft w:val="547"/>
          <w:marRight w:val="0"/>
          <w:marTop w:val="130"/>
          <w:marBottom w:val="0"/>
          <w:divBdr>
            <w:top w:val="none" w:sz="0" w:space="0" w:color="auto"/>
            <w:left w:val="none" w:sz="0" w:space="0" w:color="auto"/>
            <w:bottom w:val="none" w:sz="0" w:space="0" w:color="auto"/>
            <w:right w:val="none" w:sz="0" w:space="0" w:color="auto"/>
          </w:divBdr>
        </w:div>
        <w:div w:id="711153886">
          <w:marLeft w:val="547"/>
          <w:marRight w:val="0"/>
          <w:marTop w:val="130"/>
          <w:marBottom w:val="0"/>
          <w:divBdr>
            <w:top w:val="none" w:sz="0" w:space="0" w:color="auto"/>
            <w:left w:val="none" w:sz="0" w:space="0" w:color="auto"/>
            <w:bottom w:val="none" w:sz="0" w:space="0" w:color="auto"/>
            <w:right w:val="none" w:sz="0" w:space="0" w:color="auto"/>
          </w:divBdr>
        </w:div>
        <w:div w:id="1635792780">
          <w:marLeft w:val="1166"/>
          <w:marRight w:val="0"/>
          <w:marTop w:val="115"/>
          <w:marBottom w:val="0"/>
          <w:divBdr>
            <w:top w:val="none" w:sz="0" w:space="0" w:color="auto"/>
            <w:left w:val="none" w:sz="0" w:space="0" w:color="auto"/>
            <w:bottom w:val="none" w:sz="0" w:space="0" w:color="auto"/>
            <w:right w:val="none" w:sz="0" w:space="0" w:color="auto"/>
          </w:divBdr>
        </w:div>
        <w:div w:id="1694459754">
          <w:marLeft w:val="547"/>
          <w:marRight w:val="0"/>
          <w:marTop w:val="130"/>
          <w:marBottom w:val="0"/>
          <w:divBdr>
            <w:top w:val="none" w:sz="0" w:space="0" w:color="auto"/>
            <w:left w:val="none" w:sz="0" w:space="0" w:color="auto"/>
            <w:bottom w:val="none" w:sz="0" w:space="0" w:color="auto"/>
            <w:right w:val="none" w:sz="0" w:space="0" w:color="auto"/>
          </w:divBdr>
        </w:div>
        <w:div w:id="2116627997">
          <w:marLeft w:val="1166"/>
          <w:marRight w:val="0"/>
          <w:marTop w:val="115"/>
          <w:marBottom w:val="0"/>
          <w:divBdr>
            <w:top w:val="none" w:sz="0" w:space="0" w:color="auto"/>
            <w:left w:val="none" w:sz="0" w:space="0" w:color="auto"/>
            <w:bottom w:val="none" w:sz="0" w:space="0" w:color="auto"/>
            <w:right w:val="none" w:sz="0" w:space="0" w:color="auto"/>
          </w:divBdr>
        </w:div>
      </w:divsChild>
    </w:div>
    <w:div w:id="1372270069">
      <w:bodyDiv w:val="1"/>
      <w:marLeft w:val="0"/>
      <w:marRight w:val="0"/>
      <w:marTop w:val="0"/>
      <w:marBottom w:val="0"/>
      <w:divBdr>
        <w:top w:val="none" w:sz="0" w:space="0" w:color="auto"/>
        <w:left w:val="none" w:sz="0" w:space="0" w:color="auto"/>
        <w:bottom w:val="none" w:sz="0" w:space="0" w:color="auto"/>
        <w:right w:val="none" w:sz="0" w:space="0" w:color="auto"/>
      </w:divBdr>
    </w:div>
    <w:div w:id="1384056975">
      <w:bodyDiv w:val="1"/>
      <w:marLeft w:val="0"/>
      <w:marRight w:val="0"/>
      <w:marTop w:val="0"/>
      <w:marBottom w:val="0"/>
      <w:divBdr>
        <w:top w:val="none" w:sz="0" w:space="0" w:color="auto"/>
        <w:left w:val="none" w:sz="0" w:space="0" w:color="auto"/>
        <w:bottom w:val="none" w:sz="0" w:space="0" w:color="auto"/>
        <w:right w:val="none" w:sz="0" w:space="0" w:color="auto"/>
      </w:divBdr>
    </w:div>
    <w:div w:id="1400177788">
      <w:bodyDiv w:val="1"/>
      <w:marLeft w:val="0"/>
      <w:marRight w:val="0"/>
      <w:marTop w:val="0"/>
      <w:marBottom w:val="0"/>
      <w:divBdr>
        <w:top w:val="none" w:sz="0" w:space="0" w:color="auto"/>
        <w:left w:val="none" w:sz="0" w:space="0" w:color="auto"/>
        <w:bottom w:val="none" w:sz="0" w:space="0" w:color="auto"/>
        <w:right w:val="none" w:sz="0" w:space="0" w:color="auto"/>
      </w:divBdr>
    </w:div>
    <w:div w:id="1402486938">
      <w:bodyDiv w:val="1"/>
      <w:marLeft w:val="0"/>
      <w:marRight w:val="0"/>
      <w:marTop w:val="0"/>
      <w:marBottom w:val="0"/>
      <w:divBdr>
        <w:top w:val="none" w:sz="0" w:space="0" w:color="auto"/>
        <w:left w:val="none" w:sz="0" w:space="0" w:color="auto"/>
        <w:bottom w:val="none" w:sz="0" w:space="0" w:color="auto"/>
        <w:right w:val="none" w:sz="0" w:space="0" w:color="auto"/>
      </w:divBdr>
    </w:div>
    <w:div w:id="1406604837">
      <w:bodyDiv w:val="1"/>
      <w:marLeft w:val="0"/>
      <w:marRight w:val="0"/>
      <w:marTop w:val="0"/>
      <w:marBottom w:val="0"/>
      <w:divBdr>
        <w:top w:val="none" w:sz="0" w:space="0" w:color="auto"/>
        <w:left w:val="none" w:sz="0" w:space="0" w:color="auto"/>
        <w:bottom w:val="none" w:sz="0" w:space="0" w:color="auto"/>
        <w:right w:val="none" w:sz="0" w:space="0" w:color="auto"/>
      </w:divBdr>
    </w:div>
    <w:div w:id="1409226534">
      <w:bodyDiv w:val="1"/>
      <w:marLeft w:val="0"/>
      <w:marRight w:val="0"/>
      <w:marTop w:val="0"/>
      <w:marBottom w:val="0"/>
      <w:divBdr>
        <w:top w:val="none" w:sz="0" w:space="0" w:color="auto"/>
        <w:left w:val="none" w:sz="0" w:space="0" w:color="auto"/>
        <w:bottom w:val="none" w:sz="0" w:space="0" w:color="auto"/>
        <w:right w:val="none" w:sz="0" w:space="0" w:color="auto"/>
      </w:divBdr>
      <w:divsChild>
        <w:div w:id="448740298">
          <w:marLeft w:val="1166"/>
          <w:marRight w:val="0"/>
          <w:marTop w:val="72"/>
          <w:marBottom w:val="0"/>
          <w:divBdr>
            <w:top w:val="none" w:sz="0" w:space="0" w:color="auto"/>
            <w:left w:val="none" w:sz="0" w:space="0" w:color="auto"/>
            <w:bottom w:val="none" w:sz="0" w:space="0" w:color="auto"/>
            <w:right w:val="none" w:sz="0" w:space="0" w:color="auto"/>
          </w:divBdr>
        </w:div>
        <w:div w:id="955909253">
          <w:marLeft w:val="547"/>
          <w:marRight w:val="0"/>
          <w:marTop w:val="86"/>
          <w:marBottom w:val="0"/>
          <w:divBdr>
            <w:top w:val="none" w:sz="0" w:space="0" w:color="auto"/>
            <w:left w:val="none" w:sz="0" w:space="0" w:color="auto"/>
            <w:bottom w:val="none" w:sz="0" w:space="0" w:color="auto"/>
            <w:right w:val="none" w:sz="0" w:space="0" w:color="auto"/>
          </w:divBdr>
        </w:div>
        <w:div w:id="1196499222">
          <w:marLeft w:val="1166"/>
          <w:marRight w:val="0"/>
          <w:marTop w:val="72"/>
          <w:marBottom w:val="0"/>
          <w:divBdr>
            <w:top w:val="none" w:sz="0" w:space="0" w:color="auto"/>
            <w:left w:val="none" w:sz="0" w:space="0" w:color="auto"/>
            <w:bottom w:val="none" w:sz="0" w:space="0" w:color="auto"/>
            <w:right w:val="none" w:sz="0" w:space="0" w:color="auto"/>
          </w:divBdr>
        </w:div>
        <w:div w:id="1216087341">
          <w:marLeft w:val="547"/>
          <w:marRight w:val="0"/>
          <w:marTop w:val="86"/>
          <w:marBottom w:val="0"/>
          <w:divBdr>
            <w:top w:val="none" w:sz="0" w:space="0" w:color="auto"/>
            <w:left w:val="none" w:sz="0" w:space="0" w:color="auto"/>
            <w:bottom w:val="none" w:sz="0" w:space="0" w:color="auto"/>
            <w:right w:val="none" w:sz="0" w:space="0" w:color="auto"/>
          </w:divBdr>
        </w:div>
        <w:div w:id="1301307452">
          <w:marLeft w:val="1166"/>
          <w:marRight w:val="0"/>
          <w:marTop w:val="72"/>
          <w:marBottom w:val="0"/>
          <w:divBdr>
            <w:top w:val="none" w:sz="0" w:space="0" w:color="auto"/>
            <w:left w:val="none" w:sz="0" w:space="0" w:color="auto"/>
            <w:bottom w:val="none" w:sz="0" w:space="0" w:color="auto"/>
            <w:right w:val="none" w:sz="0" w:space="0" w:color="auto"/>
          </w:divBdr>
        </w:div>
        <w:div w:id="1323508149">
          <w:marLeft w:val="1166"/>
          <w:marRight w:val="0"/>
          <w:marTop w:val="72"/>
          <w:marBottom w:val="0"/>
          <w:divBdr>
            <w:top w:val="none" w:sz="0" w:space="0" w:color="auto"/>
            <w:left w:val="none" w:sz="0" w:space="0" w:color="auto"/>
            <w:bottom w:val="none" w:sz="0" w:space="0" w:color="auto"/>
            <w:right w:val="none" w:sz="0" w:space="0" w:color="auto"/>
          </w:divBdr>
        </w:div>
        <w:div w:id="1368525821">
          <w:marLeft w:val="1166"/>
          <w:marRight w:val="0"/>
          <w:marTop w:val="72"/>
          <w:marBottom w:val="0"/>
          <w:divBdr>
            <w:top w:val="none" w:sz="0" w:space="0" w:color="auto"/>
            <w:left w:val="none" w:sz="0" w:space="0" w:color="auto"/>
            <w:bottom w:val="none" w:sz="0" w:space="0" w:color="auto"/>
            <w:right w:val="none" w:sz="0" w:space="0" w:color="auto"/>
          </w:divBdr>
        </w:div>
        <w:div w:id="1398044951">
          <w:marLeft w:val="547"/>
          <w:marRight w:val="0"/>
          <w:marTop w:val="86"/>
          <w:marBottom w:val="0"/>
          <w:divBdr>
            <w:top w:val="none" w:sz="0" w:space="0" w:color="auto"/>
            <w:left w:val="none" w:sz="0" w:space="0" w:color="auto"/>
            <w:bottom w:val="none" w:sz="0" w:space="0" w:color="auto"/>
            <w:right w:val="none" w:sz="0" w:space="0" w:color="auto"/>
          </w:divBdr>
        </w:div>
        <w:div w:id="1916280877">
          <w:marLeft w:val="547"/>
          <w:marRight w:val="0"/>
          <w:marTop w:val="86"/>
          <w:marBottom w:val="0"/>
          <w:divBdr>
            <w:top w:val="none" w:sz="0" w:space="0" w:color="auto"/>
            <w:left w:val="none" w:sz="0" w:space="0" w:color="auto"/>
            <w:bottom w:val="none" w:sz="0" w:space="0" w:color="auto"/>
            <w:right w:val="none" w:sz="0" w:space="0" w:color="auto"/>
          </w:divBdr>
        </w:div>
      </w:divsChild>
    </w:div>
    <w:div w:id="1417554729">
      <w:bodyDiv w:val="1"/>
      <w:marLeft w:val="0"/>
      <w:marRight w:val="0"/>
      <w:marTop w:val="0"/>
      <w:marBottom w:val="0"/>
      <w:divBdr>
        <w:top w:val="none" w:sz="0" w:space="0" w:color="auto"/>
        <w:left w:val="none" w:sz="0" w:space="0" w:color="auto"/>
        <w:bottom w:val="none" w:sz="0" w:space="0" w:color="auto"/>
        <w:right w:val="none" w:sz="0" w:space="0" w:color="auto"/>
      </w:divBdr>
    </w:div>
    <w:div w:id="1426418490">
      <w:bodyDiv w:val="1"/>
      <w:marLeft w:val="0"/>
      <w:marRight w:val="0"/>
      <w:marTop w:val="0"/>
      <w:marBottom w:val="0"/>
      <w:divBdr>
        <w:top w:val="none" w:sz="0" w:space="0" w:color="auto"/>
        <w:left w:val="none" w:sz="0" w:space="0" w:color="auto"/>
        <w:bottom w:val="none" w:sz="0" w:space="0" w:color="auto"/>
        <w:right w:val="none" w:sz="0" w:space="0" w:color="auto"/>
      </w:divBdr>
      <w:divsChild>
        <w:div w:id="457265819">
          <w:marLeft w:val="547"/>
          <w:marRight w:val="0"/>
          <w:marTop w:val="144"/>
          <w:marBottom w:val="0"/>
          <w:divBdr>
            <w:top w:val="none" w:sz="0" w:space="0" w:color="auto"/>
            <w:left w:val="none" w:sz="0" w:space="0" w:color="auto"/>
            <w:bottom w:val="none" w:sz="0" w:space="0" w:color="auto"/>
            <w:right w:val="none" w:sz="0" w:space="0" w:color="auto"/>
          </w:divBdr>
        </w:div>
        <w:div w:id="755438753">
          <w:marLeft w:val="547"/>
          <w:marRight w:val="0"/>
          <w:marTop w:val="144"/>
          <w:marBottom w:val="0"/>
          <w:divBdr>
            <w:top w:val="none" w:sz="0" w:space="0" w:color="auto"/>
            <w:left w:val="none" w:sz="0" w:space="0" w:color="auto"/>
            <w:bottom w:val="none" w:sz="0" w:space="0" w:color="auto"/>
            <w:right w:val="none" w:sz="0" w:space="0" w:color="auto"/>
          </w:divBdr>
        </w:div>
        <w:div w:id="1050425862">
          <w:marLeft w:val="1166"/>
          <w:marRight w:val="0"/>
          <w:marTop w:val="125"/>
          <w:marBottom w:val="0"/>
          <w:divBdr>
            <w:top w:val="none" w:sz="0" w:space="0" w:color="auto"/>
            <w:left w:val="none" w:sz="0" w:space="0" w:color="auto"/>
            <w:bottom w:val="none" w:sz="0" w:space="0" w:color="auto"/>
            <w:right w:val="none" w:sz="0" w:space="0" w:color="auto"/>
          </w:divBdr>
        </w:div>
        <w:div w:id="1435589430">
          <w:marLeft w:val="1166"/>
          <w:marRight w:val="0"/>
          <w:marTop w:val="125"/>
          <w:marBottom w:val="0"/>
          <w:divBdr>
            <w:top w:val="none" w:sz="0" w:space="0" w:color="auto"/>
            <w:left w:val="none" w:sz="0" w:space="0" w:color="auto"/>
            <w:bottom w:val="none" w:sz="0" w:space="0" w:color="auto"/>
            <w:right w:val="none" w:sz="0" w:space="0" w:color="auto"/>
          </w:divBdr>
        </w:div>
        <w:div w:id="1608659840">
          <w:marLeft w:val="1166"/>
          <w:marRight w:val="0"/>
          <w:marTop w:val="125"/>
          <w:marBottom w:val="0"/>
          <w:divBdr>
            <w:top w:val="none" w:sz="0" w:space="0" w:color="auto"/>
            <w:left w:val="none" w:sz="0" w:space="0" w:color="auto"/>
            <w:bottom w:val="none" w:sz="0" w:space="0" w:color="auto"/>
            <w:right w:val="none" w:sz="0" w:space="0" w:color="auto"/>
          </w:divBdr>
        </w:div>
        <w:div w:id="1938753519">
          <w:marLeft w:val="547"/>
          <w:marRight w:val="0"/>
          <w:marTop w:val="144"/>
          <w:marBottom w:val="0"/>
          <w:divBdr>
            <w:top w:val="none" w:sz="0" w:space="0" w:color="auto"/>
            <w:left w:val="none" w:sz="0" w:space="0" w:color="auto"/>
            <w:bottom w:val="none" w:sz="0" w:space="0" w:color="auto"/>
            <w:right w:val="none" w:sz="0" w:space="0" w:color="auto"/>
          </w:divBdr>
        </w:div>
      </w:divsChild>
    </w:div>
    <w:div w:id="1431855400">
      <w:bodyDiv w:val="1"/>
      <w:marLeft w:val="0"/>
      <w:marRight w:val="0"/>
      <w:marTop w:val="0"/>
      <w:marBottom w:val="0"/>
      <w:divBdr>
        <w:top w:val="none" w:sz="0" w:space="0" w:color="auto"/>
        <w:left w:val="none" w:sz="0" w:space="0" w:color="auto"/>
        <w:bottom w:val="none" w:sz="0" w:space="0" w:color="auto"/>
        <w:right w:val="none" w:sz="0" w:space="0" w:color="auto"/>
      </w:divBdr>
      <w:divsChild>
        <w:div w:id="88430111">
          <w:marLeft w:val="547"/>
          <w:marRight w:val="0"/>
          <w:marTop w:val="120"/>
          <w:marBottom w:val="0"/>
          <w:divBdr>
            <w:top w:val="none" w:sz="0" w:space="0" w:color="auto"/>
            <w:left w:val="none" w:sz="0" w:space="0" w:color="auto"/>
            <w:bottom w:val="none" w:sz="0" w:space="0" w:color="auto"/>
            <w:right w:val="none" w:sz="0" w:space="0" w:color="auto"/>
          </w:divBdr>
        </w:div>
        <w:div w:id="201596883">
          <w:marLeft w:val="1166"/>
          <w:marRight w:val="0"/>
          <w:marTop w:val="106"/>
          <w:marBottom w:val="0"/>
          <w:divBdr>
            <w:top w:val="none" w:sz="0" w:space="0" w:color="auto"/>
            <w:left w:val="none" w:sz="0" w:space="0" w:color="auto"/>
            <w:bottom w:val="none" w:sz="0" w:space="0" w:color="auto"/>
            <w:right w:val="none" w:sz="0" w:space="0" w:color="auto"/>
          </w:divBdr>
        </w:div>
        <w:div w:id="607783999">
          <w:marLeft w:val="1166"/>
          <w:marRight w:val="0"/>
          <w:marTop w:val="106"/>
          <w:marBottom w:val="0"/>
          <w:divBdr>
            <w:top w:val="none" w:sz="0" w:space="0" w:color="auto"/>
            <w:left w:val="none" w:sz="0" w:space="0" w:color="auto"/>
            <w:bottom w:val="none" w:sz="0" w:space="0" w:color="auto"/>
            <w:right w:val="none" w:sz="0" w:space="0" w:color="auto"/>
          </w:divBdr>
        </w:div>
        <w:div w:id="643042427">
          <w:marLeft w:val="547"/>
          <w:marRight w:val="0"/>
          <w:marTop w:val="120"/>
          <w:marBottom w:val="0"/>
          <w:divBdr>
            <w:top w:val="none" w:sz="0" w:space="0" w:color="auto"/>
            <w:left w:val="none" w:sz="0" w:space="0" w:color="auto"/>
            <w:bottom w:val="none" w:sz="0" w:space="0" w:color="auto"/>
            <w:right w:val="none" w:sz="0" w:space="0" w:color="auto"/>
          </w:divBdr>
        </w:div>
        <w:div w:id="828597635">
          <w:marLeft w:val="547"/>
          <w:marRight w:val="0"/>
          <w:marTop w:val="120"/>
          <w:marBottom w:val="0"/>
          <w:divBdr>
            <w:top w:val="none" w:sz="0" w:space="0" w:color="auto"/>
            <w:left w:val="none" w:sz="0" w:space="0" w:color="auto"/>
            <w:bottom w:val="none" w:sz="0" w:space="0" w:color="auto"/>
            <w:right w:val="none" w:sz="0" w:space="0" w:color="auto"/>
          </w:divBdr>
        </w:div>
        <w:div w:id="862324350">
          <w:marLeft w:val="1166"/>
          <w:marRight w:val="0"/>
          <w:marTop w:val="106"/>
          <w:marBottom w:val="0"/>
          <w:divBdr>
            <w:top w:val="none" w:sz="0" w:space="0" w:color="auto"/>
            <w:left w:val="none" w:sz="0" w:space="0" w:color="auto"/>
            <w:bottom w:val="none" w:sz="0" w:space="0" w:color="auto"/>
            <w:right w:val="none" w:sz="0" w:space="0" w:color="auto"/>
          </w:divBdr>
        </w:div>
        <w:div w:id="1057583266">
          <w:marLeft w:val="547"/>
          <w:marRight w:val="0"/>
          <w:marTop w:val="120"/>
          <w:marBottom w:val="0"/>
          <w:divBdr>
            <w:top w:val="none" w:sz="0" w:space="0" w:color="auto"/>
            <w:left w:val="none" w:sz="0" w:space="0" w:color="auto"/>
            <w:bottom w:val="none" w:sz="0" w:space="0" w:color="auto"/>
            <w:right w:val="none" w:sz="0" w:space="0" w:color="auto"/>
          </w:divBdr>
        </w:div>
        <w:div w:id="1554274923">
          <w:marLeft w:val="1166"/>
          <w:marRight w:val="0"/>
          <w:marTop w:val="106"/>
          <w:marBottom w:val="0"/>
          <w:divBdr>
            <w:top w:val="none" w:sz="0" w:space="0" w:color="auto"/>
            <w:left w:val="none" w:sz="0" w:space="0" w:color="auto"/>
            <w:bottom w:val="none" w:sz="0" w:space="0" w:color="auto"/>
            <w:right w:val="none" w:sz="0" w:space="0" w:color="auto"/>
          </w:divBdr>
        </w:div>
      </w:divsChild>
    </w:div>
    <w:div w:id="1441027733">
      <w:bodyDiv w:val="1"/>
      <w:marLeft w:val="0"/>
      <w:marRight w:val="0"/>
      <w:marTop w:val="0"/>
      <w:marBottom w:val="0"/>
      <w:divBdr>
        <w:top w:val="none" w:sz="0" w:space="0" w:color="auto"/>
        <w:left w:val="none" w:sz="0" w:space="0" w:color="auto"/>
        <w:bottom w:val="none" w:sz="0" w:space="0" w:color="auto"/>
        <w:right w:val="none" w:sz="0" w:space="0" w:color="auto"/>
      </w:divBdr>
    </w:div>
    <w:div w:id="1457092609">
      <w:bodyDiv w:val="1"/>
      <w:marLeft w:val="0"/>
      <w:marRight w:val="0"/>
      <w:marTop w:val="0"/>
      <w:marBottom w:val="0"/>
      <w:divBdr>
        <w:top w:val="none" w:sz="0" w:space="0" w:color="auto"/>
        <w:left w:val="none" w:sz="0" w:space="0" w:color="auto"/>
        <w:bottom w:val="none" w:sz="0" w:space="0" w:color="auto"/>
        <w:right w:val="none" w:sz="0" w:space="0" w:color="auto"/>
      </w:divBdr>
    </w:div>
    <w:div w:id="1459453763">
      <w:bodyDiv w:val="1"/>
      <w:marLeft w:val="0"/>
      <w:marRight w:val="0"/>
      <w:marTop w:val="0"/>
      <w:marBottom w:val="0"/>
      <w:divBdr>
        <w:top w:val="none" w:sz="0" w:space="0" w:color="auto"/>
        <w:left w:val="none" w:sz="0" w:space="0" w:color="auto"/>
        <w:bottom w:val="none" w:sz="0" w:space="0" w:color="auto"/>
        <w:right w:val="none" w:sz="0" w:space="0" w:color="auto"/>
      </w:divBdr>
    </w:div>
    <w:div w:id="1467813140">
      <w:bodyDiv w:val="1"/>
      <w:marLeft w:val="0"/>
      <w:marRight w:val="0"/>
      <w:marTop w:val="0"/>
      <w:marBottom w:val="0"/>
      <w:divBdr>
        <w:top w:val="none" w:sz="0" w:space="0" w:color="auto"/>
        <w:left w:val="none" w:sz="0" w:space="0" w:color="auto"/>
        <w:bottom w:val="none" w:sz="0" w:space="0" w:color="auto"/>
        <w:right w:val="none" w:sz="0" w:space="0" w:color="auto"/>
      </w:divBdr>
      <w:divsChild>
        <w:div w:id="830950392">
          <w:marLeft w:val="547"/>
          <w:marRight w:val="0"/>
          <w:marTop w:val="154"/>
          <w:marBottom w:val="0"/>
          <w:divBdr>
            <w:top w:val="none" w:sz="0" w:space="0" w:color="auto"/>
            <w:left w:val="none" w:sz="0" w:space="0" w:color="auto"/>
            <w:bottom w:val="none" w:sz="0" w:space="0" w:color="auto"/>
            <w:right w:val="none" w:sz="0" w:space="0" w:color="auto"/>
          </w:divBdr>
        </w:div>
        <w:div w:id="889848596">
          <w:marLeft w:val="547"/>
          <w:marRight w:val="0"/>
          <w:marTop w:val="154"/>
          <w:marBottom w:val="0"/>
          <w:divBdr>
            <w:top w:val="none" w:sz="0" w:space="0" w:color="auto"/>
            <w:left w:val="none" w:sz="0" w:space="0" w:color="auto"/>
            <w:bottom w:val="none" w:sz="0" w:space="0" w:color="auto"/>
            <w:right w:val="none" w:sz="0" w:space="0" w:color="auto"/>
          </w:divBdr>
        </w:div>
        <w:div w:id="2101245886">
          <w:marLeft w:val="547"/>
          <w:marRight w:val="0"/>
          <w:marTop w:val="154"/>
          <w:marBottom w:val="0"/>
          <w:divBdr>
            <w:top w:val="none" w:sz="0" w:space="0" w:color="auto"/>
            <w:left w:val="none" w:sz="0" w:space="0" w:color="auto"/>
            <w:bottom w:val="none" w:sz="0" w:space="0" w:color="auto"/>
            <w:right w:val="none" w:sz="0" w:space="0" w:color="auto"/>
          </w:divBdr>
        </w:div>
      </w:divsChild>
    </w:div>
    <w:div w:id="1471904054">
      <w:bodyDiv w:val="1"/>
      <w:marLeft w:val="0"/>
      <w:marRight w:val="0"/>
      <w:marTop w:val="0"/>
      <w:marBottom w:val="0"/>
      <w:divBdr>
        <w:top w:val="none" w:sz="0" w:space="0" w:color="auto"/>
        <w:left w:val="none" w:sz="0" w:space="0" w:color="auto"/>
        <w:bottom w:val="none" w:sz="0" w:space="0" w:color="auto"/>
        <w:right w:val="none" w:sz="0" w:space="0" w:color="auto"/>
      </w:divBdr>
    </w:div>
    <w:div w:id="1472405479">
      <w:bodyDiv w:val="1"/>
      <w:marLeft w:val="0"/>
      <w:marRight w:val="0"/>
      <w:marTop w:val="0"/>
      <w:marBottom w:val="0"/>
      <w:divBdr>
        <w:top w:val="none" w:sz="0" w:space="0" w:color="auto"/>
        <w:left w:val="none" w:sz="0" w:space="0" w:color="auto"/>
        <w:bottom w:val="none" w:sz="0" w:space="0" w:color="auto"/>
        <w:right w:val="none" w:sz="0" w:space="0" w:color="auto"/>
      </w:divBdr>
      <w:divsChild>
        <w:div w:id="576355482">
          <w:marLeft w:val="0"/>
          <w:marRight w:val="0"/>
          <w:marTop w:val="0"/>
          <w:marBottom w:val="0"/>
          <w:divBdr>
            <w:top w:val="none" w:sz="0" w:space="0" w:color="auto"/>
            <w:left w:val="none" w:sz="0" w:space="0" w:color="auto"/>
            <w:bottom w:val="none" w:sz="0" w:space="0" w:color="auto"/>
            <w:right w:val="none" w:sz="0" w:space="0" w:color="auto"/>
          </w:divBdr>
        </w:div>
        <w:div w:id="901717176">
          <w:marLeft w:val="0"/>
          <w:marRight w:val="0"/>
          <w:marTop w:val="0"/>
          <w:marBottom w:val="0"/>
          <w:divBdr>
            <w:top w:val="none" w:sz="0" w:space="0" w:color="auto"/>
            <w:left w:val="none" w:sz="0" w:space="0" w:color="auto"/>
            <w:bottom w:val="none" w:sz="0" w:space="0" w:color="auto"/>
            <w:right w:val="none" w:sz="0" w:space="0" w:color="auto"/>
          </w:divBdr>
        </w:div>
        <w:div w:id="1325013665">
          <w:marLeft w:val="0"/>
          <w:marRight w:val="0"/>
          <w:marTop w:val="0"/>
          <w:marBottom w:val="0"/>
          <w:divBdr>
            <w:top w:val="none" w:sz="0" w:space="0" w:color="auto"/>
            <w:left w:val="none" w:sz="0" w:space="0" w:color="auto"/>
            <w:bottom w:val="none" w:sz="0" w:space="0" w:color="auto"/>
            <w:right w:val="none" w:sz="0" w:space="0" w:color="auto"/>
          </w:divBdr>
        </w:div>
        <w:div w:id="1454909034">
          <w:marLeft w:val="0"/>
          <w:marRight w:val="0"/>
          <w:marTop w:val="0"/>
          <w:marBottom w:val="0"/>
          <w:divBdr>
            <w:top w:val="none" w:sz="0" w:space="0" w:color="auto"/>
            <w:left w:val="none" w:sz="0" w:space="0" w:color="auto"/>
            <w:bottom w:val="none" w:sz="0" w:space="0" w:color="auto"/>
            <w:right w:val="none" w:sz="0" w:space="0" w:color="auto"/>
          </w:divBdr>
        </w:div>
        <w:div w:id="1881699297">
          <w:marLeft w:val="0"/>
          <w:marRight w:val="0"/>
          <w:marTop w:val="0"/>
          <w:marBottom w:val="0"/>
          <w:divBdr>
            <w:top w:val="none" w:sz="0" w:space="0" w:color="auto"/>
            <w:left w:val="none" w:sz="0" w:space="0" w:color="auto"/>
            <w:bottom w:val="none" w:sz="0" w:space="0" w:color="auto"/>
            <w:right w:val="none" w:sz="0" w:space="0" w:color="auto"/>
          </w:divBdr>
        </w:div>
      </w:divsChild>
    </w:div>
    <w:div w:id="1475022394">
      <w:bodyDiv w:val="1"/>
      <w:marLeft w:val="0"/>
      <w:marRight w:val="0"/>
      <w:marTop w:val="0"/>
      <w:marBottom w:val="0"/>
      <w:divBdr>
        <w:top w:val="none" w:sz="0" w:space="0" w:color="auto"/>
        <w:left w:val="none" w:sz="0" w:space="0" w:color="auto"/>
        <w:bottom w:val="none" w:sz="0" w:space="0" w:color="auto"/>
        <w:right w:val="none" w:sz="0" w:space="0" w:color="auto"/>
      </w:divBdr>
    </w:div>
    <w:div w:id="1487478406">
      <w:bodyDiv w:val="1"/>
      <w:marLeft w:val="0"/>
      <w:marRight w:val="0"/>
      <w:marTop w:val="0"/>
      <w:marBottom w:val="0"/>
      <w:divBdr>
        <w:top w:val="none" w:sz="0" w:space="0" w:color="auto"/>
        <w:left w:val="none" w:sz="0" w:space="0" w:color="auto"/>
        <w:bottom w:val="none" w:sz="0" w:space="0" w:color="auto"/>
        <w:right w:val="none" w:sz="0" w:space="0" w:color="auto"/>
      </w:divBdr>
    </w:div>
    <w:div w:id="1505170079">
      <w:bodyDiv w:val="1"/>
      <w:marLeft w:val="0"/>
      <w:marRight w:val="0"/>
      <w:marTop w:val="0"/>
      <w:marBottom w:val="0"/>
      <w:divBdr>
        <w:top w:val="none" w:sz="0" w:space="0" w:color="auto"/>
        <w:left w:val="none" w:sz="0" w:space="0" w:color="auto"/>
        <w:bottom w:val="none" w:sz="0" w:space="0" w:color="auto"/>
        <w:right w:val="none" w:sz="0" w:space="0" w:color="auto"/>
      </w:divBdr>
    </w:div>
    <w:div w:id="1530411982">
      <w:bodyDiv w:val="1"/>
      <w:marLeft w:val="0"/>
      <w:marRight w:val="0"/>
      <w:marTop w:val="0"/>
      <w:marBottom w:val="0"/>
      <w:divBdr>
        <w:top w:val="none" w:sz="0" w:space="0" w:color="auto"/>
        <w:left w:val="none" w:sz="0" w:space="0" w:color="auto"/>
        <w:bottom w:val="none" w:sz="0" w:space="0" w:color="auto"/>
        <w:right w:val="none" w:sz="0" w:space="0" w:color="auto"/>
      </w:divBdr>
      <w:divsChild>
        <w:div w:id="48845508">
          <w:marLeft w:val="1166"/>
          <w:marRight w:val="0"/>
          <w:marTop w:val="125"/>
          <w:marBottom w:val="0"/>
          <w:divBdr>
            <w:top w:val="none" w:sz="0" w:space="0" w:color="auto"/>
            <w:left w:val="none" w:sz="0" w:space="0" w:color="auto"/>
            <w:bottom w:val="none" w:sz="0" w:space="0" w:color="auto"/>
            <w:right w:val="none" w:sz="0" w:space="0" w:color="auto"/>
          </w:divBdr>
        </w:div>
        <w:div w:id="653798860">
          <w:marLeft w:val="547"/>
          <w:marRight w:val="0"/>
          <w:marTop w:val="144"/>
          <w:marBottom w:val="0"/>
          <w:divBdr>
            <w:top w:val="none" w:sz="0" w:space="0" w:color="auto"/>
            <w:left w:val="none" w:sz="0" w:space="0" w:color="auto"/>
            <w:bottom w:val="none" w:sz="0" w:space="0" w:color="auto"/>
            <w:right w:val="none" w:sz="0" w:space="0" w:color="auto"/>
          </w:divBdr>
        </w:div>
        <w:div w:id="986517877">
          <w:marLeft w:val="547"/>
          <w:marRight w:val="0"/>
          <w:marTop w:val="144"/>
          <w:marBottom w:val="0"/>
          <w:divBdr>
            <w:top w:val="none" w:sz="0" w:space="0" w:color="auto"/>
            <w:left w:val="none" w:sz="0" w:space="0" w:color="auto"/>
            <w:bottom w:val="none" w:sz="0" w:space="0" w:color="auto"/>
            <w:right w:val="none" w:sz="0" w:space="0" w:color="auto"/>
          </w:divBdr>
        </w:div>
        <w:div w:id="1677222624">
          <w:marLeft w:val="1166"/>
          <w:marRight w:val="0"/>
          <w:marTop w:val="125"/>
          <w:marBottom w:val="0"/>
          <w:divBdr>
            <w:top w:val="none" w:sz="0" w:space="0" w:color="auto"/>
            <w:left w:val="none" w:sz="0" w:space="0" w:color="auto"/>
            <w:bottom w:val="none" w:sz="0" w:space="0" w:color="auto"/>
            <w:right w:val="none" w:sz="0" w:space="0" w:color="auto"/>
          </w:divBdr>
        </w:div>
      </w:divsChild>
    </w:div>
    <w:div w:id="1541749222">
      <w:bodyDiv w:val="1"/>
      <w:marLeft w:val="0"/>
      <w:marRight w:val="0"/>
      <w:marTop w:val="0"/>
      <w:marBottom w:val="0"/>
      <w:divBdr>
        <w:top w:val="none" w:sz="0" w:space="0" w:color="auto"/>
        <w:left w:val="none" w:sz="0" w:space="0" w:color="auto"/>
        <w:bottom w:val="none" w:sz="0" w:space="0" w:color="auto"/>
        <w:right w:val="none" w:sz="0" w:space="0" w:color="auto"/>
      </w:divBdr>
    </w:div>
    <w:div w:id="1555239029">
      <w:bodyDiv w:val="1"/>
      <w:marLeft w:val="0"/>
      <w:marRight w:val="0"/>
      <w:marTop w:val="0"/>
      <w:marBottom w:val="0"/>
      <w:divBdr>
        <w:top w:val="none" w:sz="0" w:space="0" w:color="auto"/>
        <w:left w:val="none" w:sz="0" w:space="0" w:color="auto"/>
        <w:bottom w:val="none" w:sz="0" w:space="0" w:color="auto"/>
        <w:right w:val="none" w:sz="0" w:space="0" w:color="auto"/>
      </w:divBdr>
      <w:divsChild>
        <w:div w:id="75053356">
          <w:marLeft w:val="547"/>
          <w:marRight w:val="0"/>
          <w:marTop w:val="154"/>
          <w:marBottom w:val="0"/>
          <w:divBdr>
            <w:top w:val="none" w:sz="0" w:space="0" w:color="auto"/>
            <w:left w:val="none" w:sz="0" w:space="0" w:color="auto"/>
            <w:bottom w:val="none" w:sz="0" w:space="0" w:color="auto"/>
            <w:right w:val="none" w:sz="0" w:space="0" w:color="auto"/>
          </w:divBdr>
        </w:div>
        <w:div w:id="920262974">
          <w:marLeft w:val="547"/>
          <w:marRight w:val="0"/>
          <w:marTop w:val="154"/>
          <w:marBottom w:val="0"/>
          <w:divBdr>
            <w:top w:val="none" w:sz="0" w:space="0" w:color="auto"/>
            <w:left w:val="none" w:sz="0" w:space="0" w:color="auto"/>
            <w:bottom w:val="none" w:sz="0" w:space="0" w:color="auto"/>
            <w:right w:val="none" w:sz="0" w:space="0" w:color="auto"/>
          </w:divBdr>
        </w:div>
        <w:div w:id="1944067347">
          <w:marLeft w:val="547"/>
          <w:marRight w:val="0"/>
          <w:marTop w:val="154"/>
          <w:marBottom w:val="0"/>
          <w:divBdr>
            <w:top w:val="none" w:sz="0" w:space="0" w:color="auto"/>
            <w:left w:val="none" w:sz="0" w:space="0" w:color="auto"/>
            <w:bottom w:val="none" w:sz="0" w:space="0" w:color="auto"/>
            <w:right w:val="none" w:sz="0" w:space="0" w:color="auto"/>
          </w:divBdr>
        </w:div>
      </w:divsChild>
    </w:div>
    <w:div w:id="1571501895">
      <w:bodyDiv w:val="1"/>
      <w:marLeft w:val="0"/>
      <w:marRight w:val="0"/>
      <w:marTop w:val="0"/>
      <w:marBottom w:val="0"/>
      <w:divBdr>
        <w:top w:val="none" w:sz="0" w:space="0" w:color="auto"/>
        <w:left w:val="none" w:sz="0" w:space="0" w:color="auto"/>
        <w:bottom w:val="none" w:sz="0" w:space="0" w:color="auto"/>
        <w:right w:val="none" w:sz="0" w:space="0" w:color="auto"/>
      </w:divBdr>
    </w:div>
    <w:div w:id="1574511911">
      <w:bodyDiv w:val="1"/>
      <w:marLeft w:val="0"/>
      <w:marRight w:val="0"/>
      <w:marTop w:val="0"/>
      <w:marBottom w:val="0"/>
      <w:divBdr>
        <w:top w:val="none" w:sz="0" w:space="0" w:color="auto"/>
        <w:left w:val="none" w:sz="0" w:space="0" w:color="auto"/>
        <w:bottom w:val="none" w:sz="0" w:space="0" w:color="auto"/>
        <w:right w:val="none" w:sz="0" w:space="0" w:color="auto"/>
      </w:divBdr>
    </w:div>
    <w:div w:id="1592078368">
      <w:bodyDiv w:val="1"/>
      <w:marLeft w:val="0"/>
      <w:marRight w:val="0"/>
      <w:marTop w:val="0"/>
      <w:marBottom w:val="0"/>
      <w:divBdr>
        <w:top w:val="none" w:sz="0" w:space="0" w:color="auto"/>
        <w:left w:val="none" w:sz="0" w:space="0" w:color="auto"/>
        <w:bottom w:val="none" w:sz="0" w:space="0" w:color="auto"/>
        <w:right w:val="none" w:sz="0" w:space="0" w:color="auto"/>
      </w:divBdr>
    </w:div>
    <w:div w:id="1596477818">
      <w:bodyDiv w:val="1"/>
      <w:marLeft w:val="0"/>
      <w:marRight w:val="0"/>
      <w:marTop w:val="0"/>
      <w:marBottom w:val="0"/>
      <w:divBdr>
        <w:top w:val="none" w:sz="0" w:space="0" w:color="auto"/>
        <w:left w:val="none" w:sz="0" w:space="0" w:color="auto"/>
        <w:bottom w:val="none" w:sz="0" w:space="0" w:color="auto"/>
        <w:right w:val="none" w:sz="0" w:space="0" w:color="auto"/>
      </w:divBdr>
    </w:div>
    <w:div w:id="1599756618">
      <w:bodyDiv w:val="1"/>
      <w:marLeft w:val="0"/>
      <w:marRight w:val="0"/>
      <w:marTop w:val="0"/>
      <w:marBottom w:val="0"/>
      <w:divBdr>
        <w:top w:val="none" w:sz="0" w:space="0" w:color="auto"/>
        <w:left w:val="none" w:sz="0" w:space="0" w:color="auto"/>
        <w:bottom w:val="none" w:sz="0" w:space="0" w:color="auto"/>
        <w:right w:val="none" w:sz="0" w:space="0" w:color="auto"/>
      </w:divBdr>
    </w:div>
    <w:div w:id="1610621609">
      <w:bodyDiv w:val="1"/>
      <w:marLeft w:val="0"/>
      <w:marRight w:val="0"/>
      <w:marTop w:val="0"/>
      <w:marBottom w:val="0"/>
      <w:divBdr>
        <w:top w:val="none" w:sz="0" w:space="0" w:color="auto"/>
        <w:left w:val="none" w:sz="0" w:space="0" w:color="auto"/>
        <w:bottom w:val="none" w:sz="0" w:space="0" w:color="auto"/>
        <w:right w:val="none" w:sz="0" w:space="0" w:color="auto"/>
      </w:divBdr>
    </w:div>
    <w:div w:id="1640457800">
      <w:bodyDiv w:val="1"/>
      <w:marLeft w:val="0"/>
      <w:marRight w:val="0"/>
      <w:marTop w:val="0"/>
      <w:marBottom w:val="0"/>
      <w:divBdr>
        <w:top w:val="none" w:sz="0" w:space="0" w:color="auto"/>
        <w:left w:val="none" w:sz="0" w:space="0" w:color="auto"/>
        <w:bottom w:val="none" w:sz="0" w:space="0" w:color="auto"/>
        <w:right w:val="none" w:sz="0" w:space="0" w:color="auto"/>
      </w:divBdr>
      <w:divsChild>
        <w:div w:id="153880492">
          <w:marLeft w:val="547"/>
          <w:marRight w:val="0"/>
          <w:marTop w:val="144"/>
          <w:marBottom w:val="0"/>
          <w:divBdr>
            <w:top w:val="none" w:sz="0" w:space="0" w:color="auto"/>
            <w:left w:val="none" w:sz="0" w:space="0" w:color="auto"/>
            <w:bottom w:val="none" w:sz="0" w:space="0" w:color="auto"/>
            <w:right w:val="none" w:sz="0" w:space="0" w:color="auto"/>
          </w:divBdr>
        </w:div>
        <w:div w:id="481580695">
          <w:marLeft w:val="547"/>
          <w:marRight w:val="0"/>
          <w:marTop w:val="144"/>
          <w:marBottom w:val="0"/>
          <w:divBdr>
            <w:top w:val="none" w:sz="0" w:space="0" w:color="auto"/>
            <w:left w:val="none" w:sz="0" w:space="0" w:color="auto"/>
            <w:bottom w:val="none" w:sz="0" w:space="0" w:color="auto"/>
            <w:right w:val="none" w:sz="0" w:space="0" w:color="auto"/>
          </w:divBdr>
        </w:div>
        <w:div w:id="970135188">
          <w:marLeft w:val="547"/>
          <w:marRight w:val="0"/>
          <w:marTop w:val="144"/>
          <w:marBottom w:val="0"/>
          <w:divBdr>
            <w:top w:val="none" w:sz="0" w:space="0" w:color="auto"/>
            <w:left w:val="none" w:sz="0" w:space="0" w:color="auto"/>
            <w:bottom w:val="none" w:sz="0" w:space="0" w:color="auto"/>
            <w:right w:val="none" w:sz="0" w:space="0" w:color="auto"/>
          </w:divBdr>
        </w:div>
        <w:div w:id="1159271813">
          <w:marLeft w:val="547"/>
          <w:marRight w:val="0"/>
          <w:marTop w:val="144"/>
          <w:marBottom w:val="0"/>
          <w:divBdr>
            <w:top w:val="none" w:sz="0" w:space="0" w:color="auto"/>
            <w:left w:val="none" w:sz="0" w:space="0" w:color="auto"/>
            <w:bottom w:val="none" w:sz="0" w:space="0" w:color="auto"/>
            <w:right w:val="none" w:sz="0" w:space="0" w:color="auto"/>
          </w:divBdr>
        </w:div>
      </w:divsChild>
    </w:div>
    <w:div w:id="1649702204">
      <w:bodyDiv w:val="1"/>
      <w:marLeft w:val="0"/>
      <w:marRight w:val="0"/>
      <w:marTop w:val="0"/>
      <w:marBottom w:val="0"/>
      <w:divBdr>
        <w:top w:val="none" w:sz="0" w:space="0" w:color="auto"/>
        <w:left w:val="none" w:sz="0" w:space="0" w:color="auto"/>
        <w:bottom w:val="none" w:sz="0" w:space="0" w:color="auto"/>
        <w:right w:val="none" w:sz="0" w:space="0" w:color="auto"/>
      </w:divBdr>
      <w:divsChild>
        <w:div w:id="820001899">
          <w:marLeft w:val="547"/>
          <w:marRight w:val="0"/>
          <w:marTop w:val="130"/>
          <w:marBottom w:val="0"/>
          <w:divBdr>
            <w:top w:val="none" w:sz="0" w:space="0" w:color="auto"/>
            <w:left w:val="none" w:sz="0" w:space="0" w:color="auto"/>
            <w:bottom w:val="none" w:sz="0" w:space="0" w:color="auto"/>
            <w:right w:val="none" w:sz="0" w:space="0" w:color="auto"/>
          </w:divBdr>
        </w:div>
        <w:div w:id="1253853982">
          <w:marLeft w:val="547"/>
          <w:marRight w:val="0"/>
          <w:marTop w:val="130"/>
          <w:marBottom w:val="0"/>
          <w:divBdr>
            <w:top w:val="none" w:sz="0" w:space="0" w:color="auto"/>
            <w:left w:val="none" w:sz="0" w:space="0" w:color="auto"/>
            <w:bottom w:val="none" w:sz="0" w:space="0" w:color="auto"/>
            <w:right w:val="none" w:sz="0" w:space="0" w:color="auto"/>
          </w:divBdr>
        </w:div>
        <w:div w:id="1710498086">
          <w:marLeft w:val="547"/>
          <w:marRight w:val="0"/>
          <w:marTop w:val="130"/>
          <w:marBottom w:val="0"/>
          <w:divBdr>
            <w:top w:val="none" w:sz="0" w:space="0" w:color="auto"/>
            <w:left w:val="none" w:sz="0" w:space="0" w:color="auto"/>
            <w:bottom w:val="none" w:sz="0" w:space="0" w:color="auto"/>
            <w:right w:val="none" w:sz="0" w:space="0" w:color="auto"/>
          </w:divBdr>
        </w:div>
      </w:divsChild>
    </w:div>
    <w:div w:id="1656061388">
      <w:bodyDiv w:val="1"/>
      <w:marLeft w:val="0"/>
      <w:marRight w:val="0"/>
      <w:marTop w:val="0"/>
      <w:marBottom w:val="0"/>
      <w:divBdr>
        <w:top w:val="none" w:sz="0" w:space="0" w:color="auto"/>
        <w:left w:val="none" w:sz="0" w:space="0" w:color="auto"/>
        <w:bottom w:val="none" w:sz="0" w:space="0" w:color="auto"/>
        <w:right w:val="none" w:sz="0" w:space="0" w:color="auto"/>
      </w:divBdr>
    </w:div>
    <w:div w:id="1663316573">
      <w:bodyDiv w:val="1"/>
      <w:marLeft w:val="0"/>
      <w:marRight w:val="0"/>
      <w:marTop w:val="0"/>
      <w:marBottom w:val="0"/>
      <w:divBdr>
        <w:top w:val="none" w:sz="0" w:space="0" w:color="auto"/>
        <w:left w:val="none" w:sz="0" w:space="0" w:color="auto"/>
        <w:bottom w:val="none" w:sz="0" w:space="0" w:color="auto"/>
        <w:right w:val="none" w:sz="0" w:space="0" w:color="auto"/>
      </w:divBdr>
      <w:divsChild>
        <w:div w:id="40175402">
          <w:marLeft w:val="547"/>
          <w:marRight w:val="0"/>
          <w:marTop w:val="130"/>
          <w:marBottom w:val="0"/>
          <w:divBdr>
            <w:top w:val="none" w:sz="0" w:space="0" w:color="auto"/>
            <w:left w:val="none" w:sz="0" w:space="0" w:color="auto"/>
            <w:bottom w:val="none" w:sz="0" w:space="0" w:color="auto"/>
            <w:right w:val="none" w:sz="0" w:space="0" w:color="auto"/>
          </w:divBdr>
        </w:div>
        <w:div w:id="150753881">
          <w:marLeft w:val="547"/>
          <w:marRight w:val="0"/>
          <w:marTop w:val="130"/>
          <w:marBottom w:val="0"/>
          <w:divBdr>
            <w:top w:val="none" w:sz="0" w:space="0" w:color="auto"/>
            <w:left w:val="none" w:sz="0" w:space="0" w:color="auto"/>
            <w:bottom w:val="none" w:sz="0" w:space="0" w:color="auto"/>
            <w:right w:val="none" w:sz="0" w:space="0" w:color="auto"/>
          </w:divBdr>
        </w:div>
        <w:div w:id="163470906">
          <w:marLeft w:val="547"/>
          <w:marRight w:val="0"/>
          <w:marTop w:val="130"/>
          <w:marBottom w:val="0"/>
          <w:divBdr>
            <w:top w:val="none" w:sz="0" w:space="0" w:color="auto"/>
            <w:left w:val="none" w:sz="0" w:space="0" w:color="auto"/>
            <w:bottom w:val="none" w:sz="0" w:space="0" w:color="auto"/>
            <w:right w:val="none" w:sz="0" w:space="0" w:color="auto"/>
          </w:divBdr>
        </w:div>
        <w:div w:id="193004477">
          <w:marLeft w:val="547"/>
          <w:marRight w:val="0"/>
          <w:marTop w:val="130"/>
          <w:marBottom w:val="0"/>
          <w:divBdr>
            <w:top w:val="none" w:sz="0" w:space="0" w:color="auto"/>
            <w:left w:val="none" w:sz="0" w:space="0" w:color="auto"/>
            <w:bottom w:val="none" w:sz="0" w:space="0" w:color="auto"/>
            <w:right w:val="none" w:sz="0" w:space="0" w:color="auto"/>
          </w:divBdr>
        </w:div>
        <w:div w:id="202788817">
          <w:marLeft w:val="1166"/>
          <w:marRight w:val="0"/>
          <w:marTop w:val="115"/>
          <w:marBottom w:val="0"/>
          <w:divBdr>
            <w:top w:val="none" w:sz="0" w:space="0" w:color="auto"/>
            <w:left w:val="none" w:sz="0" w:space="0" w:color="auto"/>
            <w:bottom w:val="none" w:sz="0" w:space="0" w:color="auto"/>
            <w:right w:val="none" w:sz="0" w:space="0" w:color="auto"/>
          </w:divBdr>
        </w:div>
        <w:div w:id="211036346">
          <w:marLeft w:val="547"/>
          <w:marRight w:val="0"/>
          <w:marTop w:val="130"/>
          <w:marBottom w:val="0"/>
          <w:divBdr>
            <w:top w:val="none" w:sz="0" w:space="0" w:color="auto"/>
            <w:left w:val="none" w:sz="0" w:space="0" w:color="auto"/>
            <w:bottom w:val="none" w:sz="0" w:space="0" w:color="auto"/>
            <w:right w:val="none" w:sz="0" w:space="0" w:color="auto"/>
          </w:divBdr>
        </w:div>
        <w:div w:id="309868364">
          <w:marLeft w:val="1166"/>
          <w:marRight w:val="0"/>
          <w:marTop w:val="115"/>
          <w:marBottom w:val="0"/>
          <w:divBdr>
            <w:top w:val="none" w:sz="0" w:space="0" w:color="auto"/>
            <w:left w:val="none" w:sz="0" w:space="0" w:color="auto"/>
            <w:bottom w:val="none" w:sz="0" w:space="0" w:color="auto"/>
            <w:right w:val="none" w:sz="0" w:space="0" w:color="auto"/>
          </w:divBdr>
        </w:div>
        <w:div w:id="462774204">
          <w:marLeft w:val="547"/>
          <w:marRight w:val="0"/>
          <w:marTop w:val="130"/>
          <w:marBottom w:val="0"/>
          <w:divBdr>
            <w:top w:val="none" w:sz="0" w:space="0" w:color="auto"/>
            <w:left w:val="none" w:sz="0" w:space="0" w:color="auto"/>
            <w:bottom w:val="none" w:sz="0" w:space="0" w:color="auto"/>
            <w:right w:val="none" w:sz="0" w:space="0" w:color="auto"/>
          </w:divBdr>
        </w:div>
        <w:div w:id="508713696">
          <w:marLeft w:val="1166"/>
          <w:marRight w:val="0"/>
          <w:marTop w:val="115"/>
          <w:marBottom w:val="0"/>
          <w:divBdr>
            <w:top w:val="none" w:sz="0" w:space="0" w:color="auto"/>
            <w:left w:val="none" w:sz="0" w:space="0" w:color="auto"/>
            <w:bottom w:val="none" w:sz="0" w:space="0" w:color="auto"/>
            <w:right w:val="none" w:sz="0" w:space="0" w:color="auto"/>
          </w:divBdr>
        </w:div>
        <w:div w:id="591856856">
          <w:marLeft w:val="1166"/>
          <w:marRight w:val="0"/>
          <w:marTop w:val="115"/>
          <w:marBottom w:val="0"/>
          <w:divBdr>
            <w:top w:val="none" w:sz="0" w:space="0" w:color="auto"/>
            <w:left w:val="none" w:sz="0" w:space="0" w:color="auto"/>
            <w:bottom w:val="none" w:sz="0" w:space="0" w:color="auto"/>
            <w:right w:val="none" w:sz="0" w:space="0" w:color="auto"/>
          </w:divBdr>
        </w:div>
        <w:div w:id="627125283">
          <w:marLeft w:val="1166"/>
          <w:marRight w:val="0"/>
          <w:marTop w:val="115"/>
          <w:marBottom w:val="0"/>
          <w:divBdr>
            <w:top w:val="none" w:sz="0" w:space="0" w:color="auto"/>
            <w:left w:val="none" w:sz="0" w:space="0" w:color="auto"/>
            <w:bottom w:val="none" w:sz="0" w:space="0" w:color="auto"/>
            <w:right w:val="none" w:sz="0" w:space="0" w:color="auto"/>
          </w:divBdr>
        </w:div>
        <w:div w:id="676467187">
          <w:marLeft w:val="547"/>
          <w:marRight w:val="0"/>
          <w:marTop w:val="130"/>
          <w:marBottom w:val="0"/>
          <w:divBdr>
            <w:top w:val="none" w:sz="0" w:space="0" w:color="auto"/>
            <w:left w:val="none" w:sz="0" w:space="0" w:color="auto"/>
            <w:bottom w:val="none" w:sz="0" w:space="0" w:color="auto"/>
            <w:right w:val="none" w:sz="0" w:space="0" w:color="auto"/>
          </w:divBdr>
        </w:div>
        <w:div w:id="681400637">
          <w:marLeft w:val="547"/>
          <w:marRight w:val="0"/>
          <w:marTop w:val="130"/>
          <w:marBottom w:val="0"/>
          <w:divBdr>
            <w:top w:val="none" w:sz="0" w:space="0" w:color="auto"/>
            <w:left w:val="none" w:sz="0" w:space="0" w:color="auto"/>
            <w:bottom w:val="none" w:sz="0" w:space="0" w:color="auto"/>
            <w:right w:val="none" w:sz="0" w:space="0" w:color="auto"/>
          </w:divBdr>
        </w:div>
        <w:div w:id="699746630">
          <w:marLeft w:val="547"/>
          <w:marRight w:val="0"/>
          <w:marTop w:val="130"/>
          <w:marBottom w:val="0"/>
          <w:divBdr>
            <w:top w:val="none" w:sz="0" w:space="0" w:color="auto"/>
            <w:left w:val="none" w:sz="0" w:space="0" w:color="auto"/>
            <w:bottom w:val="none" w:sz="0" w:space="0" w:color="auto"/>
            <w:right w:val="none" w:sz="0" w:space="0" w:color="auto"/>
          </w:divBdr>
        </w:div>
        <w:div w:id="720639137">
          <w:marLeft w:val="1166"/>
          <w:marRight w:val="0"/>
          <w:marTop w:val="115"/>
          <w:marBottom w:val="0"/>
          <w:divBdr>
            <w:top w:val="none" w:sz="0" w:space="0" w:color="auto"/>
            <w:left w:val="none" w:sz="0" w:space="0" w:color="auto"/>
            <w:bottom w:val="none" w:sz="0" w:space="0" w:color="auto"/>
            <w:right w:val="none" w:sz="0" w:space="0" w:color="auto"/>
          </w:divBdr>
        </w:div>
        <w:div w:id="866332443">
          <w:marLeft w:val="1166"/>
          <w:marRight w:val="0"/>
          <w:marTop w:val="115"/>
          <w:marBottom w:val="0"/>
          <w:divBdr>
            <w:top w:val="none" w:sz="0" w:space="0" w:color="auto"/>
            <w:left w:val="none" w:sz="0" w:space="0" w:color="auto"/>
            <w:bottom w:val="none" w:sz="0" w:space="0" w:color="auto"/>
            <w:right w:val="none" w:sz="0" w:space="0" w:color="auto"/>
          </w:divBdr>
        </w:div>
        <w:div w:id="938372297">
          <w:marLeft w:val="1166"/>
          <w:marRight w:val="0"/>
          <w:marTop w:val="115"/>
          <w:marBottom w:val="0"/>
          <w:divBdr>
            <w:top w:val="none" w:sz="0" w:space="0" w:color="auto"/>
            <w:left w:val="none" w:sz="0" w:space="0" w:color="auto"/>
            <w:bottom w:val="none" w:sz="0" w:space="0" w:color="auto"/>
            <w:right w:val="none" w:sz="0" w:space="0" w:color="auto"/>
          </w:divBdr>
        </w:div>
        <w:div w:id="1000737627">
          <w:marLeft w:val="547"/>
          <w:marRight w:val="0"/>
          <w:marTop w:val="130"/>
          <w:marBottom w:val="0"/>
          <w:divBdr>
            <w:top w:val="none" w:sz="0" w:space="0" w:color="auto"/>
            <w:left w:val="none" w:sz="0" w:space="0" w:color="auto"/>
            <w:bottom w:val="none" w:sz="0" w:space="0" w:color="auto"/>
            <w:right w:val="none" w:sz="0" w:space="0" w:color="auto"/>
          </w:divBdr>
        </w:div>
        <w:div w:id="1010179458">
          <w:marLeft w:val="547"/>
          <w:marRight w:val="0"/>
          <w:marTop w:val="130"/>
          <w:marBottom w:val="0"/>
          <w:divBdr>
            <w:top w:val="none" w:sz="0" w:space="0" w:color="auto"/>
            <w:left w:val="none" w:sz="0" w:space="0" w:color="auto"/>
            <w:bottom w:val="none" w:sz="0" w:space="0" w:color="auto"/>
            <w:right w:val="none" w:sz="0" w:space="0" w:color="auto"/>
          </w:divBdr>
        </w:div>
        <w:div w:id="1016811220">
          <w:marLeft w:val="547"/>
          <w:marRight w:val="0"/>
          <w:marTop w:val="130"/>
          <w:marBottom w:val="0"/>
          <w:divBdr>
            <w:top w:val="none" w:sz="0" w:space="0" w:color="auto"/>
            <w:left w:val="none" w:sz="0" w:space="0" w:color="auto"/>
            <w:bottom w:val="none" w:sz="0" w:space="0" w:color="auto"/>
            <w:right w:val="none" w:sz="0" w:space="0" w:color="auto"/>
          </w:divBdr>
        </w:div>
        <w:div w:id="1047140918">
          <w:marLeft w:val="1166"/>
          <w:marRight w:val="0"/>
          <w:marTop w:val="115"/>
          <w:marBottom w:val="0"/>
          <w:divBdr>
            <w:top w:val="none" w:sz="0" w:space="0" w:color="auto"/>
            <w:left w:val="none" w:sz="0" w:space="0" w:color="auto"/>
            <w:bottom w:val="none" w:sz="0" w:space="0" w:color="auto"/>
            <w:right w:val="none" w:sz="0" w:space="0" w:color="auto"/>
          </w:divBdr>
        </w:div>
        <w:div w:id="1113406921">
          <w:marLeft w:val="1166"/>
          <w:marRight w:val="0"/>
          <w:marTop w:val="115"/>
          <w:marBottom w:val="0"/>
          <w:divBdr>
            <w:top w:val="none" w:sz="0" w:space="0" w:color="auto"/>
            <w:left w:val="none" w:sz="0" w:space="0" w:color="auto"/>
            <w:bottom w:val="none" w:sz="0" w:space="0" w:color="auto"/>
            <w:right w:val="none" w:sz="0" w:space="0" w:color="auto"/>
          </w:divBdr>
        </w:div>
        <w:div w:id="1142387245">
          <w:marLeft w:val="547"/>
          <w:marRight w:val="0"/>
          <w:marTop w:val="130"/>
          <w:marBottom w:val="0"/>
          <w:divBdr>
            <w:top w:val="none" w:sz="0" w:space="0" w:color="auto"/>
            <w:left w:val="none" w:sz="0" w:space="0" w:color="auto"/>
            <w:bottom w:val="none" w:sz="0" w:space="0" w:color="auto"/>
            <w:right w:val="none" w:sz="0" w:space="0" w:color="auto"/>
          </w:divBdr>
        </w:div>
        <w:div w:id="1215774260">
          <w:marLeft w:val="547"/>
          <w:marRight w:val="0"/>
          <w:marTop w:val="130"/>
          <w:marBottom w:val="0"/>
          <w:divBdr>
            <w:top w:val="none" w:sz="0" w:space="0" w:color="auto"/>
            <w:left w:val="none" w:sz="0" w:space="0" w:color="auto"/>
            <w:bottom w:val="none" w:sz="0" w:space="0" w:color="auto"/>
            <w:right w:val="none" w:sz="0" w:space="0" w:color="auto"/>
          </w:divBdr>
        </w:div>
        <w:div w:id="1379890254">
          <w:marLeft w:val="547"/>
          <w:marRight w:val="0"/>
          <w:marTop w:val="130"/>
          <w:marBottom w:val="0"/>
          <w:divBdr>
            <w:top w:val="none" w:sz="0" w:space="0" w:color="auto"/>
            <w:left w:val="none" w:sz="0" w:space="0" w:color="auto"/>
            <w:bottom w:val="none" w:sz="0" w:space="0" w:color="auto"/>
            <w:right w:val="none" w:sz="0" w:space="0" w:color="auto"/>
          </w:divBdr>
        </w:div>
        <w:div w:id="1583295701">
          <w:marLeft w:val="1166"/>
          <w:marRight w:val="0"/>
          <w:marTop w:val="115"/>
          <w:marBottom w:val="0"/>
          <w:divBdr>
            <w:top w:val="none" w:sz="0" w:space="0" w:color="auto"/>
            <w:left w:val="none" w:sz="0" w:space="0" w:color="auto"/>
            <w:bottom w:val="none" w:sz="0" w:space="0" w:color="auto"/>
            <w:right w:val="none" w:sz="0" w:space="0" w:color="auto"/>
          </w:divBdr>
        </w:div>
        <w:div w:id="1675911714">
          <w:marLeft w:val="547"/>
          <w:marRight w:val="0"/>
          <w:marTop w:val="130"/>
          <w:marBottom w:val="0"/>
          <w:divBdr>
            <w:top w:val="none" w:sz="0" w:space="0" w:color="auto"/>
            <w:left w:val="none" w:sz="0" w:space="0" w:color="auto"/>
            <w:bottom w:val="none" w:sz="0" w:space="0" w:color="auto"/>
            <w:right w:val="none" w:sz="0" w:space="0" w:color="auto"/>
          </w:divBdr>
        </w:div>
        <w:div w:id="1699314225">
          <w:marLeft w:val="1166"/>
          <w:marRight w:val="0"/>
          <w:marTop w:val="115"/>
          <w:marBottom w:val="0"/>
          <w:divBdr>
            <w:top w:val="none" w:sz="0" w:space="0" w:color="auto"/>
            <w:left w:val="none" w:sz="0" w:space="0" w:color="auto"/>
            <w:bottom w:val="none" w:sz="0" w:space="0" w:color="auto"/>
            <w:right w:val="none" w:sz="0" w:space="0" w:color="auto"/>
          </w:divBdr>
        </w:div>
        <w:div w:id="1723358903">
          <w:marLeft w:val="1166"/>
          <w:marRight w:val="0"/>
          <w:marTop w:val="115"/>
          <w:marBottom w:val="0"/>
          <w:divBdr>
            <w:top w:val="none" w:sz="0" w:space="0" w:color="auto"/>
            <w:left w:val="none" w:sz="0" w:space="0" w:color="auto"/>
            <w:bottom w:val="none" w:sz="0" w:space="0" w:color="auto"/>
            <w:right w:val="none" w:sz="0" w:space="0" w:color="auto"/>
          </w:divBdr>
        </w:div>
        <w:div w:id="1737894145">
          <w:marLeft w:val="547"/>
          <w:marRight w:val="0"/>
          <w:marTop w:val="130"/>
          <w:marBottom w:val="0"/>
          <w:divBdr>
            <w:top w:val="none" w:sz="0" w:space="0" w:color="auto"/>
            <w:left w:val="none" w:sz="0" w:space="0" w:color="auto"/>
            <w:bottom w:val="none" w:sz="0" w:space="0" w:color="auto"/>
            <w:right w:val="none" w:sz="0" w:space="0" w:color="auto"/>
          </w:divBdr>
        </w:div>
        <w:div w:id="1810661313">
          <w:marLeft w:val="547"/>
          <w:marRight w:val="0"/>
          <w:marTop w:val="130"/>
          <w:marBottom w:val="0"/>
          <w:divBdr>
            <w:top w:val="none" w:sz="0" w:space="0" w:color="auto"/>
            <w:left w:val="none" w:sz="0" w:space="0" w:color="auto"/>
            <w:bottom w:val="none" w:sz="0" w:space="0" w:color="auto"/>
            <w:right w:val="none" w:sz="0" w:space="0" w:color="auto"/>
          </w:divBdr>
        </w:div>
        <w:div w:id="1815679750">
          <w:marLeft w:val="547"/>
          <w:marRight w:val="0"/>
          <w:marTop w:val="130"/>
          <w:marBottom w:val="0"/>
          <w:divBdr>
            <w:top w:val="none" w:sz="0" w:space="0" w:color="auto"/>
            <w:left w:val="none" w:sz="0" w:space="0" w:color="auto"/>
            <w:bottom w:val="none" w:sz="0" w:space="0" w:color="auto"/>
            <w:right w:val="none" w:sz="0" w:space="0" w:color="auto"/>
          </w:divBdr>
        </w:div>
        <w:div w:id="1831367028">
          <w:marLeft w:val="1166"/>
          <w:marRight w:val="0"/>
          <w:marTop w:val="115"/>
          <w:marBottom w:val="0"/>
          <w:divBdr>
            <w:top w:val="none" w:sz="0" w:space="0" w:color="auto"/>
            <w:left w:val="none" w:sz="0" w:space="0" w:color="auto"/>
            <w:bottom w:val="none" w:sz="0" w:space="0" w:color="auto"/>
            <w:right w:val="none" w:sz="0" w:space="0" w:color="auto"/>
          </w:divBdr>
        </w:div>
        <w:div w:id="1904170941">
          <w:marLeft w:val="547"/>
          <w:marRight w:val="0"/>
          <w:marTop w:val="130"/>
          <w:marBottom w:val="0"/>
          <w:divBdr>
            <w:top w:val="none" w:sz="0" w:space="0" w:color="auto"/>
            <w:left w:val="none" w:sz="0" w:space="0" w:color="auto"/>
            <w:bottom w:val="none" w:sz="0" w:space="0" w:color="auto"/>
            <w:right w:val="none" w:sz="0" w:space="0" w:color="auto"/>
          </w:divBdr>
        </w:div>
        <w:div w:id="1935279919">
          <w:marLeft w:val="547"/>
          <w:marRight w:val="0"/>
          <w:marTop w:val="130"/>
          <w:marBottom w:val="0"/>
          <w:divBdr>
            <w:top w:val="none" w:sz="0" w:space="0" w:color="auto"/>
            <w:left w:val="none" w:sz="0" w:space="0" w:color="auto"/>
            <w:bottom w:val="none" w:sz="0" w:space="0" w:color="auto"/>
            <w:right w:val="none" w:sz="0" w:space="0" w:color="auto"/>
          </w:divBdr>
        </w:div>
        <w:div w:id="2063745480">
          <w:marLeft w:val="547"/>
          <w:marRight w:val="0"/>
          <w:marTop w:val="130"/>
          <w:marBottom w:val="0"/>
          <w:divBdr>
            <w:top w:val="none" w:sz="0" w:space="0" w:color="auto"/>
            <w:left w:val="none" w:sz="0" w:space="0" w:color="auto"/>
            <w:bottom w:val="none" w:sz="0" w:space="0" w:color="auto"/>
            <w:right w:val="none" w:sz="0" w:space="0" w:color="auto"/>
          </w:divBdr>
        </w:div>
        <w:div w:id="2119324662">
          <w:marLeft w:val="1166"/>
          <w:marRight w:val="0"/>
          <w:marTop w:val="115"/>
          <w:marBottom w:val="0"/>
          <w:divBdr>
            <w:top w:val="none" w:sz="0" w:space="0" w:color="auto"/>
            <w:left w:val="none" w:sz="0" w:space="0" w:color="auto"/>
            <w:bottom w:val="none" w:sz="0" w:space="0" w:color="auto"/>
            <w:right w:val="none" w:sz="0" w:space="0" w:color="auto"/>
          </w:divBdr>
        </w:div>
      </w:divsChild>
    </w:div>
    <w:div w:id="1664313884">
      <w:bodyDiv w:val="1"/>
      <w:marLeft w:val="0"/>
      <w:marRight w:val="0"/>
      <w:marTop w:val="0"/>
      <w:marBottom w:val="0"/>
      <w:divBdr>
        <w:top w:val="none" w:sz="0" w:space="0" w:color="auto"/>
        <w:left w:val="none" w:sz="0" w:space="0" w:color="auto"/>
        <w:bottom w:val="none" w:sz="0" w:space="0" w:color="auto"/>
        <w:right w:val="none" w:sz="0" w:space="0" w:color="auto"/>
      </w:divBdr>
    </w:div>
    <w:div w:id="1666585891">
      <w:bodyDiv w:val="1"/>
      <w:marLeft w:val="0"/>
      <w:marRight w:val="0"/>
      <w:marTop w:val="0"/>
      <w:marBottom w:val="0"/>
      <w:divBdr>
        <w:top w:val="none" w:sz="0" w:space="0" w:color="auto"/>
        <w:left w:val="none" w:sz="0" w:space="0" w:color="auto"/>
        <w:bottom w:val="none" w:sz="0" w:space="0" w:color="auto"/>
        <w:right w:val="none" w:sz="0" w:space="0" w:color="auto"/>
      </w:divBdr>
    </w:div>
    <w:div w:id="1687948800">
      <w:bodyDiv w:val="1"/>
      <w:marLeft w:val="0"/>
      <w:marRight w:val="0"/>
      <w:marTop w:val="0"/>
      <w:marBottom w:val="0"/>
      <w:divBdr>
        <w:top w:val="none" w:sz="0" w:space="0" w:color="auto"/>
        <w:left w:val="none" w:sz="0" w:space="0" w:color="auto"/>
        <w:bottom w:val="none" w:sz="0" w:space="0" w:color="auto"/>
        <w:right w:val="none" w:sz="0" w:space="0" w:color="auto"/>
      </w:divBdr>
    </w:div>
    <w:div w:id="1692367521">
      <w:bodyDiv w:val="1"/>
      <w:marLeft w:val="0"/>
      <w:marRight w:val="0"/>
      <w:marTop w:val="0"/>
      <w:marBottom w:val="0"/>
      <w:divBdr>
        <w:top w:val="none" w:sz="0" w:space="0" w:color="auto"/>
        <w:left w:val="none" w:sz="0" w:space="0" w:color="auto"/>
        <w:bottom w:val="none" w:sz="0" w:space="0" w:color="auto"/>
        <w:right w:val="none" w:sz="0" w:space="0" w:color="auto"/>
      </w:divBdr>
      <w:divsChild>
        <w:div w:id="24059095">
          <w:marLeft w:val="547"/>
          <w:marRight w:val="0"/>
          <w:marTop w:val="154"/>
          <w:marBottom w:val="0"/>
          <w:divBdr>
            <w:top w:val="none" w:sz="0" w:space="0" w:color="auto"/>
            <w:left w:val="none" w:sz="0" w:space="0" w:color="auto"/>
            <w:bottom w:val="none" w:sz="0" w:space="0" w:color="auto"/>
            <w:right w:val="none" w:sz="0" w:space="0" w:color="auto"/>
          </w:divBdr>
        </w:div>
        <w:div w:id="1793285289">
          <w:marLeft w:val="547"/>
          <w:marRight w:val="0"/>
          <w:marTop w:val="154"/>
          <w:marBottom w:val="0"/>
          <w:divBdr>
            <w:top w:val="none" w:sz="0" w:space="0" w:color="auto"/>
            <w:left w:val="none" w:sz="0" w:space="0" w:color="auto"/>
            <w:bottom w:val="none" w:sz="0" w:space="0" w:color="auto"/>
            <w:right w:val="none" w:sz="0" w:space="0" w:color="auto"/>
          </w:divBdr>
        </w:div>
        <w:div w:id="1956711894">
          <w:marLeft w:val="547"/>
          <w:marRight w:val="0"/>
          <w:marTop w:val="154"/>
          <w:marBottom w:val="0"/>
          <w:divBdr>
            <w:top w:val="none" w:sz="0" w:space="0" w:color="auto"/>
            <w:left w:val="none" w:sz="0" w:space="0" w:color="auto"/>
            <w:bottom w:val="none" w:sz="0" w:space="0" w:color="auto"/>
            <w:right w:val="none" w:sz="0" w:space="0" w:color="auto"/>
          </w:divBdr>
        </w:div>
      </w:divsChild>
    </w:div>
    <w:div w:id="1698971476">
      <w:bodyDiv w:val="1"/>
      <w:marLeft w:val="0"/>
      <w:marRight w:val="0"/>
      <w:marTop w:val="0"/>
      <w:marBottom w:val="0"/>
      <w:divBdr>
        <w:top w:val="none" w:sz="0" w:space="0" w:color="auto"/>
        <w:left w:val="none" w:sz="0" w:space="0" w:color="auto"/>
        <w:bottom w:val="none" w:sz="0" w:space="0" w:color="auto"/>
        <w:right w:val="none" w:sz="0" w:space="0" w:color="auto"/>
      </w:divBdr>
    </w:div>
    <w:div w:id="1709064183">
      <w:bodyDiv w:val="1"/>
      <w:marLeft w:val="0"/>
      <w:marRight w:val="0"/>
      <w:marTop w:val="0"/>
      <w:marBottom w:val="0"/>
      <w:divBdr>
        <w:top w:val="none" w:sz="0" w:space="0" w:color="auto"/>
        <w:left w:val="none" w:sz="0" w:space="0" w:color="auto"/>
        <w:bottom w:val="none" w:sz="0" w:space="0" w:color="auto"/>
        <w:right w:val="none" w:sz="0" w:space="0" w:color="auto"/>
      </w:divBdr>
    </w:div>
    <w:div w:id="1713921024">
      <w:bodyDiv w:val="1"/>
      <w:marLeft w:val="0"/>
      <w:marRight w:val="0"/>
      <w:marTop w:val="0"/>
      <w:marBottom w:val="0"/>
      <w:divBdr>
        <w:top w:val="none" w:sz="0" w:space="0" w:color="auto"/>
        <w:left w:val="none" w:sz="0" w:space="0" w:color="auto"/>
        <w:bottom w:val="none" w:sz="0" w:space="0" w:color="auto"/>
        <w:right w:val="none" w:sz="0" w:space="0" w:color="auto"/>
      </w:divBdr>
      <w:divsChild>
        <w:div w:id="464274696">
          <w:marLeft w:val="547"/>
          <w:marRight w:val="0"/>
          <w:marTop w:val="144"/>
          <w:marBottom w:val="0"/>
          <w:divBdr>
            <w:top w:val="none" w:sz="0" w:space="0" w:color="auto"/>
            <w:left w:val="none" w:sz="0" w:space="0" w:color="auto"/>
            <w:bottom w:val="none" w:sz="0" w:space="0" w:color="auto"/>
            <w:right w:val="none" w:sz="0" w:space="0" w:color="auto"/>
          </w:divBdr>
        </w:div>
        <w:div w:id="1252737255">
          <w:marLeft w:val="547"/>
          <w:marRight w:val="0"/>
          <w:marTop w:val="144"/>
          <w:marBottom w:val="0"/>
          <w:divBdr>
            <w:top w:val="none" w:sz="0" w:space="0" w:color="auto"/>
            <w:left w:val="none" w:sz="0" w:space="0" w:color="auto"/>
            <w:bottom w:val="none" w:sz="0" w:space="0" w:color="auto"/>
            <w:right w:val="none" w:sz="0" w:space="0" w:color="auto"/>
          </w:divBdr>
        </w:div>
        <w:div w:id="1877817535">
          <w:marLeft w:val="547"/>
          <w:marRight w:val="0"/>
          <w:marTop w:val="144"/>
          <w:marBottom w:val="0"/>
          <w:divBdr>
            <w:top w:val="none" w:sz="0" w:space="0" w:color="auto"/>
            <w:left w:val="none" w:sz="0" w:space="0" w:color="auto"/>
            <w:bottom w:val="none" w:sz="0" w:space="0" w:color="auto"/>
            <w:right w:val="none" w:sz="0" w:space="0" w:color="auto"/>
          </w:divBdr>
        </w:div>
      </w:divsChild>
    </w:div>
    <w:div w:id="1766026268">
      <w:bodyDiv w:val="1"/>
      <w:marLeft w:val="0"/>
      <w:marRight w:val="0"/>
      <w:marTop w:val="0"/>
      <w:marBottom w:val="0"/>
      <w:divBdr>
        <w:top w:val="none" w:sz="0" w:space="0" w:color="auto"/>
        <w:left w:val="none" w:sz="0" w:space="0" w:color="auto"/>
        <w:bottom w:val="none" w:sz="0" w:space="0" w:color="auto"/>
        <w:right w:val="none" w:sz="0" w:space="0" w:color="auto"/>
      </w:divBdr>
      <w:divsChild>
        <w:div w:id="1201865640">
          <w:marLeft w:val="547"/>
          <w:marRight w:val="0"/>
          <w:marTop w:val="154"/>
          <w:marBottom w:val="0"/>
          <w:divBdr>
            <w:top w:val="none" w:sz="0" w:space="0" w:color="auto"/>
            <w:left w:val="none" w:sz="0" w:space="0" w:color="auto"/>
            <w:bottom w:val="none" w:sz="0" w:space="0" w:color="auto"/>
            <w:right w:val="none" w:sz="0" w:space="0" w:color="auto"/>
          </w:divBdr>
        </w:div>
        <w:div w:id="1206605803">
          <w:marLeft w:val="547"/>
          <w:marRight w:val="0"/>
          <w:marTop w:val="154"/>
          <w:marBottom w:val="0"/>
          <w:divBdr>
            <w:top w:val="none" w:sz="0" w:space="0" w:color="auto"/>
            <w:left w:val="none" w:sz="0" w:space="0" w:color="auto"/>
            <w:bottom w:val="none" w:sz="0" w:space="0" w:color="auto"/>
            <w:right w:val="none" w:sz="0" w:space="0" w:color="auto"/>
          </w:divBdr>
        </w:div>
        <w:div w:id="1236816584">
          <w:marLeft w:val="547"/>
          <w:marRight w:val="0"/>
          <w:marTop w:val="154"/>
          <w:marBottom w:val="0"/>
          <w:divBdr>
            <w:top w:val="none" w:sz="0" w:space="0" w:color="auto"/>
            <w:left w:val="none" w:sz="0" w:space="0" w:color="auto"/>
            <w:bottom w:val="none" w:sz="0" w:space="0" w:color="auto"/>
            <w:right w:val="none" w:sz="0" w:space="0" w:color="auto"/>
          </w:divBdr>
        </w:div>
        <w:div w:id="1496341415">
          <w:marLeft w:val="547"/>
          <w:marRight w:val="0"/>
          <w:marTop w:val="154"/>
          <w:marBottom w:val="0"/>
          <w:divBdr>
            <w:top w:val="none" w:sz="0" w:space="0" w:color="auto"/>
            <w:left w:val="none" w:sz="0" w:space="0" w:color="auto"/>
            <w:bottom w:val="none" w:sz="0" w:space="0" w:color="auto"/>
            <w:right w:val="none" w:sz="0" w:space="0" w:color="auto"/>
          </w:divBdr>
        </w:div>
        <w:div w:id="2001929476">
          <w:marLeft w:val="547"/>
          <w:marRight w:val="0"/>
          <w:marTop w:val="154"/>
          <w:marBottom w:val="0"/>
          <w:divBdr>
            <w:top w:val="none" w:sz="0" w:space="0" w:color="auto"/>
            <w:left w:val="none" w:sz="0" w:space="0" w:color="auto"/>
            <w:bottom w:val="none" w:sz="0" w:space="0" w:color="auto"/>
            <w:right w:val="none" w:sz="0" w:space="0" w:color="auto"/>
          </w:divBdr>
        </w:div>
      </w:divsChild>
    </w:div>
    <w:div w:id="1834180041">
      <w:bodyDiv w:val="1"/>
      <w:marLeft w:val="0"/>
      <w:marRight w:val="0"/>
      <w:marTop w:val="0"/>
      <w:marBottom w:val="0"/>
      <w:divBdr>
        <w:top w:val="none" w:sz="0" w:space="0" w:color="auto"/>
        <w:left w:val="none" w:sz="0" w:space="0" w:color="auto"/>
        <w:bottom w:val="none" w:sz="0" w:space="0" w:color="auto"/>
        <w:right w:val="none" w:sz="0" w:space="0" w:color="auto"/>
      </w:divBdr>
      <w:divsChild>
        <w:div w:id="1566451657">
          <w:marLeft w:val="0"/>
          <w:marRight w:val="0"/>
          <w:marTop w:val="0"/>
          <w:marBottom w:val="0"/>
          <w:divBdr>
            <w:top w:val="none" w:sz="0" w:space="0" w:color="auto"/>
            <w:left w:val="none" w:sz="0" w:space="0" w:color="auto"/>
            <w:bottom w:val="none" w:sz="0" w:space="0" w:color="auto"/>
            <w:right w:val="none" w:sz="0" w:space="0" w:color="auto"/>
          </w:divBdr>
          <w:divsChild>
            <w:div w:id="1080369447">
              <w:marLeft w:val="0"/>
              <w:marRight w:val="0"/>
              <w:marTop w:val="0"/>
              <w:marBottom w:val="0"/>
              <w:divBdr>
                <w:top w:val="none" w:sz="0" w:space="0" w:color="auto"/>
                <w:left w:val="none" w:sz="0" w:space="0" w:color="auto"/>
                <w:bottom w:val="none" w:sz="0" w:space="0" w:color="auto"/>
                <w:right w:val="none" w:sz="0" w:space="0" w:color="auto"/>
              </w:divBdr>
              <w:divsChild>
                <w:div w:id="959920694">
                  <w:marLeft w:val="0"/>
                  <w:marRight w:val="0"/>
                  <w:marTop w:val="100"/>
                  <w:marBottom w:val="100"/>
                  <w:divBdr>
                    <w:top w:val="none" w:sz="0" w:space="0" w:color="auto"/>
                    <w:left w:val="none" w:sz="0" w:space="0" w:color="auto"/>
                    <w:bottom w:val="none" w:sz="0" w:space="0" w:color="auto"/>
                    <w:right w:val="none" w:sz="0" w:space="0" w:color="auto"/>
                  </w:divBdr>
                  <w:divsChild>
                    <w:div w:id="2011833298">
                      <w:marLeft w:val="300"/>
                      <w:marRight w:val="300"/>
                      <w:marTop w:val="0"/>
                      <w:marBottom w:val="0"/>
                      <w:divBdr>
                        <w:top w:val="none" w:sz="0" w:space="0" w:color="auto"/>
                        <w:left w:val="none" w:sz="0" w:space="0" w:color="auto"/>
                        <w:bottom w:val="none" w:sz="0" w:space="0" w:color="auto"/>
                        <w:right w:val="none" w:sz="0" w:space="0" w:color="auto"/>
                      </w:divBdr>
                      <w:divsChild>
                        <w:div w:id="222452128">
                          <w:marLeft w:val="0"/>
                          <w:marRight w:val="0"/>
                          <w:marTop w:val="0"/>
                          <w:marBottom w:val="0"/>
                          <w:divBdr>
                            <w:top w:val="none" w:sz="0" w:space="0" w:color="auto"/>
                            <w:left w:val="none" w:sz="0" w:space="0" w:color="auto"/>
                            <w:bottom w:val="none" w:sz="0" w:space="0" w:color="auto"/>
                            <w:right w:val="none" w:sz="0" w:space="0" w:color="auto"/>
                          </w:divBdr>
                          <w:divsChild>
                            <w:div w:id="172040705">
                              <w:marLeft w:val="0"/>
                              <w:marRight w:val="0"/>
                              <w:marTop w:val="0"/>
                              <w:marBottom w:val="0"/>
                              <w:divBdr>
                                <w:top w:val="none" w:sz="0" w:space="0" w:color="auto"/>
                                <w:left w:val="none" w:sz="0" w:space="0" w:color="auto"/>
                                <w:bottom w:val="none" w:sz="0" w:space="0" w:color="auto"/>
                                <w:right w:val="none" w:sz="0" w:space="0" w:color="auto"/>
                              </w:divBdr>
                              <w:divsChild>
                                <w:div w:id="115370312">
                                  <w:marLeft w:val="0"/>
                                  <w:marRight w:val="0"/>
                                  <w:marTop w:val="0"/>
                                  <w:marBottom w:val="0"/>
                                  <w:divBdr>
                                    <w:top w:val="none" w:sz="0" w:space="0" w:color="auto"/>
                                    <w:left w:val="none" w:sz="0" w:space="0" w:color="auto"/>
                                    <w:bottom w:val="none" w:sz="0" w:space="0" w:color="auto"/>
                                    <w:right w:val="none" w:sz="0" w:space="0" w:color="auto"/>
                                  </w:divBdr>
                                  <w:divsChild>
                                    <w:div w:id="156448905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8595070">
      <w:bodyDiv w:val="1"/>
      <w:marLeft w:val="0"/>
      <w:marRight w:val="0"/>
      <w:marTop w:val="0"/>
      <w:marBottom w:val="0"/>
      <w:divBdr>
        <w:top w:val="none" w:sz="0" w:space="0" w:color="auto"/>
        <w:left w:val="none" w:sz="0" w:space="0" w:color="auto"/>
        <w:bottom w:val="none" w:sz="0" w:space="0" w:color="auto"/>
        <w:right w:val="none" w:sz="0" w:space="0" w:color="auto"/>
      </w:divBdr>
    </w:div>
    <w:div w:id="1850607743">
      <w:bodyDiv w:val="1"/>
      <w:marLeft w:val="0"/>
      <w:marRight w:val="0"/>
      <w:marTop w:val="0"/>
      <w:marBottom w:val="0"/>
      <w:divBdr>
        <w:top w:val="none" w:sz="0" w:space="0" w:color="auto"/>
        <w:left w:val="none" w:sz="0" w:space="0" w:color="auto"/>
        <w:bottom w:val="none" w:sz="0" w:space="0" w:color="auto"/>
        <w:right w:val="none" w:sz="0" w:space="0" w:color="auto"/>
      </w:divBdr>
    </w:div>
    <w:div w:id="1852644361">
      <w:bodyDiv w:val="1"/>
      <w:marLeft w:val="0"/>
      <w:marRight w:val="0"/>
      <w:marTop w:val="0"/>
      <w:marBottom w:val="0"/>
      <w:divBdr>
        <w:top w:val="none" w:sz="0" w:space="0" w:color="auto"/>
        <w:left w:val="none" w:sz="0" w:space="0" w:color="auto"/>
        <w:bottom w:val="none" w:sz="0" w:space="0" w:color="auto"/>
        <w:right w:val="none" w:sz="0" w:space="0" w:color="auto"/>
      </w:divBdr>
    </w:div>
    <w:div w:id="1862159414">
      <w:bodyDiv w:val="1"/>
      <w:marLeft w:val="0"/>
      <w:marRight w:val="0"/>
      <w:marTop w:val="0"/>
      <w:marBottom w:val="0"/>
      <w:divBdr>
        <w:top w:val="none" w:sz="0" w:space="0" w:color="auto"/>
        <w:left w:val="none" w:sz="0" w:space="0" w:color="auto"/>
        <w:bottom w:val="none" w:sz="0" w:space="0" w:color="auto"/>
        <w:right w:val="none" w:sz="0" w:space="0" w:color="auto"/>
      </w:divBdr>
    </w:div>
    <w:div w:id="1879855345">
      <w:bodyDiv w:val="1"/>
      <w:marLeft w:val="0"/>
      <w:marRight w:val="0"/>
      <w:marTop w:val="0"/>
      <w:marBottom w:val="0"/>
      <w:divBdr>
        <w:top w:val="none" w:sz="0" w:space="0" w:color="auto"/>
        <w:left w:val="none" w:sz="0" w:space="0" w:color="auto"/>
        <w:bottom w:val="none" w:sz="0" w:space="0" w:color="auto"/>
        <w:right w:val="none" w:sz="0" w:space="0" w:color="auto"/>
      </w:divBdr>
    </w:div>
    <w:div w:id="1882670189">
      <w:bodyDiv w:val="1"/>
      <w:marLeft w:val="0"/>
      <w:marRight w:val="0"/>
      <w:marTop w:val="0"/>
      <w:marBottom w:val="0"/>
      <w:divBdr>
        <w:top w:val="none" w:sz="0" w:space="0" w:color="auto"/>
        <w:left w:val="none" w:sz="0" w:space="0" w:color="auto"/>
        <w:bottom w:val="none" w:sz="0" w:space="0" w:color="auto"/>
        <w:right w:val="none" w:sz="0" w:space="0" w:color="auto"/>
      </w:divBdr>
    </w:div>
    <w:div w:id="1882936981">
      <w:bodyDiv w:val="1"/>
      <w:marLeft w:val="0"/>
      <w:marRight w:val="0"/>
      <w:marTop w:val="0"/>
      <w:marBottom w:val="0"/>
      <w:divBdr>
        <w:top w:val="none" w:sz="0" w:space="0" w:color="auto"/>
        <w:left w:val="none" w:sz="0" w:space="0" w:color="auto"/>
        <w:bottom w:val="none" w:sz="0" w:space="0" w:color="auto"/>
        <w:right w:val="none" w:sz="0" w:space="0" w:color="auto"/>
      </w:divBdr>
      <w:divsChild>
        <w:div w:id="314843954">
          <w:marLeft w:val="547"/>
          <w:marRight w:val="0"/>
          <w:marTop w:val="86"/>
          <w:marBottom w:val="0"/>
          <w:divBdr>
            <w:top w:val="none" w:sz="0" w:space="0" w:color="auto"/>
            <w:left w:val="none" w:sz="0" w:space="0" w:color="auto"/>
            <w:bottom w:val="none" w:sz="0" w:space="0" w:color="auto"/>
            <w:right w:val="none" w:sz="0" w:space="0" w:color="auto"/>
          </w:divBdr>
        </w:div>
        <w:div w:id="859471000">
          <w:marLeft w:val="547"/>
          <w:marRight w:val="0"/>
          <w:marTop w:val="86"/>
          <w:marBottom w:val="0"/>
          <w:divBdr>
            <w:top w:val="none" w:sz="0" w:space="0" w:color="auto"/>
            <w:left w:val="none" w:sz="0" w:space="0" w:color="auto"/>
            <w:bottom w:val="none" w:sz="0" w:space="0" w:color="auto"/>
            <w:right w:val="none" w:sz="0" w:space="0" w:color="auto"/>
          </w:divBdr>
        </w:div>
        <w:div w:id="1017734688">
          <w:marLeft w:val="547"/>
          <w:marRight w:val="0"/>
          <w:marTop w:val="86"/>
          <w:marBottom w:val="0"/>
          <w:divBdr>
            <w:top w:val="none" w:sz="0" w:space="0" w:color="auto"/>
            <w:left w:val="none" w:sz="0" w:space="0" w:color="auto"/>
            <w:bottom w:val="none" w:sz="0" w:space="0" w:color="auto"/>
            <w:right w:val="none" w:sz="0" w:space="0" w:color="auto"/>
          </w:divBdr>
        </w:div>
        <w:div w:id="1066996354">
          <w:marLeft w:val="547"/>
          <w:marRight w:val="0"/>
          <w:marTop w:val="86"/>
          <w:marBottom w:val="0"/>
          <w:divBdr>
            <w:top w:val="none" w:sz="0" w:space="0" w:color="auto"/>
            <w:left w:val="none" w:sz="0" w:space="0" w:color="auto"/>
            <w:bottom w:val="none" w:sz="0" w:space="0" w:color="auto"/>
            <w:right w:val="none" w:sz="0" w:space="0" w:color="auto"/>
          </w:divBdr>
        </w:div>
        <w:div w:id="1791124657">
          <w:marLeft w:val="547"/>
          <w:marRight w:val="0"/>
          <w:marTop w:val="86"/>
          <w:marBottom w:val="0"/>
          <w:divBdr>
            <w:top w:val="none" w:sz="0" w:space="0" w:color="auto"/>
            <w:left w:val="none" w:sz="0" w:space="0" w:color="auto"/>
            <w:bottom w:val="none" w:sz="0" w:space="0" w:color="auto"/>
            <w:right w:val="none" w:sz="0" w:space="0" w:color="auto"/>
          </w:divBdr>
        </w:div>
        <w:div w:id="1990745339">
          <w:marLeft w:val="547"/>
          <w:marRight w:val="0"/>
          <w:marTop w:val="86"/>
          <w:marBottom w:val="0"/>
          <w:divBdr>
            <w:top w:val="none" w:sz="0" w:space="0" w:color="auto"/>
            <w:left w:val="none" w:sz="0" w:space="0" w:color="auto"/>
            <w:bottom w:val="none" w:sz="0" w:space="0" w:color="auto"/>
            <w:right w:val="none" w:sz="0" w:space="0" w:color="auto"/>
          </w:divBdr>
        </w:div>
      </w:divsChild>
    </w:div>
    <w:div w:id="1888568975">
      <w:bodyDiv w:val="1"/>
      <w:marLeft w:val="0"/>
      <w:marRight w:val="0"/>
      <w:marTop w:val="0"/>
      <w:marBottom w:val="0"/>
      <w:divBdr>
        <w:top w:val="none" w:sz="0" w:space="0" w:color="auto"/>
        <w:left w:val="none" w:sz="0" w:space="0" w:color="auto"/>
        <w:bottom w:val="none" w:sz="0" w:space="0" w:color="auto"/>
        <w:right w:val="none" w:sz="0" w:space="0" w:color="auto"/>
      </w:divBdr>
    </w:div>
    <w:div w:id="1889875461">
      <w:bodyDiv w:val="1"/>
      <w:marLeft w:val="0"/>
      <w:marRight w:val="0"/>
      <w:marTop w:val="0"/>
      <w:marBottom w:val="0"/>
      <w:divBdr>
        <w:top w:val="none" w:sz="0" w:space="0" w:color="auto"/>
        <w:left w:val="none" w:sz="0" w:space="0" w:color="auto"/>
        <w:bottom w:val="none" w:sz="0" w:space="0" w:color="auto"/>
        <w:right w:val="none" w:sz="0" w:space="0" w:color="auto"/>
      </w:divBdr>
    </w:div>
    <w:div w:id="1890219501">
      <w:bodyDiv w:val="1"/>
      <w:marLeft w:val="0"/>
      <w:marRight w:val="0"/>
      <w:marTop w:val="0"/>
      <w:marBottom w:val="0"/>
      <w:divBdr>
        <w:top w:val="none" w:sz="0" w:space="0" w:color="auto"/>
        <w:left w:val="none" w:sz="0" w:space="0" w:color="auto"/>
        <w:bottom w:val="none" w:sz="0" w:space="0" w:color="auto"/>
        <w:right w:val="none" w:sz="0" w:space="0" w:color="auto"/>
      </w:divBdr>
    </w:div>
    <w:div w:id="1899590175">
      <w:bodyDiv w:val="1"/>
      <w:marLeft w:val="0"/>
      <w:marRight w:val="0"/>
      <w:marTop w:val="0"/>
      <w:marBottom w:val="0"/>
      <w:divBdr>
        <w:top w:val="none" w:sz="0" w:space="0" w:color="auto"/>
        <w:left w:val="none" w:sz="0" w:space="0" w:color="auto"/>
        <w:bottom w:val="none" w:sz="0" w:space="0" w:color="auto"/>
        <w:right w:val="none" w:sz="0" w:space="0" w:color="auto"/>
      </w:divBdr>
      <w:divsChild>
        <w:div w:id="98717238">
          <w:marLeft w:val="547"/>
          <w:marRight w:val="0"/>
          <w:marTop w:val="144"/>
          <w:marBottom w:val="0"/>
          <w:divBdr>
            <w:top w:val="none" w:sz="0" w:space="0" w:color="auto"/>
            <w:left w:val="none" w:sz="0" w:space="0" w:color="auto"/>
            <w:bottom w:val="none" w:sz="0" w:space="0" w:color="auto"/>
            <w:right w:val="none" w:sz="0" w:space="0" w:color="auto"/>
          </w:divBdr>
        </w:div>
        <w:div w:id="103380854">
          <w:marLeft w:val="547"/>
          <w:marRight w:val="0"/>
          <w:marTop w:val="144"/>
          <w:marBottom w:val="0"/>
          <w:divBdr>
            <w:top w:val="none" w:sz="0" w:space="0" w:color="auto"/>
            <w:left w:val="none" w:sz="0" w:space="0" w:color="auto"/>
            <w:bottom w:val="none" w:sz="0" w:space="0" w:color="auto"/>
            <w:right w:val="none" w:sz="0" w:space="0" w:color="auto"/>
          </w:divBdr>
        </w:div>
        <w:div w:id="328992755">
          <w:marLeft w:val="547"/>
          <w:marRight w:val="0"/>
          <w:marTop w:val="144"/>
          <w:marBottom w:val="0"/>
          <w:divBdr>
            <w:top w:val="none" w:sz="0" w:space="0" w:color="auto"/>
            <w:left w:val="none" w:sz="0" w:space="0" w:color="auto"/>
            <w:bottom w:val="none" w:sz="0" w:space="0" w:color="auto"/>
            <w:right w:val="none" w:sz="0" w:space="0" w:color="auto"/>
          </w:divBdr>
        </w:div>
        <w:div w:id="1508640735">
          <w:marLeft w:val="547"/>
          <w:marRight w:val="0"/>
          <w:marTop w:val="144"/>
          <w:marBottom w:val="0"/>
          <w:divBdr>
            <w:top w:val="none" w:sz="0" w:space="0" w:color="auto"/>
            <w:left w:val="none" w:sz="0" w:space="0" w:color="auto"/>
            <w:bottom w:val="none" w:sz="0" w:space="0" w:color="auto"/>
            <w:right w:val="none" w:sz="0" w:space="0" w:color="auto"/>
          </w:divBdr>
        </w:div>
      </w:divsChild>
    </w:div>
    <w:div w:id="1909882544">
      <w:bodyDiv w:val="1"/>
      <w:marLeft w:val="0"/>
      <w:marRight w:val="0"/>
      <w:marTop w:val="0"/>
      <w:marBottom w:val="0"/>
      <w:divBdr>
        <w:top w:val="none" w:sz="0" w:space="0" w:color="auto"/>
        <w:left w:val="none" w:sz="0" w:space="0" w:color="auto"/>
        <w:bottom w:val="none" w:sz="0" w:space="0" w:color="auto"/>
        <w:right w:val="none" w:sz="0" w:space="0" w:color="auto"/>
      </w:divBdr>
    </w:div>
    <w:div w:id="1929922021">
      <w:bodyDiv w:val="1"/>
      <w:marLeft w:val="0"/>
      <w:marRight w:val="0"/>
      <w:marTop w:val="0"/>
      <w:marBottom w:val="0"/>
      <w:divBdr>
        <w:top w:val="none" w:sz="0" w:space="0" w:color="auto"/>
        <w:left w:val="none" w:sz="0" w:space="0" w:color="auto"/>
        <w:bottom w:val="none" w:sz="0" w:space="0" w:color="auto"/>
        <w:right w:val="none" w:sz="0" w:space="0" w:color="auto"/>
      </w:divBdr>
      <w:divsChild>
        <w:div w:id="32000621">
          <w:marLeft w:val="547"/>
          <w:marRight w:val="0"/>
          <w:marTop w:val="144"/>
          <w:marBottom w:val="0"/>
          <w:divBdr>
            <w:top w:val="none" w:sz="0" w:space="0" w:color="auto"/>
            <w:left w:val="none" w:sz="0" w:space="0" w:color="auto"/>
            <w:bottom w:val="none" w:sz="0" w:space="0" w:color="auto"/>
            <w:right w:val="none" w:sz="0" w:space="0" w:color="auto"/>
          </w:divBdr>
        </w:div>
        <w:div w:id="1161119935">
          <w:marLeft w:val="547"/>
          <w:marRight w:val="0"/>
          <w:marTop w:val="144"/>
          <w:marBottom w:val="0"/>
          <w:divBdr>
            <w:top w:val="none" w:sz="0" w:space="0" w:color="auto"/>
            <w:left w:val="none" w:sz="0" w:space="0" w:color="auto"/>
            <w:bottom w:val="none" w:sz="0" w:space="0" w:color="auto"/>
            <w:right w:val="none" w:sz="0" w:space="0" w:color="auto"/>
          </w:divBdr>
        </w:div>
        <w:div w:id="1174683851">
          <w:marLeft w:val="547"/>
          <w:marRight w:val="0"/>
          <w:marTop w:val="144"/>
          <w:marBottom w:val="0"/>
          <w:divBdr>
            <w:top w:val="none" w:sz="0" w:space="0" w:color="auto"/>
            <w:left w:val="none" w:sz="0" w:space="0" w:color="auto"/>
            <w:bottom w:val="none" w:sz="0" w:space="0" w:color="auto"/>
            <w:right w:val="none" w:sz="0" w:space="0" w:color="auto"/>
          </w:divBdr>
        </w:div>
        <w:div w:id="1343321122">
          <w:marLeft w:val="1166"/>
          <w:marRight w:val="0"/>
          <w:marTop w:val="125"/>
          <w:marBottom w:val="0"/>
          <w:divBdr>
            <w:top w:val="none" w:sz="0" w:space="0" w:color="auto"/>
            <w:left w:val="none" w:sz="0" w:space="0" w:color="auto"/>
            <w:bottom w:val="none" w:sz="0" w:space="0" w:color="auto"/>
            <w:right w:val="none" w:sz="0" w:space="0" w:color="auto"/>
          </w:divBdr>
        </w:div>
        <w:div w:id="1419329881">
          <w:marLeft w:val="547"/>
          <w:marRight w:val="0"/>
          <w:marTop w:val="144"/>
          <w:marBottom w:val="0"/>
          <w:divBdr>
            <w:top w:val="none" w:sz="0" w:space="0" w:color="auto"/>
            <w:left w:val="none" w:sz="0" w:space="0" w:color="auto"/>
            <w:bottom w:val="none" w:sz="0" w:space="0" w:color="auto"/>
            <w:right w:val="none" w:sz="0" w:space="0" w:color="auto"/>
          </w:divBdr>
        </w:div>
        <w:div w:id="1668822238">
          <w:marLeft w:val="547"/>
          <w:marRight w:val="0"/>
          <w:marTop w:val="144"/>
          <w:marBottom w:val="0"/>
          <w:divBdr>
            <w:top w:val="none" w:sz="0" w:space="0" w:color="auto"/>
            <w:left w:val="none" w:sz="0" w:space="0" w:color="auto"/>
            <w:bottom w:val="none" w:sz="0" w:space="0" w:color="auto"/>
            <w:right w:val="none" w:sz="0" w:space="0" w:color="auto"/>
          </w:divBdr>
        </w:div>
      </w:divsChild>
    </w:div>
    <w:div w:id="1934705345">
      <w:bodyDiv w:val="1"/>
      <w:marLeft w:val="0"/>
      <w:marRight w:val="0"/>
      <w:marTop w:val="0"/>
      <w:marBottom w:val="0"/>
      <w:divBdr>
        <w:top w:val="none" w:sz="0" w:space="0" w:color="auto"/>
        <w:left w:val="none" w:sz="0" w:space="0" w:color="auto"/>
        <w:bottom w:val="none" w:sz="0" w:space="0" w:color="auto"/>
        <w:right w:val="none" w:sz="0" w:space="0" w:color="auto"/>
      </w:divBdr>
    </w:div>
    <w:div w:id="1943099986">
      <w:bodyDiv w:val="1"/>
      <w:marLeft w:val="0"/>
      <w:marRight w:val="0"/>
      <w:marTop w:val="0"/>
      <w:marBottom w:val="0"/>
      <w:divBdr>
        <w:top w:val="none" w:sz="0" w:space="0" w:color="auto"/>
        <w:left w:val="none" w:sz="0" w:space="0" w:color="auto"/>
        <w:bottom w:val="none" w:sz="0" w:space="0" w:color="auto"/>
        <w:right w:val="none" w:sz="0" w:space="0" w:color="auto"/>
      </w:divBdr>
    </w:div>
    <w:div w:id="1952123874">
      <w:bodyDiv w:val="1"/>
      <w:marLeft w:val="0"/>
      <w:marRight w:val="0"/>
      <w:marTop w:val="0"/>
      <w:marBottom w:val="0"/>
      <w:divBdr>
        <w:top w:val="none" w:sz="0" w:space="0" w:color="auto"/>
        <w:left w:val="none" w:sz="0" w:space="0" w:color="auto"/>
        <w:bottom w:val="none" w:sz="0" w:space="0" w:color="auto"/>
        <w:right w:val="none" w:sz="0" w:space="0" w:color="auto"/>
      </w:divBdr>
      <w:divsChild>
        <w:div w:id="183983814">
          <w:marLeft w:val="1166"/>
          <w:marRight w:val="0"/>
          <w:marTop w:val="134"/>
          <w:marBottom w:val="0"/>
          <w:divBdr>
            <w:top w:val="none" w:sz="0" w:space="0" w:color="auto"/>
            <w:left w:val="none" w:sz="0" w:space="0" w:color="auto"/>
            <w:bottom w:val="none" w:sz="0" w:space="0" w:color="auto"/>
            <w:right w:val="none" w:sz="0" w:space="0" w:color="auto"/>
          </w:divBdr>
        </w:div>
      </w:divsChild>
    </w:div>
    <w:div w:id="1958097297">
      <w:bodyDiv w:val="1"/>
      <w:marLeft w:val="0"/>
      <w:marRight w:val="0"/>
      <w:marTop w:val="0"/>
      <w:marBottom w:val="0"/>
      <w:divBdr>
        <w:top w:val="none" w:sz="0" w:space="0" w:color="auto"/>
        <w:left w:val="none" w:sz="0" w:space="0" w:color="auto"/>
        <w:bottom w:val="none" w:sz="0" w:space="0" w:color="auto"/>
        <w:right w:val="none" w:sz="0" w:space="0" w:color="auto"/>
      </w:divBdr>
    </w:div>
    <w:div w:id="1963806801">
      <w:bodyDiv w:val="1"/>
      <w:marLeft w:val="0"/>
      <w:marRight w:val="0"/>
      <w:marTop w:val="0"/>
      <w:marBottom w:val="0"/>
      <w:divBdr>
        <w:top w:val="none" w:sz="0" w:space="0" w:color="auto"/>
        <w:left w:val="none" w:sz="0" w:space="0" w:color="auto"/>
        <w:bottom w:val="none" w:sz="0" w:space="0" w:color="auto"/>
        <w:right w:val="none" w:sz="0" w:space="0" w:color="auto"/>
      </w:divBdr>
      <w:divsChild>
        <w:div w:id="1538666696">
          <w:marLeft w:val="547"/>
          <w:marRight w:val="0"/>
          <w:marTop w:val="154"/>
          <w:marBottom w:val="0"/>
          <w:divBdr>
            <w:top w:val="none" w:sz="0" w:space="0" w:color="auto"/>
            <w:left w:val="none" w:sz="0" w:space="0" w:color="auto"/>
            <w:bottom w:val="none" w:sz="0" w:space="0" w:color="auto"/>
            <w:right w:val="none" w:sz="0" w:space="0" w:color="auto"/>
          </w:divBdr>
        </w:div>
        <w:div w:id="1760128551">
          <w:marLeft w:val="547"/>
          <w:marRight w:val="0"/>
          <w:marTop w:val="154"/>
          <w:marBottom w:val="0"/>
          <w:divBdr>
            <w:top w:val="none" w:sz="0" w:space="0" w:color="auto"/>
            <w:left w:val="none" w:sz="0" w:space="0" w:color="auto"/>
            <w:bottom w:val="none" w:sz="0" w:space="0" w:color="auto"/>
            <w:right w:val="none" w:sz="0" w:space="0" w:color="auto"/>
          </w:divBdr>
        </w:div>
        <w:div w:id="1886214639">
          <w:marLeft w:val="547"/>
          <w:marRight w:val="0"/>
          <w:marTop w:val="154"/>
          <w:marBottom w:val="0"/>
          <w:divBdr>
            <w:top w:val="none" w:sz="0" w:space="0" w:color="auto"/>
            <w:left w:val="none" w:sz="0" w:space="0" w:color="auto"/>
            <w:bottom w:val="none" w:sz="0" w:space="0" w:color="auto"/>
            <w:right w:val="none" w:sz="0" w:space="0" w:color="auto"/>
          </w:divBdr>
        </w:div>
      </w:divsChild>
    </w:div>
    <w:div w:id="1969776515">
      <w:bodyDiv w:val="1"/>
      <w:marLeft w:val="0"/>
      <w:marRight w:val="0"/>
      <w:marTop w:val="0"/>
      <w:marBottom w:val="0"/>
      <w:divBdr>
        <w:top w:val="none" w:sz="0" w:space="0" w:color="auto"/>
        <w:left w:val="none" w:sz="0" w:space="0" w:color="auto"/>
        <w:bottom w:val="none" w:sz="0" w:space="0" w:color="auto"/>
        <w:right w:val="none" w:sz="0" w:space="0" w:color="auto"/>
      </w:divBdr>
    </w:div>
    <w:div w:id="1979265625">
      <w:bodyDiv w:val="1"/>
      <w:marLeft w:val="0"/>
      <w:marRight w:val="0"/>
      <w:marTop w:val="0"/>
      <w:marBottom w:val="0"/>
      <w:divBdr>
        <w:top w:val="none" w:sz="0" w:space="0" w:color="auto"/>
        <w:left w:val="none" w:sz="0" w:space="0" w:color="auto"/>
        <w:bottom w:val="none" w:sz="0" w:space="0" w:color="auto"/>
        <w:right w:val="none" w:sz="0" w:space="0" w:color="auto"/>
      </w:divBdr>
    </w:div>
    <w:div w:id="2000961919">
      <w:bodyDiv w:val="1"/>
      <w:marLeft w:val="0"/>
      <w:marRight w:val="0"/>
      <w:marTop w:val="0"/>
      <w:marBottom w:val="0"/>
      <w:divBdr>
        <w:top w:val="none" w:sz="0" w:space="0" w:color="auto"/>
        <w:left w:val="none" w:sz="0" w:space="0" w:color="auto"/>
        <w:bottom w:val="none" w:sz="0" w:space="0" w:color="auto"/>
        <w:right w:val="none" w:sz="0" w:space="0" w:color="auto"/>
      </w:divBdr>
    </w:div>
    <w:div w:id="2001422084">
      <w:bodyDiv w:val="1"/>
      <w:marLeft w:val="0"/>
      <w:marRight w:val="0"/>
      <w:marTop w:val="0"/>
      <w:marBottom w:val="0"/>
      <w:divBdr>
        <w:top w:val="none" w:sz="0" w:space="0" w:color="auto"/>
        <w:left w:val="none" w:sz="0" w:space="0" w:color="auto"/>
        <w:bottom w:val="none" w:sz="0" w:space="0" w:color="auto"/>
        <w:right w:val="none" w:sz="0" w:space="0" w:color="auto"/>
      </w:divBdr>
      <w:divsChild>
        <w:div w:id="346101034">
          <w:marLeft w:val="0"/>
          <w:marRight w:val="0"/>
          <w:marTop w:val="0"/>
          <w:marBottom w:val="0"/>
          <w:divBdr>
            <w:top w:val="none" w:sz="0" w:space="0" w:color="auto"/>
            <w:left w:val="none" w:sz="0" w:space="0" w:color="auto"/>
            <w:bottom w:val="none" w:sz="0" w:space="0" w:color="auto"/>
            <w:right w:val="none" w:sz="0" w:space="0" w:color="auto"/>
          </w:divBdr>
          <w:divsChild>
            <w:div w:id="257566566">
              <w:marLeft w:val="0"/>
              <w:marRight w:val="0"/>
              <w:marTop w:val="0"/>
              <w:marBottom w:val="0"/>
              <w:divBdr>
                <w:top w:val="none" w:sz="0" w:space="0" w:color="auto"/>
                <w:left w:val="none" w:sz="0" w:space="0" w:color="auto"/>
                <w:bottom w:val="none" w:sz="0" w:space="0" w:color="auto"/>
                <w:right w:val="none" w:sz="0" w:space="0" w:color="auto"/>
              </w:divBdr>
              <w:divsChild>
                <w:div w:id="2143040226">
                  <w:marLeft w:val="0"/>
                  <w:marRight w:val="0"/>
                  <w:marTop w:val="0"/>
                  <w:marBottom w:val="0"/>
                  <w:divBdr>
                    <w:top w:val="none" w:sz="0" w:space="0" w:color="auto"/>
                    <w:left w:val="none" w:sz="0" w:space="0" w:color="auto"/>
                    <w:bottom w:val="none" w:sz="0" w:space="0" w:color="auto"/>
                    <w:right w:val="none" w:sz="0" w:space="0" w:color="auto"/>
                  </w:divBdr>
                  <w:divsChild>
                    <w:div w:id="172039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055276">
      <w:bodyDiv w:val="1"/>
      <w:marLeft w:val="0"/>
      <w:marRight w:val="0"/>
      <w:marTop w:val="0"/>
      <w:marBottom w:val="0"/>
      <w:divBdr>
        <w:top w:val="none" w:sz="0" w:space="0" w:color="auto"/>
        <w:left w:val="none" w:sz="0" w:space="0" w:color="auto"/>
        <w:bottom w:val="none" w:sz="0" w:space="0" w:color="auto"/>
        <w:right w:val="none" w:sz="0" w:space="0" w:color="auto"/>
      </w:divBdr>
    </w:div>
    <w:div w:id="2013679542">
      <w:bodyDiv w:val="1"/>
      <w:marLeft w:val="0"/>
      <w:marRight w:val="0"/>
      <w:marTop w:val="0"/>
      <w:marBottom w:val="0"/>
      <w:divBdr>
        <w:top w:val="none" w:sz="0" w:space="0" w:color="auto"/>
        <w:left w:val="none" w:sz="0" w:space="0" w:color="auto"/>
        <w:bottom w:val="none" w:sz="0" w:space="0" w:color="auto"/>
        <w:right w:val="none" w:sz="0" w:space="0" w:color="auto"/>
      </w:divBdr>
    </w:div>
    <w:div w:id="2018380913">
      <w:bodyDiv w:val="1"/>
      <w:marLeft w:val="0"/>
      <w:marRight w:val="0"/>
      <w:marTop w:val="0"/>
      <w:marBottom w:val="0"/>
      <w:divBdr>
        <w:top w:val="none" w:sz="0" w:space="0" w:color="auto"/>
        <w:left w:val="none" w:sz="0" w:space="0" w:color="auto"/>
        <w:bottom w:val="none" w:sz="0" w:space="0" w:color="auto"/>
        <w:right w:val="none" w:sz="0" w:space="0" w:color="auto"/>
      </w:divBdr>
    </w:div>
    <w:div w:id="2027754109">
      <w:bodyDiv w:val="1"/>
      <w:marLeft w:val="0"/>
      <w:marRight w:val="0"/>
      <w:marTop w:val="0"/>
      <w:marBottom w:val="0"/>
      <w:divBdr>
        <w:top w:val="none" w:sz="0" w:space="0" w:color="auto"/>
        <w:left w:val="none" w:sz="0" w:space="0" w:color="auto"/>
        <w:bottom w:val="none" w:sz="0" w:space="0" w:color="auto"/>
        <w:right w:val="none" w:sz="0" w:space="0" w:color="auto"/>
      </w:divBdr>
    </w:div>
    <w:div w:id="2034064448">
      <w:bodyDiv w:val="1"/>
      <w:marLeft w:val="0"/>
      <w:marRight w:val="0"/>
      <w:marTop w:val="0"/>
      <w:marBottom w:val="0"/>
      <w:divBdr>
        <w:top w:val="none" w:sz="0" w:space="0" w:color="auto"/>
        <w:left w:val="none" w:sz="0" w:space="0" w:color="auto"/>
        <w:bottom w:val="none" w:sz="0" w:space="0" w:color="auto"/>
        <w:right w:val="none" w:sz="0" w:space="0" w:color="auto"/>
      </w:divBdr>
    </w:div>
    <w:div w:id="2056197114">
      <w:bodyDiv w:val="1"/>
      <w:marLeft w:val="0"/>
      <w:marRight w:val="0"/>
      <w:marTop w:val="0"/>
      <w:marBottom w:val="0"/>
      <w:divBdr>
        <w:top w:val="none" w:sz="0" w:space="0" w:color="auto"/>
        <w:left w:val="none" w:sz="0" w:space="0" w:color="auto"/>
        <w:bottom w:val="none" w:sz="0" w:space="0" w:color="auto"/>
        <w:right w:val="none" w:sz="0" w:space="0" w:color="auto"/>
      </w:divBdr>
    </w:div>
    <w:div w:id="2067023561">
      <w:bodyDiv w:val="1"/>
      <w:marLeft w:val="0"/>
      <w:marRight w:val="0"/>
      <w:marTop w:val="0"/>
      <w:marBottom w:val="0"/>
      <w:divBdr>
        <w:top w:val="none" w:sz="0" w:space="0" w:color="auto"/>
        <w:left w:val="none" w:sz="0" w:space="0" w:color="auto"/>
        <w:bottom w:val="none" w:sz="0" w:space="0" w:color="auto"/>
        <w:right w:val="none" w:sz="0" w:space="0" w:color="auto"/>
      </w:divBdr>
    </w:div>
    <w:div w:id="2067027157">
      <w:bodyDiv w:val="1"/>
      <w:marLeft w:val="0"/>
      <w:marRight w:val="0"/>
      <w:marTop w:val="0"/>
      <w:marBottom w:val="0"/>
      <w:divBdr>
        <w:top w:val="none" w:sz="0" w:space="0" w:color="auto"/>
        <w:left w:val="none" w:sz="0" w:space="0" w:color="auto"/>
        <w:bottom w:val="none" w:sz="0" w:space="0" w:color="auto"/>
        <w:right w:val="none" w:sz="0" w:space="0" w:color="auto"/>
      </w:divBdr>
      <w:divsChild>
        <w:div w:id="1104879204">
          <w:marLeft w:val="0"/>
          <w:marRight w:val="0"/>
          <w:marTop w:val="0"/>
          <w:marBottom w:val="0"/>
          <w:divBdr>
            <w:top w:val="none" w:sz="0" w:space="0" w:color="auto"/>
            <w:left w:val="none" w:sz="0" w:space="0" w:color="auto"/>
            <w:bottom w:val="none" w:sz="0" w:space="0" w:color="auto"/>
            <w:right w:val="none" w:sz="0" w:space="0" w:color="auto"/>
          </w:divBdr>
          <w:divsChild>
            <w:div w:id="625086143">
              <w:marLeft w:val="0"/>
              <w:marRight w:val="0"/>
              <w:marTop w:val="0"/>
              <w:marBottom w:val="0"/>
              <w:divBdr>
                <w:top w:val="none" w:sz="0" w:space="0" w:color="auto"/>
                <w:left w:val="none" w:sz="0" w:space="0" w:color="auto"/>
                <w:bottom w:val="none" w:sz="0" w:space="0" w:color="auto"/>
                <w:right w:val="none" w:sz="0" w:space="0" w:color="auto"/>
              </w:divBdr>
              <w:divsChild>
                <w:div w:id="1881897580">
                  <w:marLeft w:val="0"/>
                  <w:marRight w:val="0"/>
                  <w:marTop w:val="0"/>
                  <w:marBottom w:val="0"/>
                  <w:divBdr>
                    <w:top w:val="none" w:sz="0" w:space="0" w:color="auto"/>
                    <w:left w:val="none" w:sz="0" w:space="0" w:color="auto"/>
                    <w:bottom w:val="none" w:sz="0" w:space="0" w:color="auto"/>
                    <w:right w:val="none" w:sz="0" w:space="0" w:color="auto"/>
                  </w:divBdr>
                  <w:divsChild>
                    <w:div w:id="122907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242917">
      <w:bodyDiv w:val="1"/>
      <w:marLeft w:val="0"/>
      <w:marRight w:val="0"/>
      <w:marTop w:val="0"/>
      <w:marBottom w:val="0"/>
      <w:divBdr>
        <w:top w:val="none" w:sz="0" w:space="0" w:color="auto"/>
        <w:left w:val="none" w:sz="0" w:space="0" w:color="auto"/>
        <w:bottom w:val="none" w:sz="0" w:space="0" w:color="auto"/>
        <w:right w:val="none" w:sz="0" w:space="0" w:color="auto"/>
      </w:divBdr>
    </w:div>
    <w:div w:id="2089573405">
      <w:bodyDiv w:val="1"/>
      <w:marLeft w:val="0"/>
      <w:marRight w:val="0"/>
      <w:marTop w:val="0"/>
      <w:marBottom w:val="0"/>
      <w:divBdr>
        <w:top w:val="none" w:sz="0" w:space="0" w:color="auto"/>
        <w:left w:val="none" w:sz="0" w:space="0" w:color="auto"/>
        <w:bottom w:val="none" w:sz="0" w:space="0" w:color="auto"/>
        <w:right w:val="none" w:sz="0" w:space="0" w:color="auto"/>
      </w:divBdr>
    </w:div>
    <w:div w:id="2095393571">
      <w:bodyDiv w:val="1"/>
      <w:marLeft w:val="0"/>
      <w:marRight w:val="0"/>
      <w:marTop w:val="0"/>
      <w:marBottom w:val="0"/>
      <w:divBdr>
        <w:top w:val="none" w:sz="0" w:space="0" w:color="auto"/>
        <w:left w:val="none" w:sz="0" w:space="0" w:color="auto"/>
        <w:bottom w:val="none" w:sz="0" w:space="0" w:color="auto"/>
        <w:right w:val="none" w:sz="0" w:space="0" w:color="auto"/>
      </w:divBdr>
    </w:div>
    <w:div w:id="2100448688">
      <w:bodyDiv w:val="1"/>
      <w:marLeft w:val="0"/>
      <w:marRight w:val="0"/>
      <w:marTop w:val="0"/>
      <w:marBottom w:val="0"/>
      <w:divBdr>
        <w:top w:val="none" w:sz="0" w:space="0" w:color="auto"/>
        <w:left w:val="none" w:sz="0" w:space="0" w:color="auto"/>
        <w:bottom w:val="none" w:sz="0" w:space="0" w:color="auto"/>
        <w:right w:val="none" w:sz="0" w:space="0" w:color="auto"/>
      </w:divBdr>
    </w:div>
    <w:div w:id="2108456343">
      <w:bodyDiv w:val="1"/>
      <w:marLeft w:val="0"/>
      <w:marRight w:val="0"/>
      <w:marTop w:val="0"/>
      <w:marBottom w:val="0"/>
      <w:divBdr>
        <w:top w:val="none" w:sz="0" w:space="0" w:color="auto"/>
        <w:left w:val="none" w:sz="0" w:space="0" w:color="auto"/>
        <w:bottom w:val="none" w:sz="0" w:space="0" w:color="auto"/>
        <w:right w:val="none" w:sz="0" w:space="0" w:color="auto"/>
      </w:divBdr>
    </w:div>
    <w:div w:id="2129666585">
      <w:bodyDiv w:val="1"/>
      <w:marLeft w:val="0"/>
      <w:marRight w:val="0"/>
      <w:marTop w:val="0"/>
      <w:marBottom w:val="0"/>
      <w:divBdr>
        <w:top w:val="none" w:sz="0" w:space="0" w:color="auto"/>
        <w:left w:val="none" w:sz="0" w:space="0" w:color="auto"/>
        <w:bottom w:val="none" w:sz="0" w:space="0" w:color="auto"/>
        <w:right w:val="none" w:sz="0" w:space="0" w:color="auto"/>
      </w:divBdr>
      <w:divsChild>
        <w:div w:id="1100250040">
          <w:marLeft w:val="547"/>
          <w:marRight w:val="0"/>
          <w:marTop w:val="86"/>
          <w:marBottom w:val="0"/>
          <w:divBdr>
            <w:top w:val="none" w:sz="0" w:space="0" w:color="auto"/>
            <w:left w:val="none" w:sz="0" w:space="0" w:color="auto"/>
            <w:bottom w:val="none" w:sz="0" w:space="0" w:color="auto"/>
            <w:right w:val="none" w:sz="0" w:space="0" w:color="auto"/>
          </w:divBdr>
        </w:div>
      </w:divsChild>
    </w:div>
    <w:div w:id="2139061789">
      <w:bodyDiv w:val="1"/>
      <w:marLeft w:val="0"/>
      <w:marRight w:val="0"/>
      <w:marTop w:val="0"/>
      <w:marBottom w:val="0"/>
      <w:divBdr>
        <w:top w:val="none" w:sz="0" w:space="0" w:color="auto"/>
        <w:left w:val="none" w:sz="0" w:space="0" w:color="auto"/>
        <w:bottom w:val="none" w:sz="0" w:space="0" w:color="auto"/>
        <w:right w:val="none" w:sz="0" w:space="0" w:color="auto"/>
      </w:divBdr>
    </w:div>
    <w:div w:id="2141995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3.emf"/><Relationship Id="rId3" Type="http://schemas.openxmlformats.org/officeDocument/2006/relationships/customXml" Target="../customXml/item3.xml"/><Relationship Id="rId21" Type="http://schemas.openxmlformats.org/officeDocument/2006/relationships/image" Target="media/image6.emf"/><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chart" Target="charts/chart5.xml"/><Relationship Id="rId2" Type="http://schemas.openxmlformats.org/officeDocument/2006/relationships/customXml" Target="../customXml/item2.xml"/><Relationship Id="rId16" Type="http://schemas.openxmlformats.org/officeDocument/2006/relationships/chart" Target="charts/chart4.xml"/><Relationship Id="rId20"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chart" Target="charts/chart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4.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2.xm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7.jpg"/></Relationships>
</file>

<file path=word/charts/_rels/chart1.xml.rels><?xml version="1.0" encoding="UTF-8" standalone="yes"?>
<Relationships xmlns="http://schemas.openxmlformats.org/package/2006/relationships"><Relationship Id="rId3" Type="http://schemas.openxmlformats.org/officeDocument/2006/relationships/oleObject" Target="file:///C:\Users\CClifford\Desktop\edispensary_main.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mbhudia\AppData\Local\Packages\Microsoft.Office.Desktop_8wekyb3d8bbwe\AC\INetCache\Content.Outlook\OJWOFIZP\Buprenorphine%20concession%20background%20info.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mbhudia\AppData\Local\Packages\Microsoft.Office.Desktop_8wekyb3d8bbwe\AC\INetCache\Content.Outlook\OJWOFIZP\Buprenorphine%20concession%20background%20info.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https://psncorg-my.sharepoint.com/personal/mitesh_bhudia_psnc_org_uk/Documents/PC%20Table%20Oct-Apr.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https://psncorg-my.sharepoint.com/personal/mitesh_bhudia_psnc_org_uk/Documents/PC%20Table%20Oct-Apr.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[edispensary_main.xlsx]Sheet6!PivotTable19</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Closures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
        <c:idx val="3"/>
        <c:spPr>
          <a:solidFill>
            <a:schemeClr val="accent1"/>
          </a:solidFill>
          <a:ln>
            <a:noFill/>
          </a:ln>
          <a:effectLst/>
        </c:spPr>
        <c:marker>
          <c:symbol val="none"/>
        </c:marker>
      </c:pivotFmt>
      <c:pivotFmt>
        <c:idx val="4"/>
        <c:spPr>
          <a:solidFill>
            <a:schemeClr val="accent1"/>
          </a:solidFill>
          <a:ln w="44450">
            <a:solidFill>
              <a:schemeClr val="accent1"/>
            </a:solidFill>
          </a:ln>
          <a:effectLst/>
        </c:spPr>
        <c:marker>
          <c:symbol val="none"/>
        </c:marker>
      </c:pivotFmt>
      <c:pivotFmt>
        <c:idx val="5"/>
        <c:spPr>
          <a:solidFill>
            <a:schemeClr val="accent1"/>
          </a:solidFill>
          <a:ln w="44450">
            <a:solidFill>
              <a:schemeClr val="accent1"/>
            </a:solidFill>
          </a:ln>
          <a:effectLst/>
        </c:spPr>
        <c:marker>
          <c:symbol val="none"/>
        </c:marker>
      </c:pivotFmt>
      <c:pivotFmt>
        <c:idx val="6"/>
        <c:spPr>
          <a:solidFill>
            <a:schemeClr val="accent1"/>
          </a:solidFill>
          <a:ln w="44450">
            <a:solidFill>
              <a:schemeClr val="accent1"/>
            </a:solidFill>
          </a:ln>
          <a:effectLst/>
        </c:spPr>
        <c:marker>
          <c:symbol val="none"/>
        </c:marker>
      </c:pivotFmt>
    </c:pivotFmts>
    <c:plotArea>
      <c:layout/>
      <c:barChart>
        <c:barDir val="col"/>
        <c:grouping val="clustered"/>
        <c:varyColors val="0"/>
        <c:ser>
          <c:idx val="0"/>
          <c:order val="0"/>
          <c:tx>
            <c:strRef>
              <c:f>Sheet6!$B$1</c:f>
              <c:strCache>
                <c:ptCount val="1"/>
                <c:pt idx="0">
                  <c:v>Total</c:v>
                </c:pt>
              </c:strCache>
            </c:strRef>
          </c:tx>
          <c:spPr>
            <a:solidFill>
              <a:schemeClr val="accent1"/>
            </a:solidFill>
            <a:ln w="44450">
              <a:solidFill>
                <a:schemeClr val="accent1"/>
              </a:solidFill>
            </a:ln>
            <a:effectLst/>
          </c:spPr>
          <c:invertIfNegative val="0"/>
          <c:cat>
            <c:strRef>
              <c:f>Sheet6!$A$2:$A$24</c:f>
              <c:strCache>
                <c:ptCount val="22"/>
                <c:pt idx="0">
                  <c:v>201610</c:v>
                </c:pt>
                <c:pt idx="1">
                  <c:v>201611</c:v>
                </c:pt>
                <c:pt idx="2">
                  <c:v>201612</c:v>
                </c:pt>
                <c:pt idx="3">
                  <c:v>201701</c:v>
                </c:pt>
                <c:pt idx="4">
                  <c:v>201702</c:v>
                </c:pt>
                <c:pt idx="5">
                  <c:v>201703</c:v>
                </c:pt>
                <c:pt idx="6">
                  <c:v>201704</c:v>
                </c:pt>
                <c:pt idx="7">
                  <c:v>201705</c:v>
                </c:pt>
                <c:pt idx="8">
                  <c:v>201706</c:v>
                </c:pt>
                <c:pt idx="9">
                  <c:v>201707</c:v>
                </c:pt>
                <c:pt idx="10">
                  <c:v>201708</c:v>
                </c:pt>
                <c:pt idx="11">
                  <c:v>201709</c:v>
                </c:pt>
                <c:pt idx="12">
                  <c:v>201710</c:v>
                </c:pt>
                <c:pt idx="13">
                  <c:v>201711</c:v>
                </c:pt>
                <c:pt idx="14">
                  <c:v>201712</c:v>
                </c:pt>
                <c:pt idx="15">
                  <c:v>201801</c:v>
                </c:pt>
                <c:pt idx="16">
                  <c:v>201802</c:v>
                </c:pt>
                <c:pt idx="17">
                  <c:v>201803</c:v>
                </c:pt>
                <c:pt idx="18">
                  <c:v>201804</c:v>
                </c:pt>
                <c:pt idx="19">
                  <c:v>201805</c:v>
                </c:pt>
                <c:pt idx="20">
                  <c:v>201806</c:v>
                </c:pt>
                <c:pt idx="21">
                  <c:v>201807</c:v>
                </c:pt>
              </c:strCache>
            </c:strRef>
          </c:cat>
          <c:val>
            <c:numRef>
              <c:f>Sheet6!$B$2:$B$24</c:f>
              <c:numCache>
                <c:formatCode>General</c:formatCode>
                <c:ptCount val="22"/>
                <c:pt idx="0">
                  <c:v>4</c:v>
                </c:pt>
                <c:pt idx="1">
                  <c:v>3</c:v>
                </c:pt>
                <c:pt idx="2">
                  <c:v>5</c:v>
                </c:pt>
                <c:pt idx="3">
                  <c:v>3</c:v>
                </c:pt>
                <c:pt idx="4">
                  <c:v>4</c:v>
                </c:pt>
                <c:pt idx="5">
                  <c:v>4</c:v>
                </c:pt>
                <c:pt idx="6">
                  <c:v>3</c:v>
                </c:pt>
                <c:pt idx="7">
                  <c:v>1</c:v>
                </c:pt>
                <c:pt idx="8">
                  <c:v>5</c:v>
                </c:pt>
                <c:pt idx="9">
                  <c:v>4</c:v>
                </c:pt>
                <c:pt idx="10">
                  <c:v>6</c:v>
                </c:pt>
                <c:pt idx="11">
                  <c:v>4</c:v>
                </c:pt>
                <c:pt idx="12">
                  <c:v>7</c:v>
                </c:pt>
                <c:pt idx="13">
                  <c:v>2</c:v>
                </c:pt>
                <c:pt idx="14">
                  <c:v>6</c:v>
                </c:pt>
                <c:pt idx="15">
                  <c:v>42</c:v>
                </c:pt>
                <c:pt idx="16">
                  <c:v>15</c:v>
                </c:pt>
                <c:pt idx="17">
                  <c:v>10</c:v>
                </c:pt>
                <c:pt idx="18">
                  <c:v>7</c:v>
                </c:pt>
                <c:pt idx="19">
                  <c:v>4</c:v>
                </c:pt>
                <c:pt idx="20">
                  <c:v>20</c:v>
                </c:pt>
                <c:pt idx="21">
                  <c:v>6</c:v>
                </c:pt>
              </c:numCache>
            </c:numRef>
          </c:val>
          <c:extLst>
            <c:ext xmlns:c16="http://schemas.microsoft.com/office/drawing/2014/chart" uri="{C3380CC4-5D6E-409C-BE32-E72D297353CC}">
              <c16:uniqueId val="{00000000-4BBF-44A5-AA8D-CC773CDF3D42}"/>
            </c:ext>
          </c:extLst>
        </c:ser>
        <c:dLbls>
          <c:showLegendKey val="0"/>
          <c:showVal val="0"/>
          <c:showCatName val="0"/>
          <c:showSerName val="0"/>
          <c:showPercent val="0"/>
          <c:showBubbleSize val="0"/>
        </c:dLbls>
        <c:gapWidth val="208"/>
        <c:overlap val="-27"/>
        <c:axId val="482806328"/>
        <c:axId val="482810920"/>
      </c:barChart>
      <c:catAx>
        <c:axId val="482806328"/>
        <c:scaling>
          <c:orientation val="minMax"/>
        </c:scaling>
        <c:delete val="0"/>
        <c:axPos val="b"/>
        <c:numFmt formatCode="[$-809]d\ mmmm\ yyyy;@"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2810920"/>
        <c:crosses val="autoZero"/>
        <c:auto val="1"/>
        <c:lblAlgn val="ctr"/>
        <c:lblOffset val="100"/>
        <c:noMultiLvlLbl val="0"/>
      </c:catAx>
      <c:valAx>
        <c:axId val="4828109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2806328"/>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Buprenorphine 2mg</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'[Buprenorphine concession background info.xlsx]Sheet1'!$D$1</c:f>
              <c:strCache>
                <c:ptCount val="1"/>
                <c:pt idx="0">
                  <c:v>Concession</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'[Buprenorphine concession background info.xlsx]Sheet1'!$A$2,'[Buprenorphine concession background info.xlsx]Sheet1'!$A$5,'[Buprenorphine concession background info.xlsx]Sheet1'!$A$8,'[Buprenorphine concession background info.xlsx]Sheet1'!$A$11,'[Buprenorphine concession background info.xlsx]Sheet1'!$A$14,'[Buprenorphine concession background info.xlsx]Sheet1'!$A$17</c:f>
              <c:numCache>
                <c:formatCode>mmm\-yy</c:formatCode>
                <c:ptCount val="6"/>
                <c:pt idx="0">
                  <c:v>43191</c:v>
                </c:pt>
                <c:pt idx="1">
                  <c:v>43221</c:v>
                </c:pt>
                <c:pt idx="2">
                  <c:v>43252</c:v>
                </c:pt>
                <c:pt idx="3">
                  <c:v>43282</c:v>
                </c:pt>
                <c:pt idx="4">
                  <c:v>43313</c:v>
                </c:pt>
                <c:pt idx="5">
                  <c:v>43344</c:v>
                </c:pt>
              </c:numCache>
            </c:numRef>
          </c:cat>
          <c:val>
            <c:numRef>
              <c:f>'[Buprenorphine concession background info.xlsx]Sheet1'!$D$2,'[Buprenorphine concession background info.xlsx]Sheet1'!$D$5,'[Buprenorphine concession background info.xlsx]Sheet1'!$D$8,'[Buprenorphine concession background info.xlsx]Sheet1'!$D$11,'[Buprenorphine concession background info.xlsx]Sheet1'!$D$14,'[Buprenorphine concession background info.xlsx]Sheet1'!$D$17</c:f>
              <c:numCache>
                <c:formatCode>General</c:formatCode>
                <c:ptCount val="6"/>
                <c:pt idx="0">
                  <c:v>1.35</c:v>
                </c:pt>
                <c:pt idx="1">
                  <c:v>6.35</c:v>
                </c:pt>
                <c:pt idx="2">
                  <c:v>5.24</c:v>
                </c:pt>
                <c:pt idx="3">
                  <c:v>4.87</c:v>
                </c:pt>
                <c:pt idx="4">
                  <c:v>4.78</c:v>
                </c:pt>
                <c:pt idx="5">
                  <c:v>5.35</c:v>
                </c:pt>
              </c:numCache>
            </c:numRef>
          </c:val>
          <c:smooth val="0"/>
          <c:extLst>
            <c:ext xmlns:c16="http://schemas.microsoft.com/office/drawing/2014/chart" uri="{C3380CC4-5D6E-409C-BE32-E72D297353CC}">
              <c16:uniqueId val="{00000000-12D1-4FAB-AFB7-4336714E8CBB}"/>
            </c:ext>
          </c:extLst>
        </c:ser>
        <c:ser>
          <c:idx val="1"/>
          <c:order val="1"/>
          <c:tx>
            <c:strRef>
              <c:f>'[Buprenorphine concession background info.xlsx]Sheet1'!$I$1</c:f>
              <c:strCache>
                <c:ptCount val="1"/>
                <c:pt idx="0">
                  <c:v>Average CR Price</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'[Buprenorphine concession background info.xlsx]Sheet1'!$A$2,'[Buprenorphine concession background info.xlsx]Sheet1'!$A$5,'[Buprenorphine concession background info.xlsx]Sheet1'!$A$8,'[Buprenorphine concession background info.xlsx]Sheet1'!$A$11,'[Buprenorphine concession background info.xlsx]Sheet1'!$A$14,'[Buprenorphine concession background info.xlsx]Sheet1'!$A$17</c:f>
              <c:numCache>
                <c:formatCode>mmm\-yy</c:formatCode>
                <c:ptCount val="6"/>
                <c:pt idx="0">
                  <c:v>43191</c:v>
                </c:pt>
                <c:pt idx="1">
                  <c:v>43221</c:v>
                </c:pt>
                <c:pt idx="2">
                  <c:v>43252</c:v>
                </c:pt>
                <c:pt idx="3">
                  <c:v>43282</c:v>
                </c:pt>
                <c:pt idx="4">
                  <c:v>43313</c:v>
                </c:pt>
                <c:pt idx="5">
                  <c:v>43344</c:v>
                </c:pt>
              </c:numCache>
            </c:numRef>
          </c:cat>
          <c:val>
            <c:numRef>
              <c:f>'[Buprenorphine concession background info.xlsx]Sheet1'!$I$2,'[Buprenorphine concession background info.xlsx]Sheet1'!$I$5,'[Buprenorphine concession background info.xlsx]Sheet1'!$I$8,'[Buprenorphine concession background info.xlsx]Sheet1'!$I$11,'[Buprenorphine concession background info.xlsx]Sheet1'!$I$14,'[Buprenorphine concession background info.xlsx]Sheet1'!$I$17</c:f>
              <c:numCache>
                <c:formatCode>General</c:formatCode>
                <c:ptCount val="6"/>
                <c:pt idx="0">
                  <c:v>2.5</c:v>
                </c:pt>
                <c:pt idx="1">
                  <c:v>4.4400000000000004</c:v>
                </c:pt>
                <c:pt idx="2">
                  <c:v>6.71</c:v>
                </c:pt>
                <c:pt idx="3">
                  <c:v>6.4</c:v>
                </c:pt>
                <c:pt idx="4">
                  <c:v>6.78</c:v>
                </c:pt>
                <c:pt idx="5">
                  <c:v>5.76</c:v>
                </c:pt>
              </c:numCache>
            </c:numRef>
          </c:val>
          <c:smooth val="0"/>
          <c:extLst>
            <c:ext xmlns:c16="http://schemas.microsoft.com/office/drawing/2014/chart" uri="{C3380CC4-5D6E-409C-BE32-E72D297353CC}">
              <c16:uniqueId val="{00000001-12D1-4FAB-AFB7-4336714E8CBB}"/>
            </c:ext>
          </c:extLst>
        </c:ser>
        <c:ser>
          <c:idx val="2"/>
          <c:order val="2"/>
          <c:tx>
            <c:strRef>
              <c:f>'[Buprenorphine concession background info.xlsx]Sheet1'!$K$1</c:f>
              <c:strCache>
                <c:ptCount val="1"/>
                <c:pt idx="0">
                  <c:v>Average PA Price</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f>'[Buprenorphine concession background info.xlsx]Sheet1'!$A$2,'[Buprenorphine concession background info.xlsx]Sheet1'!$A$5,'[Buprenorphine concession background info.xlsx]Sheet1'!$A$8,'[Buprenorphine concession background info.xlsx]Sheet1'!$A$11,'[Buprenorphine concession background info.xlsx]Sheet1'!$A$14,'[Buprenorphine concession background info.xlsx]Sheet1'!$A$17</c:f>
              <c:numCache>
                <c:formatCode>mmm\-yy</c:formatCode>
                <c:ptCount val="6"/>
                <c:pt idx="0">
                  <c:v>43191</c:v>
                </c:pt>
                <c:pt idx="1">
                  <c:v>43221</c:v>
                </c:pt>
                <c:pt idx="2">
                  <c:v>43252</c:v>
                </c:pt>
                <c:pt idx="3">
                  <c:v>43282</c:v>
                </c:pt>
                <c:pt idx="4">
                  <c:v>43313</c:v>
                </c:pt>
                <c:pt idx="5">
                  <c:v>43344</c:v>
                </c:pt>
              </c:numCache>
            </c:numRef>
          </c:cat>
          <c:val>
            <c:numRef>
              <c:f>'[Buprenorphine concession background info.xlsx]Sheet1'!$K$2,'[Buprenorphine concession background info.xlsx]Sheet1'!$K$5,'[Buprenorphine concession background info.xlsx]Sheet1'!$K$8,'[Buprenorphine concession background info.xlsx]Sheet1'!$K$11,'[Buprenorphine concession background info.xlsx]Sheet1'!$K$14,'[Buprenorphine concession background info.xlsx]Sheet1'!$K$17</c:f>
              <c:numCache>
                <c:formatCode>General</c:formatCode>
                <c:ptCount val="6"/>
                <c:pt idx="0">
                  <c:v>1.45</c:v>
                </c:pt>
                <c:pt idx="1">
                  <c:v>3.12</c:v>
                </c:pt>
                <c:pt idx="2">
                  <c:v>5.47</c:v>
                </c:pt>
                <c:pt idx="3">
                  <c:v>5.14</c:v>
                </c:pt>
                <c:pt idx="4">
                  <c:v>4.9000000000000004</c:v>
                </c:pt>
                <c:pt idx="5">
                  <c:v>4.97</c:v>
                </c:pt>
              </c:numCache>
            </c:numRef>
          </c:val>
          <c:smooth val="0"/>
          <c:extLst>
            <c:ext xmlns:c16="http://schemas.microsoft.com/office/drawing/2014/chart" uri="{C3380CC4-5D6E-409C-BE32-E72D297353CC}">
              <c16:uniqueId val="{00000002-12D1-4FAB-AFB7-4336714E8CBB}"/>
            </c:ext>
          </c:extLst>
        </c:ser>
        <c:dLbls>
          <c:showLegendKey val="0"/>
          <c:showVal val="0"/>
          <c:showCatName val="0"/>
          <c:showSerName val="0"/>
          <c:showPercent val="0"/>
          <c:showBubbleSize val="0"/>
        </c:dLbls>
        <c:marker val="1"/>
        <c:smooth val="0"/>
        <c:axId val="692838152"/>
        <c:axId val="692840448"/>
      </c:lineChart>
      <c:dateAx>
        <c:axId val="692838152"/>
        <c:scaling>
          <c:orientation val="minMax"/>
        </c:scaling>
        <c:delete val="0"/>
        <c:axPos val="b"/>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92840448"/>
        <c:crosses val="autoZero"/>
        <c:auto val="1"/>
        <c:lblOffset val="100"/>
        <c:baseTimeUnit val="months"/>
      </c:dateAx>
      <c:valAx>
        <c:axId val="6928404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928381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Buprenorphine 8mg</a:t>
            </a:r>
          </a:p>
        </c:rich>
      </c:tx>
      <c:layout>
        <c:manualLayout>
          <c:xMode val="edge"/>
          <c:yMode val="edge"/>
          <c:x val="0.40949300087489071"/>
          <c:y val="3.240740740740740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'[Buprenorphine concession background info.xlsx]Sheet1'!$D$1</c:f>
              <c:strCache>
                <c:ptCount val="1"/>
                <c:pt idx="0">
                  <c:v>Concession</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'[Buprenorphine concession background info.xlsx]Sheet1'!$A$3,'[Buprenorphine concession background info.xlsx]Sheet1'!$A$6,'[Buprenorphine concession background info.xlsx]Sheet1'!$A$9,'[Buprenorphine concession background info.xlsx]Sheet1'!$A$12,'[Buprenorphine concession background info.xlsx]Sheet1'!$A$15,'[Buprenorphine concession background info.xlsx]Sheet1'!$A$18</c:f>
              <c:numCache>
                <c:formatCode>mmm\-yy</c:formatCode>
                <c:ptCount val="6"/>
                <c:pt idx="0">
                  <c:v>43191</c:v>
                </c:pt>
                <c:pt idx="1">
                  <c:v>43221</c:v>
                </c:pt>
                <c:pt idx="2">
                  <c:v>43252</c:v>
                </c:pt>
                <c:pt idx="3">
                  <c:v>43282</c:v>
                </c:pt>
                <c:pt idx="4">
                  <c:v>43313</c:v>
                </c:pt>
                <c:pt idx="5">
                  <c:v>43344</c:v>
                </c:pt>
              </c:numCache>
            </c:numRef>
          </c:cat>
          <c:val>
            <c:numRef>
              <c:f>'[Buprenorphine concession background info.xlsx]Sheet1'!$D$3,'[Buprenorphine concession background info.xlsx]Sheet1'!$D$6,'[Buprenorphine concession background info.xlsx]Sheet1'!$D$9,'[Buprenorphine concession background info.xlsx]Sheet1'!$D$12,'[Buprenorphine concession background info.xlsx]Sheet1'!$D$15,'[Buprenorphine concession background info.xlsx]Sheet1'!$D$18</c:f>
              <c:numCache>
                <c:formatCode>General</c:formatCode>
                <c:ptCount val="6"/>
                <c:pt idx="0">
                  <c:v>2.39</c:v>
                </c:pt>
                <c:pt idx="1">
                  <c:v>16.149999999999999</c:v>
                </c:pt>
                <c:pt idx="2">
                  <c:v>10.9</c:v>
                </c:pt>
                <c:pt idx="3">
                  <c:v>12.01</c:v>
                </c:pt>
                <c:pt idx="4">
                  <c:v>8.91</c:v>
                </c:pt>
                <c:pt idx="5">
                  <c:v>15.74</c:v>
                </c:pt>
              </c:numCache>
            </c:numRef>
          </c:val>
          <c:smooth val="0"/>
          <c:extLst>
            <c:ext xmlns:c16="http://schemas.microsoft.com/office/drawing/2014/chart" uri="{C3380CC4-5D6E-409C-BE32-E72D297353CC}">
              <c16:uniqueId val="{00000000-8E84-48FB-BAAB-CC4C332EA181}"/>
            </c:ext>
          </c:extLst>
        </c:ser>
        <c:ser>
          <c:idx val="1"/>
          <c:order val="1"/>
          <c:tx>
            <c:strRef>
              <c:f>'[Buprenorphine concession background info.xlsx]Sheet1'!$I$1</c:f>
              <c:strCache>
                <c:ptCount val="1"/>
                <c:pt idx="0">
                  <c:v>Average CR Price</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'[Buprenorphine concession background info.xlsx]Sheet1'!$A$3,'[Buprenorphine concession background info.xlsx]Sheet1'!$A$6,'[Buprenorphine concession background info.xlsx]Sheet1'!$A$9,'[Buprenorphine concession background info.xlsx]Sheet1'!$A$12,'[Buprenorphine concession background info.xlsx]Sheet1'!$A$15,'[Buprenorphine concession background info.xlsx]Sheet1'!$A$18</c:f>
              <c:numCache>
                <c:formatCode>mmm\-yy</c:formatCode>
                <c:ptCount val="6"/>
                <c:pt idx="0">
                  <c:v>43191</c:v>
                </c:pt>
                <c:pt idx="1">
                  <c:v>43221</c:v>
                </c:pt>
                <c:pt idx="2">
                  <c:v>43252</c:v>
                </c:pt>
                <c:pt idx="3">
                  <c:v>43282</c:v>
                </c:pt>
                <c:pt idx="4">
                  <c:v>43313</c:v>
                </c:pt>
                <c:pt idx="5">
                  <c:v>43344</c:v>
                </c:pt>
              </c:numCache>
            </c:numRef>
          </c:cat>
          <c:val>
            <c:numRef>
              <c:f>'[Buprenorphine concession background info.xlsx]Sheet1'!$I$3,'[Buprenorphine concession background info.xlsx]Sheet1'!$I$6,'[Buprenorphine concession background info.xlsx]Sheet1'!$I$9,'[Buprenorphine concession background info.xlsx]Sheet1'!$I$12,'[Buprenorphine concession background info.xlsx]Sheet1'!$I$15,'[Buprenorphine concession background info.xlsx]Sheet1'!$I$18</c:f>
              <c:numCache>
                <c:formatCode>General</c:formatCode>
                <c:ptCount val="6"/>
                <c:pt idx="0">
                  <c:v>0</c:v>
                </c:pt>
                <c:pt idx="1">
                  <c:v>5.62</c:v>
                </c:pt>
                <c:pt idx="2">
                  <c:v>15.23</c:v>
                </c:pt>
                <c:pt idx="3">
                  <c:v>16.63</c:v>
                </c:pt>
                <c:pt idx="4">
                  <c:v>17.649999999999999</c:v>
                </c:pt>
                <c:pt idx="5">
                  <c:v>17.170000000000002</c:v>
                </c:pt>
              </c:numCache>
            </c:numRef>
          </c:val>
          <c:smooth val="0"/>
          <c:extLst>
            <c:ext xmlns:c16="http://schemas.microsoft.com/office/drawing/2014/chart" uri="{C3380CC4-5D6E-409C-BE32-E72D297353CC}">
              <c16:uniqueId val="{00000001-8E84-48FB-BAAB-CC4C332EA181}"/>
            </c:ext>
          </c:extLst>
        </c:ser>
        <c:ser>
          <c:idx val="2"/>
          <c:order val="2"/>
          <c:tx>
            <c:strRef>
              <c:f>'[Buprenorphine concession background info.xlsx]Sheet1'!$K$1</c:f>
              <c:strCache>
                <c:ptCount val="1"/>
                <c:pt idx="0">
                  <c:v>Average PA Price</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f>'[Buprenorphine concession background info.xlsx]Sheet1'!$A$3,'[Buprenorphine concession background info.xlsx]Sheet1'!$A$6,'[Buprenorphine concession background info.xlsx]Sheet1'!$A$9,'[Buprenorphine concession background info.xlsx]Sheet1'!$A$12,'[Buprenorphine concession background info.xlsx]Sheet1'!$A$15,'[Buprenorphine concession background info.xlsx]Sheet1'!$A$18</c:f>
              <c:numCache>
                <c:formatCode>mmm\-yy</c:formatCode>
                <c:ptCount val="6"/>
                <c:pt idx="0">
                  <c:v>43191</c:v>
                </c:pt>
                <c:pt idx="1">
                  <c:v>43221</c:v>
                </c:pt>
                <c:pt idx="2">
                  <c:v>43252</c:v>
                </c:pt>
                <c:pt idx="3">
                  <c:v>43282</c:v>
                </c:pt>
                <c:pt idx="4">
                  <c:v>43313</c:v>
                </c:pt>
                <c:pt idx="5">
                  <c:v>43344</c:v>
                </c:pt>
              </c:numCache>
            </c:numRef>
          </c:cat>
          <c:val>
            <c:numRef>
              <c:f>'[Buprenorphine concession background info.xlsx]Sheet1'!$K$3,'[Buprenorphine concession background info.xlsx]Sheet1'!$K$6,'[Buprenorphine concession background info.xlsx]Sheet1'!$K$9,'[Buprenorphine concession background info.xlsx]Sheet1'!$K$12,'[Buprenorphine concession background info.xlsx]Sheet1'!$K$15,'[Buprenorphine concession background info.xlsx]Sheet1'!$K$18</c:f>
              <c:numCache>
                <c:formatCode>General</c:formatCode>
                <c:ptCount val="6"/>
                <c:pt idx="0">
                  <c:v>3.13</c:v>
                </c:pt>
                <c:pt idx="1">
                  <c:v>4.2699999999999996</c:v>
                </c:pt>
                <c:pt idx="2">
                  <c:v>8.39</c:v>
                </c:pt>
                <c:pt idx="3">
                  <c:v>9.0399999999999991</c:v>
                </c:pt>
                <c:pt idx="4">
                  <c:v>11.24</c:v>
                </c:pt>
                <c:pt idx="5">
                  <c:v>14.1</c:v>
                </c:pt>
              </c:numCache>
            </c:numRef>
          </c:val>
          <c:smooth val="0"/>
          <c:extLst>
            <c:ext xmlns:c16="http://schemas.microsoft.com/office/drawing/2014/chart" uri="{C3380CC4-5D6E-409C-BE32-E72D297353CC}">
              <c16:uniqueId val="{00000002-8E84-48FB-BAAB-CC4C332EA181}"/>
            </c:ext>
          </c:extLst>
        </c:ser>
        <c:dLbls>
          <c:showLegendKey val="0"/>
          <c:showVal val="0"/>
          <c:showCatName val="0"/>
          <c:showSerName val="0"/>
          <c:showPercent val="0"/>
          <c:showBubbleSize val="0"/>
        </c:dLbls>
        <c:marker val="1"/>
        <c:smooth val="0"/>
        <c:axId val="692837168"/>
        <c:axId val="692837824"/>
      </c:lineChart>
      <c:dateAx>
        <c:axId val="692837168"/>
        <c:scaling>
          <c:orientation val="minMax"/>
        </c:scaling>
        <c:delete val="0"/>
        <c:axPos val="b"/>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92837824"/>
        <c:crosses val="autoZero"/>
        <c:auto val="1"/>
        <c:lblOffset val="100"/>
        <c:baseTimeUnit val="months"/>
      </c:dateAx>
      <c:valAx>
        <c:axId val="6928378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928371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Number of price concessions agreed, imposed or not granted</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'Price concessions data'!$A$3</c:f>
              <c:strCache>
                <c:ptCount val="1"/>
                <c:pt idx="0">
                  <c:v>Agreed</c:v>
                </c:pt>
              </c:strCache>
            </c:strRef>
          </c:tx>
          <c:spPr>
            <a:solidFill>
              <a:schemeClr val="accent1"/>
            </a:solidFill>
            <a:ln>
              <a:noFill/>
            </a:ln>
            <a:effectLst/>
          </c:spPr>
          <c:invertIfNegative val="0"/>
          <c:cat>
            <c:numRef>
              <c:f>'Price concessions data'!$B$1:$S$1</c:f>
              <c:numCache>
                <c:formatCode>mmm\-yy</c:formatCode>
                <c:ptCount val="18"/>
                <c:pt idx="0">
                  <c:v>42826</c:v>
                </c:pt>
                <c:pt idx="1">
                  <c:v>42856</c:v>
                </c:pt>
                <c:pt idx="2">
                  <c:v>42887</c:v>
                </c:pt>
                <c:pt idx="3">
                  <c:v>42917</c:v>
                </c:pt>
                <c:pt idx="4">
                  <c:v>42948</c:v>
                </c:pt>
                <c:pt idx="5">
                  <c:v>42979</c:v>
                </c:pt>
                <c:pt idx="6">
                  <c:v>43009</c:v>
                </c:pt>
                <c:pt idx="7">
                  <c:v>43040</c:v>
                </c:pt>
                <c:pt idx="8">
                  <c:v>43070</c:v>
                </c:pt>
                <c:pt idx="9">
                  <c:v>43101</c:v>
                </c:pt>
                <c:pt idx="10">
                  <c:v>43132</c:v>
                </c:pt>
                <c:pt idx="11">
                  <c:v>43160</c:v>
                </c:pt>
                <c:pt idx="12">
                  <c:v>43191</c:v>
                </c:pt>
                <c:pt idx="13">
                  <c:v>43221</c:v>
                </c:pt>
                <c:pt idx="14">
                  <c:v>43252</c:v>
                </c:pt>
                <c:pt idx="15">
                  <c:v>43282</c:v>
                </c:pt>
                <c:pt idx="16">
                  <c:v>43313</c:v>
                </c:pt>
                <c:pt idx="17">
                  <c:v>43344</c:v>
                </c:pt>
              </c:numCache>
            </c:numRef>
          </c:cat>
          <c:val>
            <c:numRef>
              <c:f>'Price concessions data'!$B$3:$S$3</c:f>
              <c:numCache>
                <c:formatCode>General</c:formatCode>
                <c:ptCount val="18"/>
                <c:pt idx="0">
                  <c:v>27</c:v>
                </c:pt>
                <c:pt idx="1">
                  <c:v>29</c:v>
                </c:pt>
                <c:pt idx="2">
                  <c:v>38</c:v>
                </c:pt>
                <c:pt idx="3">
                  <c:v>37</c:v>
                </c:pt>
                <c:pt idx="4">
                  <c:v>49</c:v>
                </c:pt>
                <c:pt idx="5">
                  <c:v>66</c:v>
                </c:pt>
                <c:pt idx="6">
                  <c:v>79</c:v>
                </c:pt>
                <c:pt idx="7">
                  <c:v>61</c:v>
                </c:pt>
                <c:pt idx="8">
                  <c:v>59</c:v>
                </c:pt>
                <c:pt idx="9">
                  <c:v>66</c:v>
                </c:pt>
                <c:pt idx="10">
                  <c:v>64</c:v>
                </c:pt>
                <c:pt idx="11">
                  <c:v>60</c:v>
                </c:pt>
                <c:pt idx="12">
                  <c:v>37</c:v>
                </c:pt>
                <c:pt idx="13">
                  <c:v>54</c:v>
                </c:pt>
                <c:pt idx="14">
                  <c:v>51</c:v>
                </c:pt>
                <c:pt idx="15">
                  <c:v>49</c:v>
                </c:pt>
                <c:pt idx="16">
                  <c:v>40</c:v>
                </c:pt>
                <c:pt idx="17">
                  <c:v>33</c:v>
                </c:pt>
              </c:numCache>
            </c:numRef>
          </c:val>
          <c:extLst>
            <c:ext xmlns:c16="http://schemas.microsoft.com/office/drawing/2014/chart" uri="{C3380CC4-5D6E-409C-BE32-E72D297353CC}">
              <c16:uniqueId val="{00000000-44C8-47E7-8F47-92ED42A68D6E}"/>
            </c:ext>
          </c:extLst>
        </c:ser>
        <c:ser>
          <c:idx val="1"/>
          <c:order val="1"/>
          <c:tx>
            <c:strRef>
              <c:f>'Price concessions data'!$A$4</c:f>
              <c:strCache>
                <c:ptCount val="1"/>
                <c:pt idx="0">
                  <c:v>Imposed</c:v>
                </c:pt>
              </c:strCache>
            </c:strRef>
          </c:tx>
          <c:spPr>
            <a:solidFill>
              <a:schemeClr val="accent2"/>
            </a:solidFill>
            <a:ln>
              <a:noFill/>
            </a:ln>
            <a:effectLst/>
          </c:spPr>
          <c:invertIfNegative val="0"/>
          <c:cat>
            <c:numRef>
              <c:f>'Price concessions data'!$B$1:$S$1</c:f>
              <c:numCache>
                <c:formatCode>mmm\-yy</c:formatCode>
                <c:ptCount val="18"/>
                <c:pt idx="0">
                  <c:v>42826</c:v>
                </c:pt>
                <c:pt idx="1">
                  <c:v>42856</c:v>
                </c:pt>
                <c:pt idx="2">
                  <c:v>42887</c:v>
                </c:pt>
                <c:pt idx="3">
                  <c:v>42917</c:v>
                </c:pt>
                <c:pt idx="4">
                  <c:v>42948</c:v>
                </c:pt>
                <c:pt idx="5">
                  <c:v>42979</c:v>
                </c:pt>
                <c:pt idx="6">
                  <c:v>43009</c:v>
                </c:pt>
                <c:pt idx="7">
                  <c:v>43040</c:v>
                </c:pt>
                <c:pt idx="8">
                  <c:v>43070</c:v>
                </c:pt>
                <c:pt idx="9">
                  <c:v>43101</c:v>
                </c:pt>
                <c:pt idx="10">
                  <c:v>43132</c:v>
                </c:pt>
                <c:pt idx="11">
                  <c:v>43160</c:v>
                </c:pt>
                <c:pt idx="12">
                  <c:v>43191</c:v>
                </c:pt>
                <c:pt idx="13">
                  <c:v>43221</c:v>
                </c:pt>
                <c:pt idx="14">
                  <c:v>43252</c:v>
                </c:pt>
                <c:pt idx="15">
                  <c:v>43282</c:v>
                </c:pt>
                <c:pt idx="16">
                  <c:v>43313</c:v>
                </c:pt>
                <c:pt idx="17">
                  <c:v>43344</c:v>
                </c:pt>
              </c:numCache>
            </c:numRef>
          </c:cat>
          <c:val>
            <c:numRef>
              <c:f>'Price concessions data'!$B$4:$S$4</c:f>
              <c:numCache>
                <c:formatCode>General</c:formatCode>
                <c:ptCount val="18"/>
                <c:pt idx="0">
                  <c:v>0</c:v>
                </c:pt>
                <c:pt idx="1">
                  <c:v>0</c:v>
                </c:pt>
                <c:pt idx="2">
                  <c:v>0</c:v>
                </c:pt>
                <c:pt idx="3">
                  <c:v>0</c:v>
                </c:pt>
                <c:pt idx="4">
                  <c:v>0</c:v>
                </c:pt>
                <c:pt idx="5">
                  <c:v>0</c:v>
                </c:pt>
                <c:pt idx="6">
                  <c:v>0</c:v>
                </c:pt>
                <c:pt idx="7">
                  <c:v>14</c:v>
                </c:pt>
                <c:pt idx="8">
                  <c:v>34</c:v>
                </c:pt>
                <c:pt idx="9">
                  <c:v>6</c:v>
                </c:pt>
                <c:pt idx="10">
                  <c:v>6</c:v>
                </c:pt>
                <c:pt idx="11">
                  <c:v>8</c:v>
                </c:pt>
                <c:pt idx="12">
                  <c:v>13</c:v>
                </c:pt>
                <c:pt idx="13">
                  <c:v>5</c:v>
                </c:pt>
                <c:pt idx="14">
                  <c:v>16</c:v>
                </c:pt>
                <c:pt idx="15">
                  <c:v>15</c:v>
                </c:pt>
                <c:pt idx="16">
                  <c:v>8</c:v>
                </c:pt>
                <c:pt idx="17">
                  <c:v>14</c:v>
                </c:pt>
              </c:numCache>
            </c:numRef>
          </c:val>
          <c:extLst>
            <c:ext xmlns:c16="http://schemas.microsoft.com/office/drawing/2014/chart" uri="{C3380CC4-5D6E-409C-BE32-E72D297353CC}">
              <c16:uniqueId val="{00000001-44C8-47E7-8F47-92ED42A68D6E}"/>
            </c:ext>
          </c:extLst>
        </c:ser>
        <c:ser>
          <c:idx val="2"/>
          <c:order val="2"/>
          <c:tx>
            <c:strRef>
              <c:f>'Price concessions data'!$A$5</c:f>
              <c:strCache>
                <c:ptCount val="1"/>
                <c:pt idx="0">
                  <c:v>No PC granted</c:v>
                </c:pt>
              </c:strCache>
            </c:strRef>
          </c:tx>
          <c:spPr>
            <a:solidFill>
              <a:schemeClr val="accent3"/>
            </a:solidFill>
            <a:ln>
              <a:noFill/>
            </a:ln>
            <a:effectLst/>
          </c:spPr>
          <c:invertIfNegative val="0"/>
          <c:cat>
            <c:numRef>
              <c:f>'Price concessions data'!$B$1:$S$1</c:f>
              <c:numCache>
                <c:formatCode>mmm\-yy</c:formatCode>
                <c:ptCount val="18"/>
                <c:pt idx="0">
                  <c:v>42826</c:v>
                </c:pt>
                <c:pt idx="1">
                  <c:v>42856</c:v>
                </c:pt>
                <c:pt idx="2">
                  <c:v>42887</c:v>
                </c:pt>
                <c:pt idx="3">
                  <c:v>42917</c:v>
                </c:pt>
                <c:pt idx="4">
                  <c:v>42948</c:v>
                </c:pt>
                <c:pt idx="5">
                  <c:v>42979</c:v>
                </c:pt>
                <c:pt idx="6">
                  <c:v>43009</c:v>
                </c:pt>
                <c:pt idx="7">
                  <c:v>43040</c:v>
                </c:pt>
                <c:pt idx="8">
                  <c:v>43070</c:v>
                </c:pt>
                <c:pt idx="9">
                  <c:v>43101</c:v>
                </c:pt>
                <c:pt idx="10">
                  <c:v>43132</c:v>
                </c:pt>
                <c:pt idx="11">
                  <c:v>43160</c:v>
                </c:pt>
                <c:pt idx="12">
                  <c:v>43191</c:v>
                </c:pt>
                <c:pt idx="13">
                  <c:v>43221</c:v>
                </c:pt>
                <c:pt idx="14">
                  <c:v>43252</c:v>
                </c:pt>
                <c:pt idx="15">
                  <c:v>43282</c:v>
                </c:pt>
                <c:pt idx="16">
                  <c:v>43313</c:v>
                </c:pt>
                <c:pt idx="17">
                  <c:v>43344</c:v>
                </c:pt>
              </c:numCache>
            </c:numRef>
          </c:cat>
          <c:val>
            <c:numRef>
              <c:f>'Price concessions data'!$B$5:$S$5</c:f>
              <c:numCache>
                <c:formatCode>General</c:formatCode>
                <c:ptCount val="18"/>
                <c:pt idx="0">
                  <c:v>1</c:v>
                </c:pt>
                <c:pt idx="1">
                  <c:v>6</c:v>
                </c:pt>
                <c:pt idx="2">
                  <c:v>1</c:v>
                </c:pt>
                <c:pt idx="3">
                  <c:v>1</c:v>
                </c:pt>
                <c:pt idx="4">
                  <c:v>0</c:v>
                </c:pt>
                <c:pt idx="5">
                  <c:v>1</c:v>
                </c:pt>
                <c:pt idx="6">
                  <c:v>1</c:v>
                </c:pt>
                <c:pt idx="7">
                  <c:v>34</c:v>
                </c:pt>
                <c:pt idx="8">
                  <c:v>4</c:v>
                </c:pt>
                <c:pt idx="9">
                  <c:v>2</c:v>
                </c:pt>
                <c:pt idx="10">
                  <c:v>9</c:v>
                </c:pt>
                <c:pt idx="11">
                  <c:v>7</c:v>
                </c:pt>
                <c:pt idx="12">
                  <c:v>4</c:v>
                </c:pt>
                <c:pt idx="13">
                  <c:v>1</c:v>
                </c:pt>
                <c:pt idx="14">
                  <c:v>8</c:v>
                </c:pt>
                <c:pt idx="15">
                  <c:v>6</c:v>
                </c:pt>
                <c:pt idx="16">
                  <c:v>4</c:v>
                </c:pt>
                <c:pt idx="17">
                  <c:v>2</c:v>
                </c:pt>
              </c:numCache>
            </c:numRef>
          </c:val>
          <c:extLst>
            <c:ext xmlns:c16="http://schemas.microsoft.com/office/drawing/2014/chart" uri="{C3380CC4-5D6E-409C-BE32-E72D297353CC}">
              <c16:uniqueId val="{00000002-44C8-47E7-8F47-92ED42A68D6E}"/>
            </c:ext>
          </c:extLst>
        </c:ser>
        <c:dLbls>
          <c:showLegendKey val="0"/>
          <c:showVal val="0"/>
          <c:showCatName val="0"/>
          <c:showSerName val="0"/>
          <c:showPercent val="0"/>
          <c:showBubbleSize val="0"/>
        </c:dLbls>
        <c:gapWidth val="150"/>
        <c:overlap val="100"/>
        <c:axId val="474095936"/>
        <c:axId val="474090688"/>
      </c:barChart>
      <c:dateAx>
        <c:axId val="474095936"/>
        <c:scaling>
          <c:orientation val="minMax"/>
        </c:scaling>
        <c:delete val="0"/>
        <c:axPos val="b"/>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4090688"/>
        <c:crosses val="autoZero"/>
        <c:auto val="1"/>
        <c:lblOffset val="100"/>
        <c:baseTimeUnit val="months"/>
      </c:dateAx>
      <c:valAx>
        <c:axId val="4740906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40959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Percentage of price concessions agreed, imposed</a:t>
            </a:r>
            <a:r>
              <a:rPr lang="en-GB" baseline="0"/>
              <a:t> or not granted</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percentStacked"/>
        <c:varyColors val="0"/>
        <c:ser>
          <c:idx val="1"/>
          <c:order val="1"/>
          <c:tx>
            <c:strRef>
              <c:f>'Price concessions data'!$A$3</c:f>
              <c:strCache>
                <c:ptCount val="1"/>
                <c:pt idx="0">
                  <c:v>Agreed</c:v>
                </c:pt>
              </c:strCache>
            </c:strRef>
          </c:tx>
          <c:spPr>
            <a:solidFill>
              <a:schemeClr val="accent2"/>
            </a:solidFill>
            <a:ln>
              <a:noFill/>
            </a:ln>
            <a:effectLst/>
          </c:spPr>
          <c:invertIfNegative val="0"/>
          <c:cat>
            <c:numRef>
              <c:f>'Price concessions data'!$B$1:$S$1</c:f>
              <c:numCache>
                <c:formatCode>mmm\-yy</c:formatCode>
                <c:ptCount val="18"/>
                <c:pt idx="0">
                  <c:v>42826</c:v>
                </c:pt>
                <c:pt idx="1">
                  <c:v>42856</c:v>
                </c:pt>
                <c:pt idx="2">
                  <c:v>42887</c:v>
                </c:pt>
                <c:pt idx="3">
                  <c:v>42917</c:v>
                </c:pt>
                <c:pt idx="4">
                  <c:v>42948</c:v>
                </c:pt>
                <c:pt idx="5">
                  <c:v>42979</c:v>
                </c:pt>
                <c:pt idx="6">
                  <c:v>43009</c:v>
                </c:pt>
                <c:pt idx="7">
                  <c:v>43040</c:v>
                </c:pt>
                <c:pt idx="8">
                  <c:v>43070</c:v>
                </c:pt>
                <c:pt idx="9">
                  <c:v>43101</c:v>
                </c:pt>
                <c:pt idx="10">
                  <c:v>43132</c:v>
                </c:pt>
                <c:pt idx="11">
                  <c:v>43160</c:v>
                </c:pt>
                <c:pt idx="12">
                  <c:v>43191</c:v>
                </c:pt>
                <c:pt idx="13">
                  <c:v>43221</c:v>
                </c:pt>
                <c:pt idx="14">
                  <c:v>43252</c:v>
                </c:pt>
                <c:pt idx="15">
                  <c:v>43282</c:v>
                </c:pt>
                <c:pt idx="16">
                  <c:v>43313</c:v>
                </c:pt>
                <c:pt idx="17">
                  <c:v>43344</c:v>
                </c:pt>
              </c:numCache>
            </c:numRef>
          </c:cat>
          <c:val>
            <c:numRef>
              <c:f>'Price concessions data'!$B$3:$S$3</c:f>
              <c:numCache>
                <c:formatCode>General</c:formatCode>
                <c:ptCount val="18"/>
                <c:pt idx="0">
                  <c:v>27</c:v>
                </c:pt>
                <c:pt idx="1">
                  <c:v>29</c:v>
                </c:pt>
                <c:pt idx="2">
                  <c:v>38</c:v>
                </c:pt>
                <c:pt idx="3">
                  <c:v>37</c:v>
                </c:pt>
                <c:pt idx="4">
                  <c:v>49</c:v>
                </c:pt>
                <c:pt idx="5">
                  <c:v>66</c:v>
                </c:pt>
                <c:pt idx="6">
                  <c:v>79</c:v>
                </c:pt>
                <c:pt idx="7">
                  <c:v>61</c:v>
                </c:pt>
                <c:pt idx="8">
                  <c:v>59</c:v>
                </c:pt>
                <c:pt idx="9">
                  <c:v>66</c:v>
                </c:pt>
                <c:pt idx="10">
                  <c:v>64</c:v>
                </c:pt>
                <c:pt idx="11">
                  <c:v>60</c:v>
                </c:pt>
                <c:pt idx="12">
                  <c:v>37</c:v>
                </c:pt>
                <c:pt idx="13">
                  <c:v>54</c:v>
                </c:pt>
                <c:pt idx="14">
                  <c:v>51</c:v>
                </c:pt>
                <c:pt idx="15">
                  <c:v>49</c:v>
                </c:pt>
                <c:pt idx="16">
                  <c:v>40</c:v>
                </c:pt>
                <c:pt idx="17">
                  <c:v>33</c:v>
                </c:pt>
              </c:numCache>
            </c:numRef>
          </c:val>
          <c:extLst>
            <c:ext xmlns:c16="http://schemas.microsoft.com/office/drawing/2014/chart" uri="{C3380CC4-5D6E-409C-BE32-E72D297353CC}">
              <c16:uniqueId val="{00000000-2EA0-4BD2-A663-F67E46A3A0F2}"/>
            </c:ext>
          </c:extLst>
        </c:ser>
        <c:ser>
          <c:idx val="2"/>
          <c:order val="2"/>
          <c:tx>
            <c:strRef>
              <c:f>'Price concessions data'!$A$4</c:f>
              <c:strCache>
                <c:ptCount val="1"/>
                <c:pt idx="0">
                  <c:v>Imposed</c:v>
                </c:pt>
              </c:strCache>
            </c:strRef>
          </c:tx>
          <c:spPr>
            <a:solidFill>
              <a:schemeClr val="accent3"/>
            </a:solidFill>
            <a:ln>
              <a:noFill/>
            </a:ln>
            <a:effectLst/>
          </c:spPr>
          <c:invertIfNegative val="0"/>
          <c:cat>
            <c:numRef>
              <c:f>'Price concessions data'!$B$1:$S$1</c:f>
              <c:numCache>
                <c:formatCode>mmm\-yy</c:formatCode>
                <c:ptCount val="18"/>
                <c:pt idx="0">
                  <c:v>42826</c:v>
                </c:pt>
                <c:pt idx="1">
                  <c:v>42856</c:v>
                </c:pt>
                <c:pt idx="2">
                  <c:v>42887</c:v>
                </c:pt>
                <c:pt idx="3">
                  <c:v>42917</c:v>
                </c:pt>
                <c:pt idx="4">
                  <c:v>42948</c:v>
                </c:pt>
                <c:pt idx="5">
                  <c:v>42979</c:v>
                </c:pt>
                <c:pt idx="6">
                  <c:v>43009</c:v>
                </c:pt>
                <c:pt idx="7">
                  <c:v>43040</c:v>
                </c:pt>
                <c:pt idx="8">
                  <c:v>43070</c:v>
                </c:pt>
                <c:pt idx="9">
                  <c:v>43101</c:v>
                </c:pt>
                <c:pt idx="10">
                  <c:v>43132</c:v>
                </c:pt>
                <c:pt idx="11">
                  <c:v>43160</c:v>
                </c:pt>
                <c:pt idx="12">
                  <c:v>43191</c:v>
                </c:pt>
                <c:pt idx="13">
                  <c:v>43221</c:v>
                </c:pt>
                <c:pt idx="14">
                  <c:v>43252</c:v>
                </c:pt>
                <c:pt idx="15">
                  <c:v>43282</c:v>
                </c:pt>
                <c:pt idx="16">
                  <c:v>43313</c:v>
                </c:pt>
                <c:pt idx="17">
                  <c:v>43344</c:v>
                </c:pt>
              </c:numCache>
            </c:numRef>
          </c:cat>
          <c:val>
            <c:numRef>
              <c:f>'Price concessions data'!$B$4:$S$4</c:f>
              <c:numCache>
                <c:formatCode>General</c:formatCode>
                <c:ptCount val="18"/>
                <c:pt idx="0">
                  <c:v>0</c:v>
                </c:pt>
                <c:pt idx="1">
                  <c:v>0</c:v>
                </c:pt>
                <c:pt idx="2">
                  <c:v>0</c:v>
                </c:pt>
                <c:pt idx="3">
                  <c:v>0</c:v>
                </c:pt>
                <c:pt idx="4">
                  <c:v>0</c:v>
                </c:pt>
                <c:pt idx="5">
                  <c:v>0</c:v>
                </c:pt>
                <c:pt idx="6">
                  <c:v>0</c:v>
                </c:pt>
                <c:pt idx="7">
                  <c:v>14</c:v>
                </c:pt>
                <c:pt idx="8">
                  <c:v>34</c:v>
                </c:pt>
                <c:pt idx="9">
                  <c:v>6</c:v>
                </c:pt>
                <c:pt idx="10">
                  <c:v>6</c:v>
                </c:pt>
                <c:pt idx="11">
                  <c:v>8</c:v>
                </c:pt>
                <c:pt idx="12">
                  <c:v>13</c:v>
                </c:pt>
                <c:pt idx="13">
                  <c:v>5</c:v>
                </c:pt>
                <c:pt idx="14">
                  <c:v>16</c:v>
                </c:pt>
                <c:pt idx="15">
                  <c:v>15</c:v>
                </c:pt>
                <c:pt idx="16">
                  <c:v>8</c:v>
                </c:pt>
                <c:pt idx="17">
                  <c:v>14</c:v>
                </c:pt>
              </c:numCache>
            </c:numRef>
          </c:val>
          <c:extLst>
            <c:ext xmlns:c16="http://schemas.microsoft.com/office/drawing/2014/chart" uri="{C3380CC4-5D6E-409C-BE32-E72D297353CC}">
              <c16:uniqueId val="{00000001-2EA0-4BD2-A663-F67E46A3A0F2}"/>
            </c:ext>
          </c:extLst>
        </c:ser>
        <c:ser>
          <c:idx val="3"/>
          <c:order val="3"/>
          <c:tx>
            <c:strRef>
              <c:f>'Price concessions data'!$A$5</c:f>
              <c:strCache>
                <c:ptCount val="1"/>
                <c:pt idx="0">
                  <c:v>No PC granted</c:v>
                </c:pt>
              </c:strCache>
            </c:strRef>
          </c:tx>
          <c:spPr>
            <a:solidFill>
              <a:schemeClr val="accent4"/>
            </a:solidFill>
            <a:ln>
              <a:noFill/>
            </a:ln>
            <a:effectLst/>
          </c:spPr>
          <c:invertIfNegative val="0"/>
          <c:cat>
            <c:numRef>
              <c:f>'Price concessions data'!$B$1:$S$1</c:f>
              <c:numCache>
                <c:formatCode>mmm\-yy</c:formatCode>
                <c:ptCount val="18"/>
                <c:pt idx="0">
                  <c:v>42826</c:v>
                </c:pt>
                <c:pt idx="1">
                  <c:v>42856</c:v>
                </c:pt>
                <c:pt idx="2">
                  <c:v>42887</c:v>
                </c:pt>
                <c:pt idx="3">
                  <c:v>42917</c:v>
                </c:pt>
                <c:pt idx="4">
                  <c:v>42948</c:v>
                </c:pt>
                <c:pt idx="5">
                  <c:v>42979</c:v>
                </c:pt>
                <c:pt idx="6">
                  <c:v>43009</c:v>
                </c:pt>
                <c:pt idx="7">
                  <c:v>43040</c:v>
                </c:pt>
                <c:pt idx="8">
                  <c:v>43070</c:v>
                </c:pt>
                <c:pt idx="9">
                  <c:v>43101</c:v>
                </c:pt>
                <c:pt idx="10">
                  <c:v>43132</c:v>
                </c:pt>
                <c:pt idx="11">
                  <c:v>43160</c:v>
                </c:pt>
                <c:pt idx="12">
                  <c:v>43191</c:v>
                </c:pt>
                <c:pt idx="13">
                  <c:v>43221</c:v>
                </c:pt>
                <c:pt idx="14">
                  <c:v>43252</c:v>
                </c:pt>
                <c:pt idx="15">
                  <c:v>43282</c:v>
                </c:pt>
                <c:pt idx="16">
                  <c:v>43313</c:v>
                </c:pt>
                <c:pt idx="17">
                  <c:v>43344</c:v>
                </c:pt>
              </c:numCache>
            </c:numRef>
          </c:cat>
          <c:val>
            <c:numRef>
              <c:f>'Price concessions data'!$B$5:$S$5</c:f>
              <c:numCache>
                <c:formatCode>General</c:formatCode>
                <c:ptCount val="18"/>
                <c:pt idx="0">
                  <c:v>1</c:v>
                </c:pt>
                <c:pt idx="1">
                  <c:v>6</c:v>
                </c:pt>
                <c:pt idx="2">
                  <c:v>1</c:v>
                </c:pt>
                <c:pt idx="3">
                  <c:v>1</c:v>
                </c:pt>
                <c:pt idx="4">
                  <c:v>0</c:v>
                </c:pt>
                <c:pt idx="5">
                  <c:v>1</c:v>
                </c:pt>
                <c:pt idx="6">
                  <c:v>1</c:v>
                </c:pt>
                <c:pt idx="7">
                  <c:v>34</c:v>
                </c:pt>
                <c:pt idx="8">
                  <c:v>4</c:v>
                </c:pt>
                <c:pt idx="9">
                  <c:v>2</c:v>
                </c:pt>
                <c:pt idx="10">
                  <c:v>9</c:v>
                </c:pt>
                <c:pt idx="11">
                  <c:v>7</c:v>
                </c:pt>
                <c:pt idx="12">
                  <c:v>4</c:v>
                </c:pt>
                <c:pt idx="13">
                  <c:v>1</c:v>
                </c:pt>
                <c:pt idx="14">
                  <c:v>8</c:v>
                </c:pt>
                <c:pt idx="15">
                  <c:v>6</c:v>
                </c:pt>
                <c:pt idx="16">
                  <c:v>4</c:v>
                </c:pt>
                <c:pt idx="17">
                  <c:v>2</c:v>
                </c:pt>
              </c:numCache>
            </c:numRef>
          </c:val>
          <c:extLst>
            <c:ext xmlns:c16="http://schemas.microsoft.com/office/drawing/2014/chart" uri="{C3380CC4-5D6E-409C-BE32-E72D297353CC}">
              <c16:uniqueId val="{00000002-2EA0-4BD2-A663-F67E46A3A0F2}"/>
            </c:ext>
          </c:extLst>
        </c:ser>
        <c:dLbls>
          <c:showLegendKey val="0"/>
          <c:showVal val="0"/>
          <c:showCatName val="0"/>
          <c:showSerName val="0"/>
          <c:showPercent val="0"/>
          <c:showBubbleSize val="0"/>
        </c:dLbls>
        <c:gapWidth val="150"/>
        <c:overlap val="100"/>
        <c:axId val="474076584"/>
        <c:axId val="474068384"/>
        <c:extLst>
          <c:ext xmlns:c15="http://schemas.microsoft.com/office/drawing/2012/chart" uri="{02D57815-91ED-43cb-92C2-25804820EDAC}">
            <c15:filteredBarSeries>
              <c15:ser>
                <c:idx val="0"/>
                <c:order val="0"/>
                <c:tx>
                  <c:strRef>
                    <c:extLst>
                      <c:ext uri="{02D57815-91ED-43cb-92C2-25804820EDAC}">
                        <c15:formulaRef>
                          <c15:sqref>'Price concessions data'!$A$2</c15:sqref>
                        </c15:formulaRef>
                      </c:ext>
                    </c:extLst>
                    <c:strCache>
                      <c:ptCount val="1"/>
                      <c:pt idx="0">
                        <c:v>Applied for</c:v>
                      </c:pt>
                    </c:strCache>
                  </c:strRef>
                </c:tx>
                <c:spPr>
                  <a:solidFill>
                    <a:schemeClr val="accent1"/>
                  </a:solidFill>
                  <a:ln>
                    <a:noFill/>
                  </a:ln>
                  <a:effectLst/>
                </c:spPr>
                <c:invertIfNegative val="0"/>
                <c:cat>
                  <c:numRef>
                    <c:extLst>
                      <c:ext uri="{02D57815-91ED-43cb-92C2-25804820EDAC}">
                        <c15:formulaRef>
                          <c15:sqref>'Price concessions data'!$B$1:$S$1</c15:sqref>
                        </c15:formulaRef>
                      </c:ext>
                    </c:extLst>
                    <c:numCache>
                      <c:formatCode>mmm\-yy</c:formatCode>
                      <c:ptCount val="18"/>
                      <c:pt idx="0">
                        <c:v>42826</c:v>
                      </c:pt>
                      <c:pt idx="1">
                        <c:v>42856</c:v>
                      </c:pt>
                      <c:pt idx="2">
                        <c:v>42887</c:v>
                      </c:pt>
                      <c:pt idx="3">
                        <c:v>42917</c:v>
                      </c:pt>
                      <c:pt idx="4">
                        <c:v>42948</c:v>
                      </c:pt>
                      <c:pt idx="5">
                        <c:v>42979</c:v>
                      </c:pt>
                      <c:pt idx="6">
                        <c:v>43009</c:v>
                      </c:pt>
                      <c:pt idx="7">
                        <c:v>43040</c:v>
                      </c:pt>
                      <c:pt idx="8">
                        <c:v>43070</c:v>
                      </c:pt>
                      <c:pt idx="9">
                        <c:v>43101</c:v>
                      </c:pt>
                      <c:pt idx="10">
                        <c:v>43132</c:v>
                      </c:pt>
                      <c:pt idx="11">
                        <c:v>43160</c:v>
                      </c:pt>
                      <c:pt idx="12">
                        <c:v>43191</c:v>
                      </c:pt>
                      <c:pt idx="13">
                        <c:v>43221</c:v>
                      </c:pt>
                      <c:pt idx="14">
                        <c:v>43252</c:v>
                      </c:pt>
                      <c:pt idx="15">
                        <c:v>43282</c:v>
                      </c:pt>
                      <c:pt idx="16">
                        <c:v>43313</c:v>
                      </c:pt>
                      <c:pt idx="17">
                        <c:v>43344</c:v>
                      </c:pt>
                    </c:numCache>
                  </c:numRef>
                </c:cat>
                <c:val>
                  <c:numRef>
                    <c:extLst>
                      <c:ext uri="{02D57815-91ED-43cb-92C2-25804820EDAC}">
                        <c15:formulaRef>
                          <c15:sqref>'Price concessions data'!$B$2:$S$2</c15:sqref>
                        </c15:formulaRef>
                      </c:ext>
                    </c:extLst>
                    <c:numCache>
                      <c:formatCode>General</c:formatCode>
                      <c:ptCount val="18"/>
                      <c:pt idx="0">
                        <c:v>28</c:v>
                      </c:pt>
                      <c:pt idx="1">
                        <c:v>35</c:v>
                      </c:pt>
                      <c:pt idx="2">
                        <c:v>39</c:v>
                      </c:pt>
                      <c:pt idx="3">
                        <c:v>38</c:v>
                      </c:pt>
                      <c:pt idx="4">
                        <c:v>49</c:v>
                      </c:pt>
                      <c:pt idx="5">
                        <c:v>67</c:v>
                      </c:pt>
                      <c:pt idx="6">
                        <c:v>80</c:v>
                      </c:pt>
                      <c:pt idx="7">
                        <c:v>109</c:v>
                      </c:pt>
                      <c:pt idx="8">
                        <c:v>97</c:v>
                      </c:pt>
                      <c:pt idx="9">
                        <c:v>74</c:v>
                      </c:pt>
                      <c:pt idx="10">
                        <c:v>79</c:v>
                      </c:pt>
                      <c:pt idx="11">
                        <c:v>75</c:v>
                      </c:pt>
                      <c:pt idx="12">
                        <c:v>53</c:v>
                      </c:pt>
                      <c:pt idx="13">
                        <c:v>60</c:v>
                      </c:pt>
                      <c:pt idx="14">
                        <c:v>67</c:v>
                      </c:pt>
                      <c:pt idx="15">
                        <c:v>64</c:v>
                      </c:pt>
                      <c:pt idx="16">
                        <c:v>52</c:v>
                      </c:pt>
                      <c:pt idx="17">
                        <c:v>50</c:v>
                      </c:pt>
                    </c:numCache>
                  </c:numRef>
                </c:val>
                <c:extLst>
                  <c:ext xmlns:c16="http://schemas.microsoft.com/office/drawing/2014/chart" uri="{C3380CC4-5D6E-409C-BE32-E72D297353CC}">
                    <c16:uniqueId val="{00000003-2EA0-4BD2-A663-F67E46A3A0F2}"/>
                  </c:ext>
                </c:extLst>
              </c15:ser>
            </c15:filteredBarSeries>
          </c:ext>
        </c:extLst>
      </c:barChart>
      <c:dateAx>
        <c:axId val="474076584"/>
        <c:scaling>
          <c:orientation val="minMax"/>
        </c:scaling>
        <c:delete val="0"/>
        <c:axPos val="b"/>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4068384"/>
        <c:crosses val="autoZero"/>
        <c:auto val="1"/>
        <c:lblOffset val="100"/>
        <c:baseTimeUnit val="months"/>
      </c:dateAx>
      <c:valAx>
        <c:axId val="47406838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40765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A750B46F331547BD9C710B92DB17D6" ma:contentTypeVersion="" ma:contentTypeDescription="Create a new document." ma:contentTypeScope="" ma:versionID="fa62ba51e3575a78e0a28c6473708b24">
  <xsd:schema xmlns:xsd="http://www.w3.org/2001/XMLSchema" xmlns:xs="http://www.w3.org/2001/XMLSchema" xmlns:p="http://schemas.microsoft.com/office/2006/metadata/properties" xmlns:ns2="1c7d3551-5694-4f12-b35a-d9a7a462ea4b" xmlns:ns3="80bf1ca3-5488-4033-8636-208e15562238" xmlns:ns4="5bcc5b67-876a-46c4-84cc-1ae1b89d6c77" targetNamespace="http://schemas.microsoft.com/office/2006/metadata/properties" ma:root="true" ma:fieldsID="0cd73fa2d09bc78b90f56258958aaf37" ns2:_="" ns3:_="" ns4:_="">
    <xsd:import namespace="1c7d3551-5694-4f12-b35a-d9a7a462ea4b"/>
    <xsd:import namespace="80bf1ca3-5488-4033-8636-208e15562238"/>
    <xsd:import namespace="5bcc5b67-876a-46c4-84cc-1ae1b89d6c77"/>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7d3551-5694-4f12-b35a-d9a7a462ea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bf1ca3-5488-4033-8636-208e15562238"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bcc5b67-876a-46c4-84cc-1ae1b89d6c7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D23AE-99D1-4B19-B450-C8307FB452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7d3551-5694-4f12-b35a-d9a7a462ea4b"/>
    <ds:schemaRef ds:uri="80bf1ca3-5488-4033-8636-208e15562238"/>
    <ds:schemaRef ds:uri="5bcc5b67-876a-46c4-84cc-1ae1b89d6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4831D7-45A5-4960-9DE3-A93A19841B2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9780DF4-5165-4859-B376-36B537F2DE07}">
  <ds:schemaRefs>
    <ds:schemaRef ds:uri="http://schemas.microsoft.com/sharepoint/v3/contenttype/forms"/>
  </ds:schemaRefs>
</ds:datastoreItem>
</file>

<file path=customXml/itemProps4.xml><?xml version="1.0" encoding="utf-8"?>
<ds:datastoreItem xmlns:ds="http://schemas.openxmlformats.org/officeDocument/2006/customXml" ds:itemID="{9A8F0C33-0325-483A-80D5-CBD053A30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15</Pages>
  <Words>1555</Words>
  <Characters>8870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PSNC Funding &amp; Contract Subcommittee Agenda</vt:lpstr>
    </vt:vector>
  </TitlesOfParts>
  <Company/>
  <LinksUpToDate>false</LinksUpToDate>
  <CharactersWithSpaces>10405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PSNC Funding &amp; Contract Subcommittee Agenda</dc:title>
  <dc:creator>Shiné Daley</dc:creator>
  <cp:lastModifiedBy>Jack Cresswell</cp:lastModifiedBy>
  <cp:revision>10</cp:revision>
  <cp:lastPrinted>2018-10-03T11:35:00Z</cp:lastPrinted>
  <dcterms:created xsi:type="dcterms:W3CDTF">2019-02-18T13:36:00Z</dcterms:created>
  <dcterms:modified xsi:type="dcterms:W3CDTF">2019-04-02T08:10:00Z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0x010100F0A750B46F331547BD9C710B92DB17D6</vt:lpwstr>
  </property>
</Properties>
</file>