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A052C" w14:textId="0251E29B" w:rsidR="0082373E" w:rsidRDefault="00692C83" w:rsidP="001770A5">
      <w:pPr>
        <w:jc w:val="both"/>
        <w:rPr>
          <w:b/>
          <w:color w:val="519680"/>
          <w:sz w:val="28"/>
        </w:rPr>
      </w:pPr>
      <w:r>
        <w:rPr>
          <w:b/>
          <w:color w:val="519680"/>
          <w:sz w:val="28"/>
        </w:rPr>
        <w:t>Pharmacy Quality Scheme</w:t>
      </w:r>
      <w:r w:rsidR="00C233CF">
        <w:rPr>
          <w:b/>
          <w:color w:val="519680"/>
          <w:sz w:val="28"/>
        </w:rPr>
        <w:t xml:space="preserve">: </w:t>
      </w:r>
      <w:r w:rsidR="0082373E">
        <w:rPr>
          <w:b/>
          <w:color w:val="519680"/>
          <w:sz w:val="28"/>
        </w:rPr>
        <w:t xml:space="preserve">CPPE </w:t>
      </w:r>
      <w:r w:rsidR="00D66337">
        <w:rPr>
          <w:b/>
          <w:color w:val="519680"/>
          <w:sz w:val="28"/>
        </w:rPr>
        <w:t>Look-alike sound-alike</w:t>
      </w:r>
      <w:r w:rsidR="0082373E">
        <w:rPr>
          <w:b/>
          <w:color w:val="519680"/>
          <w:sz w:val="28"/>
        </w:rPr>
        <w:t xml:space="preserve"> training</w:t>
      </w:r>
      <w:r w:rsidR="00C233CF">
        <w:rPr>
          <w:b/>
          <w:color w:val="519680"/>
          <w:sz w:val="28"/>
        </w:rPr>
        <w:t xml:space="preserve"> requirement</w:t>
      </w:r>
    </w:p>
    <w:p w14:paraId="2E05278D" w14:textId="6781AC6C" w:rsidR="0082373E" w:rsidRDefault="00C233CF" w:rsidP="001770A5">
      <w:pPr>
        <w:jc w:val="both"/>
      </w:pPr>
      <w:r>
        <w:t>Community pharmacy contractors may be required to provide evidence to local NHS England</w:t>
      </w:r>
      <w:r w:rsidR="00692C83">
        <w:t xml:space="preserve"> and NHS Improvement</w:t>
      </w:r>
      <w:r>
        <w:t xml:space="preserve"> teams to show that they have met the </w:t>
      </w:r>
      <w:r w:rsidR="00692C83">
        <w:t>Pharmacy Quality Scheme</w:t>
      </w:r>
      <w:r>
        <w:t xml:space="preserve"> criteria. </w:t>
      </w:r>
      <w:r w:rsidR="00F37ECE">
        <w:t>This</w:t>
      </w:r>
      <w:r>
        <w:t xml:space="preserve"> table can be used to record details of those pharmacists and pharmacy technicians (pharmacy professionals) who </w:t>
      </w:r>
      <w:r w:rsidR="0082373E">
        <w:t xml:space="preserve">have satisfactorily completed the CPPE </w:t>
      </w:r>
      <w:r w:rsidR="00D66337">
        <w:t>Look-alike sound-alike</w:t>
      </w:r>
      <w:r w:rsidR="00087B4F">
        <w:t xml:space="preserve"> e-learning</w:t>
      </w:r>
      <w:r w:rsidR="0082373E">
        <w:t xml:space="preserve"> and associated e-</w:t>
      </w:r>
      <w:r w:rsidR="00EC58B0">
        <w:t>assessment</w:t>
      </w:r>
      <w:r w:rsidR="0082373E">
        <w:t xml:space="preserve">. </w:t>
      </w:r>
    </w:p>
    <w:p w14:paraId="16CB1967" w14:textId="77777777" w:rsidR="00C233CF" w:rsidRPr="00C233CF" w:rsidRDefault="00C233CF" w:rsidP="001770A5">
      <w:pPr>
        <w:jc w:val="both"/>
      </w:pPr>
      <w:r>
        <w:t xml:space="preserve">It would be advisable to also retain copies of certificates when members of staff </w:t>
      </w:r>
      <w:r w:rsidR="0082373E">
        <w:t>pass the e-assessment.</w:t>
      </w:r>
    </w:p>
    <w:tbl>
      <w:tblPr>
        <w:tblStyle w:val="TableGrid"/>
        <w:tblW w:w="5000" w:type="pct"/>
        <w:tblBorders>
          <w:top w:val="single" w:sz="4" w:space="0" w:color="519680"/>
          <w:left w:val="single" w:sz="4" w:space="0" w:color="519680"/>
          <w:bottom w:val="single" w:sz="4" w:space="0" w:color="519680"/>
          <w:right w:val="single" w:sz="4" w:space="0" w:color="519680"/>
          <w:insideH w:val="single" w:sz="4" w:space="0" w:color="519680"/>
          <w:insideV w:val="single" w:sz="4" w:space="0" w:color="519680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2373E" w14:paraId="6FB087A4" w14:textId="77777777" w:rsidTr="00FE4CE9">
        <w:trPr>
          <w:trHeight w:val="250"/>
        </w:trPr>
        <w:tc>
          <w:tcPr>
            <w:tcW w:w="2500" w:type="pct"/>
          </w:tcPr>
          <w:p w14:paraId="089A3B58" w14:textId="77777777" w:rsidR="0082373E" w:rsidRPr="00C233CF" w:rsidRDefault="0082373E">
            <w:pPr>
              <w:rPr>
                <w:b/>
              </w:rPr>
            </w:pPr>
            <w:r>
              <w:rPr>
                <w:b/>
              </w:rPr>
              <w:t>Member of staff or locum’s n</w:t>
            </w:r>
            <w:r w:rsidRPr="00C233CF">
              <w:rPr>
                <w:b/>
              </w:rPr>
              <w:t>ame</w:t>
            </w:r>
          </w:p>
        </w:tc>
        <w:tc>
          <w:tcPr>
            <w:tcW w:w="2500" w:type="pct"/>
          </w:tcPr>
          <w:p w14:paraId="1FE357EB" w14:textId="77777777" w:rsidR="0082373E" w:rsidRPr="00C233CF" w:rsidRDefault="0082373E">
            <w:pPr>
              <w:rPr>
                <w:b/>
              </w:rPr>
            </w:pPr>
            <w:r w:rsidRPr="00C233CF">
              <w:rPr>
                <w:b/>
              </w:rPr>
              <w:t xml:space="preserve">Date </w:t>
            </w:r>
            <w:r>
              <w:rPr>
                <w:b/>
              </w:rPr>
              <w:t>course completed</w:t>
            </w:r>
          </w:p>
        </w:tc>
      </w:tr>
      <w:tr w:rsidR="0082373E" w14:paraId="48C0210F" w14:textId="77777777" w:rsidTr="00FE4CE9">
        <w:trPr>
          <w:trHeight w:val="736"/>
        </w:trPr>
        <w:tc>
          <w:tcPr>
            <w:tcW w:w="2500" w:type="pct"/>
          </w:tcPr>
          <w:p w14:paraId="6250A466" w14:textId="77777777" w:rsidR="0082373E" w:rsidRPr="00C233CF" w:rsidRDefault="0082373E">
            <w:pPr>
              <w:rPr>
                <w:b/>
                <w:color w:val="519680"/>
              </w:rPr>
            </w:pPr>
          </w:p>
          <w:p w14:paraId="4ABFC6C7" w14:textId="77777777" w:rsidR="0082373E" w:rsidRPr="00C233CF" w:rsidRDefault="0082373E">
            <w:pPr>
              <w:rPr>
                <w:b/>
                <w:color w:val="519680"/>
              </w:rPr>
            </w:pPr>
          </w:p>
          <w:p w14:paraId="3A39A572" w14:textId="77777777" w:rsidR="0082373E" w:rsidRPr="00C233CF" w:rsidRDefault="0082373E">
            <w:pPr>
              <w:rPr>
                <w:b/>
                <w:color w:val="519680"/>
              </w:rPr>
            </w:pPr>
          </w:p>
        </w:tc>
        <w:tc>
          <w:tcPr>
            <w:tcW w:w="2500" w:type="pct"/>
          </w:tcPr>
          <w:p w14:paraId="508CE87F" w14:textId="77777777" w:rsidR="0082373E" w:rsidRPr="00C233CF" w:rsidRDefault="0082373E">
            <w:pPr>
              <w:rPr>
                <w:b/>
                <w:color w:val="519680"/>
              </w:rPr>
            </w:pPr>
          </w:p>
        </w:tc>
      </w:tr>
      <w:tr w:rsidR="0082373E" w14:paraId="30794F96" w14:textId="77777777" w:rsidTr="00FE4CE9">
        <w:trPr>
          <w:trHeight w:val="736"/>
        </w:trPr>
        <w:tc>
          <w:tcPr>
            <w:tcW w:w="2500" w:type="pct"/>
          </w:tcPr>
          <w:p w14:paraId="0DC11CE3" w14:textId="77777777" w:rsidR="0082373E" w:rsidRPr="00C233CF" w:rsidRDefault="0082373E">
            <w:pPr>
              <w:rPr>
                <w:b/>
                <w:color w:val="519680"/>
              </w:rPr>
            </w:pPr>
          </w:p>
          <w:p w14:paraId="447DDB2D" w14:textId="77777777" w:rsidR="0082373E" w:rsidRPr="00C233CF" w:rsidRDefault="0082373E">
            <w:pPr>
              <w:rPr>
                <w:b/>
                <w:color w:val="519680"/>
              </w:rPr>
            </w:pPr>
          </w:p>
          <w:p w14:paraId="2B4E155B" w14:textId="77777777" w:rsidR="0082373E" w:rsidRPr="00C233CF" w:rsidRDefault="0082373E">
            <w:pPr>
              <w:rPr>
                <w:b/>
                <w:color w:val="519680"/>
              </w:rPr>
            </w:pPr>
          </w:p>
        </w:tc>
        <w:tc>
          <w:tcPr>
            <w:tcW w:w="2500" w:type="pct"/>
          </w:tcPr>
          <w:p w14:paraId="6D960CE3" w14:textId="77777777" w:rsidR="0082373E" w:rsidRPr="00C233CF" w:rsidRDefault="0082373E">
            <w:pPr>
              <w:rPr>
                <w:b/>
                <w:color w:val="519680"/>
              </w:rPr>
            </w:pPr>
          </w:p>
        </w:tc>
      </w:tr>
      <w:tr w:rsidR="0082373E" w14:paraId="0B7F4804" w14:textId="77777777" w:rsidTr="00FE4CE9">
        <w:trPr>
          <w:trHeight w:val="750"/>
        </w:trPr>
        <w:tc>
          <w:tcPr>
            <w:tcW w:w="2500" w:type="pct"/>
          </w:tcPr>
          <w:p w14:paraId="38EEEF5B" w14:textId="77777777" w:rsidR="0082373E" w:rsidRPr="00C233CF" w:rsidRDefault="0082373E">
            <w:pPr>
              <w:rPr>
                <w:b/>
                <w:color w:val="519680"/>
              </w:rPr>
            </w:pPr>
          </w:p>
          <w:p w14:paraId="416142EF" w14:textId="77777777" w:rsidR="0082373E" w:rsidRPr="00C233CF" w:rsidRDefault="0082373E">
            <w:pPr>
              <w:rPr>
                <w:b/>
                <w:color w:val="519680"/>
              </w:rPr>
            </w:pPr>
          </w:p>
          <w:p w14:paraId="4B51B299" w14:textId="77777777" w:rsidR="0082373E" w:rsidRPr="00C233CF" w:rsidRDefault="0082373E">
            <w:pPr>
              <w:rPr>
                <w:b/>
                <w:color w:val="519680"/>
              </w:rPr>
            </w:pPr>
          </w:p>
        </w:tc>
        <w:tc>
          <w:tcPr>
            <w:tcW w:w="2500" w:type="pct"/>
          </w:tcPr>
          <w:p w14:paraId="183D8761" w14:textId="77777777" w:rsidR="0082373E" w:rsidRPr="00C233CF" w:rsidRDefault="0082373E">
            <w:pPr>
              <w:rPr>
                <w:b/>
                <w:color w:val="519680"/>
              </w:rPr>
            </w:pPr>
          </w:p>
        </w:tc>
      </w:tr>
      <w:tr w:rsidR="0082373E" w14:paraId="51D6C90C" w14:textId="77777777" w:rsidTr="00FE4CE9">
        <w:trPr>
          <w:trHeight w:val="736"/>
        </w:trPr>
        <w:tc>
          <w:tcPr>
            <w:tcW w:w="2500" w:type="pct"/>
          </w:tcPr>
          <w:p w14:paraId="2CFA88A3" w14:textId="77777777" w:rsidR="0082373E" w:rsidRPr="00C233CF" w:rsidRDefault="0082373E">
            <w:pPr>
              <w:rPr>
                <w:b/>
                <w:color w:val="519680"/>
              </w:rPr>
            </w:pPr>
          </w:p>
          <w:p w14:paraId="22589E1F" w14:textId="77777777" w:rsidR="0082373E" w:rsidRPr="00C233CF" w:rsidRDefault="0082373E">
            <w:pPr>
              <w:rPr>
                <w:b/>
                <w:color w:val="519680"/>
              </w:rPr>
            </w:pPr>
          </w:p>
          <w:p w14:paraId="3CB6DAFC" w14:textId="77777777" w:rsidR="0082373E" w:rsidRPr="00C233CF" w:rsidRDefault="0082373E">
            <w:pPr>
              <w:rPr>
                <w:b/>
                <w:color w:val="519680"/>
              </w:rPr>
            </w:pPr>
          </w:p>
        </w:tc>
        <w:tc>
          <w:tcPr>
            <w:tcW w:w="2500" w:type="pct"/>
          </w:tcPr>
          <w:p w14:paraId="4DFBD993" w14:textId="77777777" w:rsidR="0082373E" w:rsidRPr="00C233CF" w:rsidRDefault="0082373E">
            <w:pPr>
              <w:rPr>
                <w:b/>
                <w:color w:val="519680"/>
              </w:rPr>
            </w:pPr>
          </w:p>
        </w:tc>
      </w:tr>
      <w:tr w:rsidR="0082373E" w14:paraId="675FCDEB" w14:textId="77777777" w:rsidTr="00FE4CE9">
        <w:trPr>
          <w:trHeight w:val="736"/>
        </w:trPr>
        <w:tc>
          <w:tcPr>
            <w:tcW w:w="2500" w:type="pct"/>
          </w:tcPr>
          <w:p w14:paraId="37EBB9BC" w14:textId="77777777" w:rsidR="0082373E" w:rsidRPr="00C233CF" w:rsidRDefault="0082373E">
            <w:pPr>
              <w:rPr>
                <w:b/>
                <w:color w:val="519680"/>
              </w:rPr>
            </w:pPr>
          </w:p>
          <w:p w14:paraId="69413C1C" w14:textId="77777777" w:rsidR="0082373E" w:rsidRPr="00C233CF" w:rsidRDefault="0082373E">
            <w:pPr>
              <w:rPr>
                <w:b/>
                <w:color w:val="519680"/>
              </w:rPr>
            </w:pPr>
          </w:p>
          <w:p w14:paraId="06ABDDB6" w14:textId="77777777" w:rsidR="0082373E" w:rsidRPr="00C233CF" w:rsidRDefault="0082373E">
            <w:pPr>
              <w:rPr>
                <w:b/>
                <w:color w:val="519680"/>
              </w:rPr>
            </w:pPr>
          </w:p>
        </w:tc>
        <w:tc>
          <w:tcPr>
            <w:tcW w:w="2500" w:type="pct"/>
          </w:tcPr>
          <w:p w14:paraId="0A6532F0" w14:textId="77777777" w:rsidR="0082373E" w:rsidRPr="00C233CF" w:rsidRDefault="0082373E">
            <w:pPr>
              <w:rPr>
                <w:b/>
                <w:color w:val="519680"/>
              </w:rPr>
            </w:pPr>
          </w:p>
        </w:tc>
      </w:tr>
      <w:tr w:rsidR="0082373E" w14:paraId="32DEE88D" w14:textId="77777777" w:rsidTr="00FE4CE9">
        <w:trPr>
          <w:trHeight w:val="750"/>
        </w:trPr>
        <w:tc>
          <w:tcPr>
            <w:tcW w:w="2500" w:type="pct"/>
          </w:tcPr>
          <w:p w14:paraId="616B9B11" w14:textId="77777777" w:rsidR="0082373E" w:rsidRPr="00C233CF" w:rsidRDefault="0082373E">
            <w:pPr>
              <w:rPr>
                <w:b/>
                <w:color w:val="519680"/>
              </w:rPr>
            </w:pPr>
          </w:p>
          <w:p w14:paraId="7828CE30" w14:textId="77777777" w:rsidR="0082373E" w:rsidRPr="00C233CF" w:rsidRDefault="0082373E">
            <w:pPr>
              <w:rPr>
                <w:b/>
                <w:color w:val="519680"/>
              </w:rPr>
            </w:pPr>
          </w:p>
          <w:p w14:paraId="507B00AC" w14:textId="77777777" w:rsidR="0082373E" w:rsidRPr="00C233CF" w:rsidRDefault="0082373E">
            <w:pPr>
              <w:rPr>
                <w:b/>
                <w:color w:val="519680"/>
              </w:rPr>
            </w:pPr>
          </w:p>
        </w:tc>
        <w:tc>
          <w:tcPr>
            <w:tcW w:w="2500" w:type="pct"/>
          </w:tcPr>
          <w:p w14:paraId="19D59C6E" w14:textId="77777777" w:rsidR="0082373E" w:rsidRPr="00C233CF" w:rsidRDefault="0082373E">
            <w:pPr>
              <w:rPr>
                <w:b/>
                <w:color w:val="519680"/>
              </w:rPr>
            </w:pPr>
          </w:p>
        </w:tc>
      </w:tr>
      <w:tr w:rsidR="0082373E" w14:paraId="32DB1852" w14:textId="77777777" w:rsidTr="00FE4CE9">
        <w:trPr>
          <w:trHeight w:val="736"/>
        </w:trPr>
        <w:tc>
          <w:tcPr>
            <w:tcW w:w="2500" w:type="pct"/>
          </w:tcPr>
          <w:p w14:paraId="2C8C32BB" w14:textId="77777777" w:rsidR="0082373E" w:rsidRDefault="0082373E">
            <w:pPr>
              <w:rPr>
                <w:b/>
                <w:color w:val="519680"/>
              </w:rPr>
            </w:pPr>
          </w:p>
          <w:p w14:paraId="1982EAAE" w14:textId="77777777" w:rsidR="0082373E" w:rsidRPr="00C233CF" w:rsidRDefault="0082373E">
            <w:pPr>
              <w:rPr>
                <w:b/>
                <w:color w:val="519680"/>
              </w:rPr>
            </w:pPr>
          </w:p>
          <w:p w14:paraId="4E71D845" w14:textId="77777777" w:rsidR="0082373E" w:rsidRPr="00C233CF" w:rsidRDefault="0082373E">
            <w:pPr>
              <w:rPr>
                <w:b/>
                <w:color w:val="519680"/>
              </w:rPr>
            </w:pPr>
          </w:p>
        </w:tc>
        <w:tc>
          <w:tcPr>
            <w:tcW w:w="2500" w:type="pct"/>
          </w:tcPr>
          <w:p w14:paraId="0082BEB7" w14:textId="77777777" w:rsidR="0082373E" w:rsidRPr="00C233CF" w:rsidRDefault="0082373E">
            <w:pPr>
              <w:rPr>
                <w:b/>
                <w:color w:val="519680"/>
              </w:rPr>
            </w:pPr>
          </w:p>
        </w:tc>
      </w:tr>
      <w:tr w:rsidR="0082373E" w14:paraId="25311B31" w14:textId="77777777" w:rsidTr="00FE4CE9">
        <w:trPr>
          <w:trHeight w:val="750"/>
        </w:trPr>
        <w:tc>
          <w:tcPr>
            <w:tcW w:w="2500" w:type="pct"/>
          </w:tcPr>
          <w:p w14:paraId="1A40D138" w14:textId="77777777" w:rsidR="0082373E" w:rsidRDefault="0082373E">
            <w:pPr>
              <w:rPr>
                <w:b/>
                <w:color w:val="519680"/>
              </w:rPr>
            </w:pPr>
          </w:p>
          <w:p w14:paraId="43A6FEA3" w14:textId="77777777" w:rsidR="0082373E" w:rsidRPr="00C233CF" w:rsidRDefault="0082373E">
            <w:pPr>
              <w:rPr>
                <w:b/>
                <w:color w:val="519680"/>
              </w:rPr>
            </w:pPr>
          </w:p>
          <w:p w14:paraId="788398A1" w14:textId="77777777" w:rsidR="0082373E" w:rsidRPr="00C233CF" w:rsidRDefault="0082373E">
            <w:pPr>
              <w:rPr>
                <w:b/>
                <w:color w:val="519680"/>
              </w:rPr>
            </w:pPr>
          </w:p>
        </w:tc>
        <w:tc>
          <w:tcPr>
            <w:tcW w:w="2500" w:type="pct"/>
          </w:tcPr>
          <w:p w14:paraId="6B833FBD" w14:textId="77777777" w:rsidR="0082373E" w:rsidRPr="00C233CF" w:rsidRDefault="0082373E">
            <w:pPr>
              <w:rPr>
                <w:b/>
                <w:color w:val="519680"/>
              </w:rPr>
            </w:pPr>
          </w:p>
        </w:tc>
      </w:tr>
      <w:tr w:rsidR="0082373E" w14:paraId="011AEB48" w14:textId="77777777" w:rsidTr="00FE4CE9">
        <w:trPr>
          <w:trHeight w:val="736"/>
        </w:trPr>
        <w:tc>
          <w:tcPr>
            <w:tcW w:w="2500" w:type="pct"/>
          </w:tcPr>
          <w:p w14:paraId="67ECDF12" w14:textId="77777777" w:rsidR="0082373E" w:rsidRDefault="0082373E">
            <w:pPr>
              <w:rPr>
                <w:b/>
                <w:color w:val="519680"/>
              </w:rPr>
            </w:pPr>
          </w:p>
          <w:p w14:paraId="05369F31" w14:textId="77777777" w:rsidR="0082373E" w:rsidRDefault="0082373E">
            <w:pPr>
              <w:rPr>
                <w:b/>
                <w:color w:val="519680"/>
              </w:rPr>
            </w:pPr>
          </w:p>
          <w:p w14:paraId="1B85D2A0" w14:textId="77777777" w:rsidR="0082373E" w:rsidRDefault="0082373E">
            <w:pPr>
              <w:rPr>
                <w:b/>
                <w:color w:val="519680"/>
              </w:rPr>
            </w:pPr>
          </w:p>
        </w:tc>
        <w:tc>
          <w:tcPr>
            <w:tcW w:w="2500" w:type="pct"/>
          </w:tcPr>
          <w:p w14:paraId="77EE03F6" w14:textId="77777777" w:rsidR="0082373E" w:rsidRPr="00C233CF" w:rsidRDefault="0082373E">
            <w:pPr>
              <w:rPr>
                <w:b/>
                <w:color w:val="519680"/>
              </w:rPr>
            </w:pPr>
          </w:p>
        </w:tc>
      </w:tr>
      <w:tr w:rsidR="0082373E" w14:paraId="0D066909" w14:textId="77777777" w:rsidTr="00FE4CE9">
        <w:trPr>
          <w:trHeight w:val="736"/>
        </w:trPr>
        <w:tc>
          <w:tcPr>
            <w:tcW w:w="2500" w:type="pct"/>
          </w:tcPr>
          <w:p w14:paraId="00C0E6D4" w14:textId="77777777" w:rsidR="0082373E" w:rsidRDefault="0082373E">
            <w:pPr>
              <w:rPr>
                <w:b/>
                <w:color w:val="519680"/>
              </w:rPr>
            </w:pPr>
          </w:p>
          <w:p w14:paraId="0363F2F1" w14:textId="77777777" w:rsidR="0082373E" w:rsidRDefault="0082373E">
            <w:pPr>
              <w:rPr>
                <w:b/>
                <w:color w:val="519680"/>
              </w:rPr>
            </w:pPr>
          </w:p>
          <w:p w14:paraId="2C6BAEB3" w14:textId="77777777" w:rsidR="0082373E" w:rsidRDefault="0082373E">
            <w:pPr>
              <w:rPr>
                <w:b/>
                <w:color w:val="519680"/>
              </w:rPr>
            </w:pPr>
          </w:p>
        </w:tc>
        <w:tc>
          <w:tcPr>
            <w:tcW w:w="2500" w:type="pct"/>
          </w:tcPr>
          <w:p w14:paraId="3A19DB7F" w14:textId="77777777" w:rsidR="0082373E" w:rsidRPr="00C233CF" w:rsidRDefault="0082373E">
            <w:pPr>
              <w:rPr>
                <w:b/>
                <w:color w:val="519680"/>
              </w:rPr>
            </w:pPr>
          </w:p>
        </w:tc>
      </w:tr>
      <w:tr w:rsidR="0082373E" w14:paraId="70DE705D" w14:textId="77777777" w:rsidTr="00FE4CE9">
        <w:trPr>
          <w:trHeight w:val="736"/>
        </w:trPr>
        <w:tc>
          <w:tcPr>
            <w:tcW w:w="2500" w:type="pct"/>
          </w:tcPr>
          <w:p w14:paraId="49F84633" w14:textId="77777777" w:rsidR="0082373E" w:rsidRDefault="0082373E">
            <w:pPr>
              <w:rPr>
                <w:b/>
                <w:color w:val="519680"/>
              </w:rPr>
            </w:pPr>
          </w:p>
          <w:p w14:paraId="54A9FAC0" w14:textId="77777777" w:rsidR="0082373E" w:rsidRDefault="0082373E">
            <w:pPr>
              <w:rPr>
                <w:b/>
                <w:color w:val="519680"/>
              </w:rPr>
            </w:pPr>
          </w:p>
          <w:p w14:paraId="18058AFE" w14:textId="77777777" w:rsidR="0082373E" w:rsidRDefault="0082373E">
            <w:pPr>
              <w:rPr>
                <w:b/>
                <w:color w:val="519680"/>
              </w:rPr>
            </w:pPr>
          </w:p>
        </w:tc>
        <w:tc>
          <w:tcPr>
            <w:tcW w:w="2500" w:type="pct"/>
          </w:tcPr>
          <w:p w14:paraId="27B1F3B0" w14:textId="77777777" w:rsidR="0082373E" w:rsidRPr="00C233CF" w:rsidRDefault="0082373E">
            <w:pPr>
              <w:rPr>
                <w:b/>
                <w:color w:val="519680"/>
              </w:rPr>
            </w:pPr>
            <w:bookmarkStart w:id="0" w:name="_GoBack"/>
            <w:bookmarkEnd w:id="0"/>
          </w:p>
        </w:tc>
      </w:tr>
    </w:tbl>
    <w:p w14:paraId="2089A04A" w14:textId="77777777" w:rsidR="00C233CF" w:rsidRPr="00C233CF" w:rsidRDefault="00C233CF">
      <w:pPr>
        <w:rPr>
          <w:b/>
          <w:color w:val="519680"/>
        </w:rPr>
      </w:pPr>
    </w:p>
    <w:sectPr w:rsidR="00C233CF" w:rsidRPr="00C233CF" w:rsidSect="0059599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05884" w14:textId="77777777" w:rsidR="00662D3B" w:rsidRDefault="00662D3B" w:rsidP="0059599E">
      <w:pPr>
        <w:spacing w:after="0" w:line="240" w:lineRule="auto"/>
      </w:pPr>
      <w:r>
        <w:separator/>
      </w:r>
    </w:p>
  </w:endnote>
  <w:endnote w:type="continuationSeparator" w:id="0">
    <w:p w14:paraId="62EA073D" w14:textId="77777777" w:rsidR="00662D3B" w:rsidRDefault="00662D3B" w:rsidP="0059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829CF" w14:textId="77777777" w:rsidR="00662D3B" w:rsidRDefault="00662D3B" w:rsidP="0059599E">
      <w:pPr>
        <w:spacing w:after="0" w:line="240" w:lineRule="auto"/>
      </w:pPr>
      <w:r>
        <w:separator/>
      </w:r>
    </w:p>
  </w:footnote>
  <w:footnote w:type="continuationSeparator" w:id="0">
    <w:p w14:paraId="2F511FBF" w14:textId="77777777" w:rsidR="00662D3B" w:rsidRDefault="00662D3B" w:rsidP="00595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AC2EA" w14:textId="77777777" w:rsidR="0082373E" w:rsidRDefault="0082373E">
    <w:pPr>
      <w:pStyle w:val="Header"/>
    </w:pPr>
    <w:r w:rsidRPr="0059599E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4060C72" wp14:editId="27185B24">
          <wp:simplePos x="0" y="0"/>
          <wp:positionH relativeFrom="column">
            <wp:posOffset>0</wp:posOffset>
          </wp:positionH>
          <wp:positionV relativeFrom="paragraph">
            <wp:posOffset>8890</wp:posOffset>
          </wp:positionV>
          <wp:extent cx="601980" cy="433705"/>
          <wp:effectExtent l="0" t="0" r="7620" b="4445"/>
          <wp:wrapTopAndBottom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87" t="5808" r="5226" b="4100"/>
                  <a:stretch/>
                </pic:blipFill>
                <pic:spPr bwMode="auto">
                  <a:xfrm>
                    <a:off x="0" y="0"/>
                    <a:ext cx="601980" cy="433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59599E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C6D32F1" wp14:editId="3448309A">
          <wp:simplePos x="0" y="0"/>
          <wp:positionH relativeFrom="column">
            <wp:posOffset>637540</wp:posOffset>
          </wp:positionH>
          <wp:positionV relativeFrom="paragraph">
            <wp:posOffset>26670</wp:posOffset>
          </wp:positionV>
          <wp:extent cx="655320" cy="386715"/>
          <wp:effectExtent l="0" t="0" r="0" b="0"/>
          <wp:wrapTopAndBottom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rt-of-community_purpl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11" t="4620" r="5894" b="11646"/>
                  <a:stretch/>
                </pic:blipFill>
                <pic:spPr bwMode="auto">
                  <a:xfrm>
                    <a:off x="0" y="0"/>
                    <a:ext cx="655320" cy="386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3CF"/>
    <w:rsid w:val="00087B4F"/>
    <w:rsid w:val="001770A5"/>
    <w:rsid w:val="0059599E"/>
    <w:rsid w:val="006430C7"/>
    <w:rsid w:val="00662D3B"/>
    <w:rsid w:val="00692C83"/>
    <w:rsid w:val="006A4005"/>
    <w:rsid w:val="00812B3E"/>
    <w:rsid w:val="0082373E"/>
    <w:rsid w:val="009B10A0"/>
    <w:rsid w:val="00A03102"/>
    <w:rsid w:val="00C0549F"/>
    <w:rsid w:val="00C233CF"/>
    <w:rsid w:val="00CC06E5"/>
    <w:rsid w:val="00CF4866"/>
    <w:rsid w:val="00D66337"/>
    <w:rsid w:val="00E228E9"/>
    <w:rsid w:val="00EB226C"/>
    <w:rsid w:val="00EC58B0"/>
    <w:rsid w:val="00F37ECE"/>
    <w:rsid w:val="00F62074"/>
    <w:rsid w:val="00FE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54FEF"/>
  <w15:chartTrackingRefBased/>
  <w15:docId w15:val="{6BB61AE0-48D7-445E-A163-97844F44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23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233CF"/>
  </w:style>
  <w:style w:type="paragraph" w:styleId="Header">
    <w:name w:val="header"/>
    <w:basedOn w:val="Normal"/>
    <w:link w:val="HeaderChar"/>
    <w:uiPriority w:val="99"/>
    <w:unhideWhenUsed/>
    <w:rsid w:val="00595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99E"/>
  </w:style>
  <w:style w:type="paragraph" w:styleId="Footer">
    <w:name w:val="footer"/>
    <w:basedOn w:val="Normal"/>
    <w:link w:val="FooterChar"/>
    <w:uiPriority w:val="99"/>
    <w:unhideWhenUsed/>
    <w:rsid w:val="00595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7d3551-5694-4f12-b35a-d9a7a462ea4b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0a9360a30b8f457f78769691a7c6bdde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1f7584bcbf43317edca81add7654084d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96C2D3-5582-4029-8007-52A2790CEF5D}">
  <ds:schemaRefs>
    <ds:schemaRef ds:uri="http://schemas.microsoft.com/office/2006/documentManagement/types"/>
    <ds:schemaRef ds:uri="http://purl.org/dc/terms/"/>
    <ds:schemaRef ds:uri="1c7d3551-5694-4f12-b35a-d9a7a462ea4b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18753c5-2901-411e-a100-706a3d27800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DE23B7B-2725-4EB4-A59E-814C9F0915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9FC67E-B179-4537-AC29-6C78BE391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e18753c5-2901-411e-a100-706a3d278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Taylor</dc:creator>
  <cp:keywords/>
  <dc:description/>
  <cp:lastModifiedBy>Rosie Taylor</cp:lastModifiedBy>
  <cp:revision>2</cp:revision>
  <dcterms:created xsi:type="dcterms:W3CDTF">2019-07-23T13:26:00Z</dcterms:created>
  <dcterms:modified xsi:type="dcterms:W3CDTF">2019-07-23T13:26:00Z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  <property fmtid="{D5CDD505-2E9C-101B-9397-08002B2CF9AE}" pid="3" name="Order">
    <vt:r8>1626000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