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BDCAA" w14:textId="77777777" w:rsidR="00163242" w:rsidRDefault="00163242" w:rsidP="00163242">
      <w:pPr>
        <w:spacing w:after="0" w:line="240" w:lineRule="auto"/>
        <w:rPr>
          <w:b/>
          <w:sz w:val="28"/>
          <w:u w:val="single"/>
        </w:rPr>
      </w:pPr>
      <w:r>
        <w:rPr>
          <w:b/>
          <w:sz w:val="28"/>
          <w:u w:val="single"/>
        </w:rPr>
        <w:t>Flu Vaccination Service promotion: Tweet templates</w:t>
      </w:r>
    </w:p>
    <w:p w14:paraId="056D5F4C" w14:textId="77777777" w:rsidR="00163242" w:rsidRDefault="00163242" w:rsidP="00163242">
      <w:pPr>
        <w:spacing w:after="0" w:line="240" w:lineRule="auto"/>
      </w:pPr>
    </w:p>
    <w:p w14:paraId="4FED8B8C" w14:textId="77777777" w:rsidR="00163242" w:rsidRPr="00DC07E0" w:rsidRDefault="00DC07E0" w:rsidP="00DC07E0">
      <w:pPr>
        <w:spacing w:after="0" w:line="240" w:lineRule="auto"/>
        <w:jc w:val="both"/>
        <w:rPr>
          <w:i/>
        </w:rPr>
      </w:pPr>
      <w:r>
        <w:rPr>
          <w:i/>
        </w:rPr>
        <w:t>The following tweets can be used by LPCs or community pharmacy teams to help promote the availability of NHS flu jabs from local pharmacies. The highlighted sections should be amended as appropriate before use.</w:t>
      </w:r>
    </w:p>
    <w:p w14:paraId="670F68C0" w14:textId="77777777" w:rsidR="00163242" w:rsidRDefault="00163242" w:rsidP="00163242">
      <w:pPr>
        <w:spacing w:after="0" w:line="240" w:lineRule="auto"/>
      </w:pPr>
    </w:p>
    <w:p w14:paraId="5532875C" w14:textId="77777777" w:rsidR="00876F73" w:rsidRDefault="00876F73" w:rsidP="00163242">
      <w:pPr>
        <w:spacing w:after="0" w:line="240" w:lineRule="auto"/>
      </w:pPr>
    </w:p>
    <w:p w14:paraId="0E7FA6B2" w14:textId="77777777" w:rsidR="00DC07E0" w:rsidRDefault="00DC07E0" w:rsidP="00DC07E0">
      <w:pPr>
        <w:spacing w:after="0" w:line="240" w:lineRule="auto"/>
      </w:pPr>
      <w:r>
        <w:t xml:space="preserve">Pharmacies in </w:t>
      </w:r>
      <w:r w:rsidR="007E16B9">
        <w:rPr>
          <w:highlight w:val="yellow"/>
        </w:rPr>
        <w:t>[l</w:t>
      </w:r>
      <w:r>
        <w:rPr>
          <w:highlight w:val="yellow"/>
        </w:rPr>
        <w:t xml:space="preserve">ocal </w:t>
      </w:r>
      <w:r w:rsidRPr="00DC07E0">
        <w:rPr>
          <w:highlight w:val="yellow"/>
        </w:rPr>
        <w:t>are</w:t>
      </w:r>
      <w:r w:rsidR="007E16B9">
        <w:rPr>
          <w:highlight w:val="yellow"/>
        </w:rPr>
        <w:t>a]</w:t>
      </w:r>
      <w:r>
        <w:t xml:space="preserve"> will be giving NHS #</w:t>
      </w:r>
      <w:proofErr w:type="spellStart"/>
      <w:r>
        <w:t>flujabs</w:t>
      </w:r>
      <w:proofErr w:type="spellEnd"/>
      <w:r>
        <w:t xml:space="preserve"> to eligible people aged 18 &amp; over. Ask your local pharmacist for details #</w:t>
      </w:r>
      <w:proofErr w:type="spellStart"/>
      <w:r>
        <w:t>thinkpharmacy</w:t>
      </w:r>
      <w:proofErr w:type="spellEnd"/>
    </w:p>
    <w:p w14:paraId="522ABF13" w14:textId="77777777" w:rsidR="00DC07E0" w:rsidRDefault="00DC07E0" w:rsidP="00DC07E0">
      <w:pPr>
        <w:spacing w:after="0" w:line="240" w:lineRule="auto"/>
      </w:pPr>
    </w:p>
    <w:p w14:paraId="4CF10F86" w14:textId="77777777" w:rsidR="00163242" w:rsidRDefault="00DC07E0" w:rsidP="00163242">
      <w:pPr>
        <w:spacing w:after="0" w:line="240" w:lineRule="auto"/>
      </w:pPr>
      <w:r>
        <w:t>Did you know free</w:t>
      </w:r>
      <w:r w:rsidR="00163242">
        <w:t xml:space="preserve"> NHS </w:t>
      </w:r>
      <w:r>
        <w:t>#</w:t>
      </w:r>
      <w:proofErr w:type="spellStart"/>
      <w:r w:rsidR="00163242">
        <w:t>flujab</w:t>
      </w:r>
      <w:r>
        <w:t>s</w:t>
      </w:r>
      <w:proofErr w:type="spellEnd"/>
      <w:r>
        <w:t xml:space="preserve"> are available from</w:t>
      </w:r>
      <w:r w:rsidR="00163242">
        <w:t xml:space="preserve"> </w:t>
      </w:r>
      <w:r w:rsidR="00163242" w:rsidRPr="00DC07E0">
        <w:rPr>
          <w:highlight w:val="yellow"/>
        </w:rPr>
        <w:t>your</w:t>
      </w:r>
      <w:r>
        <w:rPr>
          <w:highlight w:val="yellow"/>
        </w:rPr>
        <w:t>/our</w:t>
      </w:r>
      <w:r w:rsidR="00163242">
        <w:t xml:space="preserve"> pharmacy</w:t>
      </w:r>
      <w:r>
        <w:t>?</w:t>
      </w:r>
      <w:r w:rsidR="00163242">
        <w:t xml:space="preserve"> </w:t>
      </w:r>
      <w:r>
        <w:t>Pop in and a</w:t>
      </w:r>
      <w:r w:rsidR="00163242">
        <w:t xml:space="preserve">sk </w:t>
      </w:r>
      <w:r w:rsidR="00163242" w:rsidRPr="00DC07E0">
        <w:rPr>
          <w:highlight w:val="yellow"/>
        </w:rPr>
        <w:t>your local pharmacy team</w:t>
      </w:r>
      <w:r w:rsidRPr="00DC07E0">
        <w:rPr>
          <w:highlight w:val="yellow"/>
        </w:rPr>
        <w:t>/us</w:t>
      </w:r>
      <w:r w:rsidR="00163242">
        <w:t xml:space="preserve"> about eligibility</w:t>
      </w:r>
      <w:r>
        <w:t xml:space="preserve"> #</w:t>
      </w:r>
      <w:proofErr w:type="spellStart"/>
      <w:r>
        <w:t>thinkpharmacy</w:t>
      </w:r>
      <w:proofErr w:type="spellEnd"/>
    </w:p>
    <w:p w14:paraId="56ED566E" w14:textId="77777777" w:rsidR="003A70A2" w:rsidRDefault="003A70A2" w:rsidP="00163242">
      <w:pPr>
        <w:spacing w:after="0" w:line="240" w:lineRule="auto"/>
      </w:pPr>
    </w:p>
    <w:p w14:paraId="6A199020" w14:textId="77777777" w:rsidR="003A70A2" w:rsidRDefault="00DC07E0" w:rsidP="00163242">
      <w:pPr>
        <w:spacing w:after="0" w:line="240" w:lineRule="auto"/>
      </w:pPr>
      <w:r>
        <w:t xml:space="preserve">18 or over with a long </w:t>
      </w:r>
      <w:r w:rsidR="003A70A2">
        <w:t xml:space="preserve">term medical condition? </w:t>
      </w:r>
      <w:r>
        <w:t>Y</w:t>
      </w:r>
      <w:r w:rsidR="003A70A2">
        <w:t xml:space="preserve">ou may be </w:t>
      </w:r>
      <w:r>
        <w:t>eligible</w:t>
      </w:r>
      <w:r w:rsidR="003A70A2">
        <w:t xml:space="preserve"> for a free NHS </w:t>
      </w:r>
      <w:r>
        <w:t>#</w:t>
      </w:r>
      <w:proofErr w:type="spellStart"/>
      <w:r w:rsidR="003A70A2">
        <w:t>flujab</w:t>
      </w:r>
      <w:proofErr w:type="spellEnd"/>
      <w:r w:rsidR="003A70A2">
        <w:t xml:space="preserve"> from </w:t>
      </w:r>
      <w:r w:rsidRPr="00DC07E0">
        <w:rPr>
          <w:highlight w:val="yellow"/>
        </w:rPr>
        <w:t>a</w:t>
      </w:r>
      <w:r>
        <w:rPr>
          <w:highlight w:val="yellow"/>
        </w:rPr>
        <w:t xml:space="preserve"> </w:t>
      </w:r>
      <w:r w:rsidRPr="00DC07E0">
        <w:rPr>
          <w:highlight w:val="yellow"/>
        </w:rPr>
        <w:t>local/</w:t>
      </w:r>
      <w:r w:rsidR="003A70A2" w:rsidRPr="00DC07E0">
        <w:rPr>
          <w:highlight w:val="yellow"/>
        </w:rPr>
        <w:t>our</w:t>
      </w:r>
      <w:r w:rsidR="003A70A2">
        <w:t xml:space="preserve"> pharmacy. </w:t>
      </w:r>
      <w:r>
        <w:t>Pop in today #</w:t>
      </w:r>
      <w:proofErr w:type="spellStart"/>
      <w:r>
        <w:t>thinkpharmacy</w:t>
      </w:r>
      <w:proofErr w:type="spellEnd"/>
    </w:p>
    <w:p w14:paraId="71BB177B" w14:textId="77777777" w:rsidR="003A70A2" w:rsidRDefault="003A70A2" w:rsidP="00163242">
      <w:pPr>
        <w:spacing w:after="0" w:line="240" w:lineRule="auto"/>
      </w:pPr>
    </w:p>
    <w:p w14:paraId="3180AD31" w14:textId="77777777" w:rsidR="003A70A2" w:rsidRDefault="003A70A2" w:rsidP="00163242">
      <w:pPr>
        <w:spacing w:after="0" w:line="240" w:lineRule="auto"/>
      </w:pPr>
      <w:r>
        <w:t xml:space="preserve">Do </w:t>
      </w:r>
      <w:r w:rsidR="00DC07E0">
        <w:t>you</w:t>
      </w:r>
      <w:r>
        <w:t xml:space="preserve"> look after a friend or relative who can’t get by </w:t>
      </w:r>
      <w:r w:rsidR="00DC07E0">
        <w:t>without</w:t>
      </w:r>
      <w:r>
        <w:t xml:space="preserve"> your help? </w:t>
      </w:r>
      <w:r w:rsidR="00DC07E0">
        <w:t xml:space="preserve">You </w:t>
      </w:r>
      <w:r>
        <w:t xml:space="preserve">may be </w:t>
      </w:r>
      <w:r w:rsidR="00DC07E0">
        <w:t>eligible</w:t>
      </w:r>
      <w:r>
        <w:t xml:space="preserve"> for a free NHS </w:t>
      </w:r>
      <w:r w:rsidR="00DC07E0">
        <w:t>#</w:t>
      </w:r>
      <w:proofErr w:type="spellStart"/>
      <w:r>
        <w:t>flujab</w:t>
      </w:r>
      <w:proofErr w:type="spellEnd"/>
      <w:r>
        <w:t xml:space="preserve"> from</w:t>
      </w:r>
      <w:r w:rsidR="00DC07E0">
        <w:t xml:space="preserve"> </w:t>
      </w:r>
      <w:r w:rsidR="00DC07E0" w:rsidRPr="00DC07E0">
        <w:rPr>
          <w:highlight w:val="yellow"/>
        </w:rPr>
        <w:t>a local/</w:t>
      </w:r>
      <w:r w:rsidRPr="00DC07E0">
        <w:rPr>
          <w:highlight w:val="yellow"/>
        </w:rPr>
        <w:t>our</w:t>
      </w:r>
      <w:r>
        <w:t xml:space="preserve"> </w:t>
      </w:r>
      <w:r w:rsidR="00DC07E0">
        <w:t>pharmacy</w:t>
      </w:r>
    </w:p>
    <w:p w14:paraId="3080ECAB" w14:textId="77777777" w:rsidR="003A70A2" w:rsidRDefault="003A70A2" w:rsidP="00163242">
      <w:pPr>
        <w:spacing w:after="0" w:line="240" w:lineRule="auto"/>
      </w:pPr>
    </w:p>
    <w:p w14:paraId="5D043AFB" w14:textId="3D52A8EF" w:rsidR="00DC07E0" w:rsidRDefault="00DC07E0" w:rsidP="00DC07E0">
      <w:pPr>
        <w:spacing w:after="0" w:line="240" w:lineRule="auto"/>
      </w:pPr>
      <w:r>
        <w:t xml:space="preserve">When flu strikes it can </w:t>
      </w:r>
      <w:r w:rsidR="00783F41">
        <w:t>make you very ill</w:t>
      </w:r>
      <w:r>
        <w:t xml:space="preserve">, particularly if you are 65 or over. Ask </w:t>
      </w:r>
      <w:r w:rsidRPr="00DC07E0">
        <w:rPr>
          <w:highlight w:val="yellow"/>
        </w:rPr>
        <w:t>your local pharmacist/us</w:t>
      </w:r>
      <w:r>
        <w:t xml:space="preserve"> about #</w:t>
      </w:r>
      <w:proofErr w:type="spellStart"/>
      <w:r>
        <w:t>flujabs</w:t>
      </w:r>
      <w:proofErr w:type="spellEnd"/>
      <w:r>
        <w:t xml:space="preserve"> #</w:t>
      </w:r>
      <w:proofErr w:type="spellStart"/>
      <w:r>
        <w:t>thinkpharmacy</w:t>
      </w:r>
      <w:proofErr w:type="spellEnd"/>
    </w:p>
    <w:p w14:paraId="06578761" w14:textId="77777777" w:rsidR="00DC07E0" w:rsidRDefault="00DC07E0" w:rsidP="00163242">
      <w:pPr>
        <w:spacing w:after="0" w:line="240" w:lineRule="auto"/>
      </w:pPr>
    </w:p>
    <w:p w14:paraId="66F13FB2" w14:textId="044FDDE5" w:rsidR="00163242" w:rsidRDefault="00163242" w:rsidP="00163242">
      <w:pPr>
        <w:spacing w:after="0" w:line="240" w:lineRule="auto"/>
      </w:pPr>
      <w:r>
        <w:t xml:space="preserve">When flu strikes it can </w:t>
      </w:r>
      <w:r w:rsidR="00783F41">
        <w:t>make you very ill</w:t>
      </w:r>
      <w:r>
        <w:t>, particularly</w:t>
      </w:r>
      <w:r w:rsidR="00DC07E0">
        <w:t xml:space="preserve"> if you have a long </w:t>
      </w:r>
      <w:r>
        <w:t xml:space="preserve">term health </w:t>
      </w:r>
      <w:r w:rsidR="00DC07E0">
        <w:t xml:space="preserve">condition. Ask </w:t>
      </w:r>
      <w:r w:rsidR="00DC07E0" w:rsidRPr="00DC07E0">
        <w:rPr>
          <w:highlight w:val="yellow"/>
        </w:rPr>
        <w:t>your local pharmacis</w:t>
      </w:r>
      <w:r w:rsidR="00DC07E0">
        <w:rPr>
          <w:highlight w:val="yellow"/>
        </w:rPr>
        <w:t>t/us</w:t>
      </w:r>
      <w:r w:rsidR="00DC07E0">
        <w:t xml:space="preserve"> about #</w:t>
      </w:r>
      <w:proofErr w:type="spellStart"/>
      <w:r w:rsidR="00DC07E0">
        <w:t>flujabs</w:t>
      </w:r>
      <w:proofErr w:type="spellEnd"/>
    </w:p>
    <w:p w14:paraId="502576FD" w14:textId="77777777" w:rsidR="00163242" w:rsidRDefault="00163242" w:rsidP="00163242">
      <w:pPr>
        <w:spacing w:after="0" w:line="240" w:lineRule="auto"/>
      </w:pPr>
    </w:p>
    <w:p w14:paraId="4852B442" w14:textId="77777777" w:rsidR="00163242" w:rsidRDefault="00163242" w:rsidP="00163242">
      <w:pPr>
        <w:spacing w:after="0" w:line="240" w:lineRule="auto"/>
      </w:pPr>
      <w:r>
        <w:t>We all know winter’s on the way, but what have you done to make sure you stay healthy this year?</w:t>
      </w:r>
      <w:r w:rsidR="00DC07E0">
        <w:t xml:space="preserve"> Ask </w:t>
      </w:r>
      <w:r w:rsidR="00DC07E0" w:rsidRPr="00DC07E0">
        <w:rPr>
          <w:highlight w:val="yellow"/>
        </w:rPr>
        <w:t>your local pharmacis</w:t>
      </w:r>
      <w:r w:rsidR="00DC07E0">
        <w:rPr>
          <w:highlight w:val="yellow"/>
        </w:rPr>
        <w:t>t/us</w:t>
      </w:r>
      <w:r w:rsidR="00DC07E0">
        <w:t xml:space="preserve"> about #</w:t>
      </w:r>
      <w:proofErr w:type="spellStart"/>
      <w:r w:rsidR="00DC07E0">
        <w:t>flujabs</w:t>
      </w:r>
      <w:proofErr w:type="spellEnd"/>
    </w:p>
    <w:p w14:paraId="27DA147B" w14:textId="77777777" w:rsidR="00163242" w:rsidRDefault="00163242" w:rsidP="00163242">
      <w:pPr>
        <w:spacing w:after="0" w:line="240" w:lineRule="auto"/>
      </w:pPr>
    </w:p>
    <w:p w14:paraId="7450779D" w14:textId="77777777" w:rsidR="00163242" w:rsidRDefault="00163242" w:rsidP="00163242">
      <w:pPr>
        <w:spacing w:after="0" w:line="240" w:lineRule="auto"/>
      </w:pPr>
      <w:r>
        <w:t xml:space="preserve">It couldn’t be easier </w:t>
      </w:r>
      <w:r w:rsidR="00DC07E0">
        <w:t>to get the NHS #</w:t>
      </w:r>
      <w:proofErr w:type="spellStart"/>
      <w:r w:rsidR="00DC07E0">
        <w:t>flujab</w:t>
      </w:r>
      <w:proofErr w:type="spellEnd"/>
      <w:r w:rsidR="00DC07E0">
        <w:t xml:space="preserve"> </w:t>
      </w:r>
      <w:r>
        <w:t xml:space="preserve">– just pop in to </w:t>
      </w:r>
      <w:r w:rsidRPr="00DC07E0">
        <w:rPr>
          <w:highlight w:val="yellow"/>
        </w:rPr>
        <w:t>your local</w:t>
      </w:r>
      <w:r w:rsidR="00DC07E0" w:rsidRPr="00DC07E0">
        <w:rPr>
          <w:highlight w:val="yellow"/>
        </w:rPr>
        <w:t>/our</w:t>
      </w:r>
      <w:r>
        <w:t xml:space="preserve"> pharmacy</w:t>
      </w:r>
      <w:r w:rsidR="00DC07E0">
        <w:t>. Y</w:t>
      </w:r>
      <w:r>
        <w:t>ou may</w:t>
      </w:r>
      <w:r w:rsidR="00DC07E0">
        <w:t xml:space="preserve"> not even need an appointment #</w:t>
      </w:r>
      <w:proofErr w:type="spellStart"/>
      <w:r w:rsidR="00DC07E0">
        <w:t>thinkpharmacy</w:t>
      </w:r>
      <w:proofErr w:type="spellEnd"/>
    </w:p>
    <w:p w14:paraId="4E09C66F" w14:textId="77777777" w:rsidR="00163242" w:rsidRDefault="00163242" w:rsidP="00163242">
      <w:pPr>
        <w:spacing w:after="0" w:line="240" w:lineRule="auto"/>
      </w:pPr>
    </w:p>
    <w:p w14:paraId="680E68AA" w14:textId="77777777" w:rsidR="00163242" w:rsidRDefault="00163242" w:rsidP="00163242">
      <w:pPr>
        <w:spacing w:after="0" w:line="240" w:lineRule="auto"/>
      </w:pPr>
      <w:r>
        <w:t xml:space="preserve">Worried about flu? </w:t>
      </w:r>
      <w:r w:rsidR="00DC07E0" w:rsidRPr="00DC07E0">
        <w:rPr>
          <w:highlight w:val="yellow"/>
        </w:rPr>
        <w:t>Your local/our</w:t>
      </w:r>
      <w:r w:rsidR="00DC07E0">
        <w:t xml:space="preserve"> pharmacy</w:t>
      </w:r>
      <w:r>
        <w:t xml:space="preserve"> can help you avoid getting it with an NHS </w:t>
      </w:r>
      <w:r w:rsidR="00DC07E0">
        <w:t>#</w:t>
      </w:r>
      <w:proofErr w:type="spellStart"/>
      <w:r>
        <w:t>flujab</w:t>
      </w:r>
      <w:proofErr w:type="spellEnd"/>
      <w:r>
        <w:t xml:space="preserve">. Speak to </w:t>
      </w:r>
      <w:r w:rsidRPr="00DC07E0">
        <w:rPr>
          <w:highlight w:val="yellow"/>
        </w:rPr>
        <w:t>your local pharmacy team</w:t>
      </w:r>
      <w:r w:rsidR="00DC07E0" w:rsidRPr="00DC07E0">
        <w:rPr>
          <w:highlight w:val="yellow"/>
        </w:rPr>
        <w:t>/us</w:t>
      </w:r>
      <w:r w:rsidR="00DC07E0">
        <w:t xml:space="preserve"> for details</w:t>
      </w:r>
    </w:p>
    <w:p w14:paraId="0BD22185" w14:textId="77777777" w:rsidR="00163242" w:rsidRDefault="00163242" w:rsidP="00163242">
      <w:pPr>
        <w:spacing w:after="0" w:line="240" w:lineRule="auto"/>
      </w:pPr>
    </w:p>
    <w:p w14:paraId="175CA40A" w14:textId="77777777" w:rsidR="00163242" w:rsidRDefault="00DC07E0" w:rsidP="00163242">
      <w:pPr>
        <w:spacing w:after="0" w:line="240" w:lineRule="auto"/>
      </w:pPr>
      <w:r>
        <w:t>No-one has the</w:t>
      </w:r>
      <w:r w:rsidR="00163242">
        <w:t xml:space="preserve"> time to be ill so protect yourself</w:t>
      </w:r>
      <w:r>
        <w:t xml:space="preserve"> from flu </w:t>
      </w:r>
      <w:r w:rsidR="00163242">
        <w:t xml:space="preserve">by getting a </w:t>
      </w:r>
      <w:r>
        <w:t>#</w:t>
      </w:r>
      <w:proofErr w:type="spellStart"/>
      <w:r>
        <w:t>flu</w:t>
      </w:r>
      <w:r w:rsidR="00163242">
        <w:t>jab</w:t>
      </w:r>
      <w:proofErr w:type="spellEnd"/>
      <w:r w:rsidR="00163242">
        <w:t xml:space="preserve"> from your </w:t>
      </w:r>
      <w:r w:rsidR="00163242" w:rsidRPr="00DC07E0">
        <w:rPr>
          <w:highlight w:val="yellow"/>
        </w:rPr>
        <w:t>pharmacist</w:t>
      </w:r>
      <w:r w:rsidRPr="00DC07E0">
        <w:rPr>
          <w:highlight w:val="yellow"/>
        </w:rPr>
        <w:t>/us</w:t>
      </w:r>
      <w:r>
        <w:t xml:space="preserve"> at a time to suit you #</w:t>
      </w:r>
      <w:proofErr w:type="spellStart"/>
      <w:r>
        <w:t>thinkpharmacy</w:t>
      </w:r>
      <w:proofErr w:type="spellEnd"/>
    </w:p>
    <w:p w14:paraId="580DDA5D" w14:textId="77777777" w:rsidR="00163242" w:rsidRDefault="00163242" w:rsidP="00163242">
      <w:pPr>
        <w:spacing w:after="0" w:line="240" w:lineRule="auto"/>
      </w:pPr>
    </w:p>
    <w:p w14:paraId="267F0D9C" w14:textId="22BFD201" w:rsidR="00163242" w:rsidRDefault="00DC07E0" w:rsidP="00163242">
      <w:pPr>
        <w:spacing w:after="0" w:line="240" w:lineRule="auto"/>
      </w:pPr>
      <w:r>
        <w:t>Want the NHS #</w:t>
      </w:r>
      <w:proofErr w:type="spellStart"/>
      <w:r>
        <w:t>flujab</w:t>
      </w:r>
      <w:proofErr w:type="spellEnd"/>
      <w:r>
        <w:t xml:space="preserve"> but not keen on waiting for an appointment? </w:t>
      </w:r>
      <w:r w:rsidRPr="00DC07E0">
        <w:rPr>
          <w:highlight w:val="yellow"/>
        </w:rPr>
        <w:t>Most pharmaci</w:t>
      </w:r>
      <w:r w:rsidR="00783F41">
        <w:rPr>
          <w:highlight w:val="yellow"/>
        </w:rPr>
        <w:t>e</w:t>
      </w:r>
      <w:r w:rsidRPr="00DC07E0">
        <w:rPr>
          <w:highlight w:val="yellow"/>
        </w:rPr>
        <w:t>s/we</w:t>
      </w:r>
      <w:r>
        <w:t xml:space="preserve"> </w:t>
      </w:r>
      <w:r w:rsidR="00163242">
        <w:t>will be able t</w:t>
      </w:r>
      <w:r>
        <w:t xml:space="preserve">o </w:t>
      </w:r>
      <w:r w:rsidR="00783F41">
        <w:t>give the jab</w:t>
      </w:r>
      <w:r>
        <w:t xml:space="preserve"> there &amp;</w:t>
      </w:r>
      <w:r w:rsidR="00163242">
        <w:t xml:space="preserve"> then</w:t>
      </w:r>
      <w:r>
        <w:t xml:space="preserve"> #</w:t>
      </w:r>
      <w:proofErr w:type="spellStart"/>
      <w:r>
        <w:t>thinkpharmacy</w:t>
      </w:r>
      <w:proofErr w:type="spellEnd"/>
    </w:p>
    <w:p w14:paraId="7339DBC1" w14:textId="77777777" w:rsidR="00163242" w:rsidRDefault="00163242" w:rsidP="00163242">
      <w:pPr>
        <w:spacing w:after="0" w:line="240" w:lineRule="auto"/>
      </w:pPr>
    </w:p>
    <w:p w14:paraId="0DB08343" w14:textId="194CF656" w:rsidR="00163242" w:rsidRDefault="00163242" w:rsidP="00163242">
      <w:pPr>
        <w:spacing w:after="0" w:line="240" w:lineRule="auto"/>
      </w:pPr>
      <w:r>
        <w:t>Fl</w:t>
      </w:r>
      <w:r w:rsidR="00DC07E0">
        <w:t>u season is upon us. T</w:t>
      </w:r>
      <w:r>
        <w:t xml:space="preserve">o </w:t>
      </w:r>
      <w:r w:rsidR="00783F41">
        <w:t xml:space="preserve">help </w:t>
      </w:r>
      <w:r>
        <w:t xml:space="preserve">make sure you don’t </w:t>
      </w:r>
      <w:r w:rsidR="00783F41">
        <w:t>get</w:t>
      </w:r>
      <w:r>
        <w:t xml:space="preserve"> it, ask </w:t>
      </w:r>
      <w:r w:rsidRPr="00DC07E0">
        <w:rPr>
          <w:highlight w:val="yellow"/>
        </w:rPr>
        <w:t xml:space="preserve">your local </w:t>
      </w:r>
      <w:r w:rsidR="00DC07E0" w:rsidRPr="00DC07E0">
        <w:rPr>
          <w:highlight w:val="yellow"/>
        </w:rPr>
        <w:t>pharmacy/us</w:t>
      </w:r>
      <w:r>
        <w:t xml:space="preserve"> </w:t>
      </w:r>
      <w:r w:rsidR="00DC07E0">
        <w:t>about</w:t>
      </w:r>
      <w:r>
        <w:t xml:space="preserve"> </w:t>
      </w:r>
      <w:r w:rsidR="00DC07E0">
        <w:t>your eligibility for</w:t>
      </w:r>
      <w:r>
        <w:t xml:space="preserve"> the</w:t>
      </w:r>
      <w:r w:rsidR="00DC07E0">
        <w:t xml:space="preserve"> NHS</w:t>
      </w:r>
      <w:r>
        <w:t xml:space="preserve"> </w:t>
      </w:r>
      <w:r w:rsidR="00DC07E0">
        <w:t>#</w:t>
      </w:r>
      <w:proofErr w:type="spellStart"/>
      <w:r w:rsidR="00DC07E0">
        <w:t>flujab</w:t>
      </w:r>
      <w:proofErr w:type="spellEnd"/>
      <w:r w:rsidR="00DC07E0">
        <w:t xml:space="preserve"> #</w:t>
      </w:r>
      <w:proofErr w:type="spellStart"/>
      <w:r w:rsidR="00DC07E0">
        <w:t>thinkpharmacy</w:t>
      </w:r>
      <w:proofErr w:type="spellEnd"/>
    </w:p>
    <w:p w14:paraId="47A85677" w14:textId="77777777" w:rsidR="00163242" w:rsidRDefault="00163242" w:rsidP="00163242">
      <w:pPr>
        <w:spacing w:after="0" w:line="240" w:lineRule="auto"/>
      </w:pPr>
    </w:p>
    <w:p w14:paraId="2009E4C1" w14:textId="77777777" w:rsidR="00163242" w:rsidRDefault="00163242" w:rsidP="00163242">
      <w:pPr>
        <w:spacing w:after="0" w:line="240" w:lineRule="auto"/>
      </w:pPr>
      <w:r>
        <w:t xml:space="preserve">If you </w:t>
      </w:r>
      <w:r w:rsidR="00DC07E0">
        <w:t>fall into one of the</w:t>
      </w:r>
      <w:r>
        <w:t xml:space="preserve"> high-risk groups, you may be e</w:t>
      </w:r>
      <w:r w:rsidR="00DC07E0">
        <w:t>ligible to get an NHS #</w:t>
      </w:r>
      <w:proofErr w:type="spellStart"/>
      <w:r w:rsidR="00DC07E0">
        <w:t>flujab</w:t>
      </w:r>
      <w:proofErr w:type="spellEnd"/>
      <w:r w:rsidR="00DC07E0">
        <w:t xml:space="preserve"> for </w:t>
      </w:r>
      <w:r>
        <w:t>f</w:t>
      </w:r>
      <w:r w:rsidR="00DC07E0">
        <w:t xml:space="preserve">ree. Pop in to </w:t>
      </w:r>
      <w:r w:rsidR="00DC07E0" w:rsidRPr="00DC07E0">
        <w:rPr>
          <w:highlight w:val="yellow"/>
        </w:rPr>
        <w:t>your local/our</w:t>
      </w:r>
      <w:r w:rsidR="00DC07E0">
        <w:t xml:space="preserve"> pharmacy to get yours</w:t>
      </w:r>
    </w:p>
    <w:p w14:paraId="36998B91" w14:textId="77777777" w:rsidR="007E16B9" w:rsidRDefault="007E16B9" w:rsidP="00163242">
      <w:pPr>
        <w:spacing w:after="0" w:line="240" w:lineRule="auto"/>
      </w:pPr>
    </w:p>
    <w:p w14:paraId="3B8C1025" w14:textId="77777777" w:rsidR="007E16B9" w:rsidRDefault="007E16B9" w:rsidP="00163242">
      <w:pPr>
        <w:spacing w:after="0" w:line="240" w:lineRule="auto"/>
      </w:pPr>
      <w:r>
        <w:t>Nearly one million patients received an NHS #</w:t>
      </w:r>
      <w:proofErr w:type="spellStart"/>
      <w:r>
        <w:t>flujab</w:t>
      </w:r>
      <w:proofErr w:type="spellEnd"/>
      <w:r>
        <w:t xml:space="preserve"> at their local pharmacy last year – where are you getting yours? #</w:t>
      </w:r>
      <w:proofErr w:type="spellStart"/>
      <w:r>
        <w:t>thinkpharmacy</w:t>
      </w:r>
      <w:proofErr w:type="spellEnd"/>
    </w:p>
    <w:p w14:paraId="07542673" w14:textId="77777777" w:rsidR="007E16B9" w:rsidRDefault="007E16B9" w:rsidP="00163242">
      <w:pPr>
        <w:spacing w:after="0" w:line="240" w:lineRule="auto"/>
      </w:pPr>
    </w:p>
    <w:p w14:paraId="6AAAB093" w14:textId="684CC460" w:rsidR="00783F41" w:rsidRPr="00783F41" w:rsidRDefault="007E16B9" w:rsidP="00783F41">
      <w:pPr>
        <w:spacing w:after="0" w:line="240" w:lineRule="auto"/>
      </w:pPr>
      <w:r w:rsidRPr="007E16B9">
        <w:rPr>
          <w:highlight w:val="yellow"/>
        </w:rPr>
        <w:t>[Number]</w:t>
      </w:r>
      <w:r>
        <w:t xml:space="preserve"> patients received an NHS #</w:t>
      </w:r>
      <w:proofErr w:type="spellStart"/>
      <w:r>
        <w:t>flujab</w:t>
      </w:r>
      <w:proofErr w:type="spellEnd"/>
      <w:r>
        <w:t xml:space="preserve"> at a </w:t>
      </w:r>
      <w:r w:rsidRPr="007E16B9">
        <w:rPr>
          <w:highlight w:val="yellow"/>
        </w:rPr>
        <w:t>[</w:t>
      </w:r>
      <w:r>
        <w:rPr>
          <w:highlight w:val="yellow"/>
        </w:rPr>
        <w:t xml:space="preserve">local </w:t>
      </w:r>
      <w:r w:rsidRPr="007E16B9">
        <w:rPr>
          <w:highlight w:val="yellow"/>
        </w:rPr>
        <w:t>area]</w:t>
      </w:r>
      <w:r>
        <w:t xml:space="preserve"> pharmacy last year – where are you getting yours? #</w:t>
      </w:r>
      <w:proofErr w:type="spellStart"/>
      <w:r>
        <w:t>thinkpharmacy</w:t>
      </w:r>
      <w:bookmarkStart w:id="0" w:name="_GoBack"/>
      <w:bookmarkEnd w:id="0"/>
      <w:proofErr w:type="spellEnd"/>
    </w:p>
    <w:sectPr w:rsidR="00783F41" w:rsidRPr="0078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42"/>
    <w:rsid w:val="0009342F"/>
    <w:rsid w:val="00163242"/>
    <w:rsid w:val="003A70A2"/>
    <w:rsid w:val="00783F41"/>
    <w:rsid w:val="007E16B9"/>
    <w:rsid w:val="00822D15"/>
    <w:rsid w:val="00876F73"/>
    <w:rsid w:val="008B24F9"/>
    <w:rsid w:val="00B7381F"/>
    <w:rsid w:val="00DC0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0148"/>
  <w15:chartTrackingRefBased/>
  <w15:docId w15:val="{B8A48944-56D3-4D9D-9D01-D5AE38F0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F41"/>
    <w:rPr>
      <w:color w:val="0563C1" w:themeColor="hyperlink"/>
      <w:u w:val="single"/>
    </w:rPr>
  </w:style>
  <w:style w:type="character" w:styleId="UnresolvedMention">
    <w:name w:val="Unresolved Mention"/>
    <w:basedOn w:val="DefaultParagraphFont"/>
    <w:uiPriority w:val="99"/>
    <w:semiHidden/>
    <w:unhideWhenUsed/>
    <w:rsid w:val="00783F41"/>
    <w:rPr>
      <w:color w:val="808080"/>
      <w:shd w:val="clear" w:color="auto" w:fill="E6E6E6"/>
    </w:rPr>
  </w:style>
  <w:style w:type="paragraph" w:styleId="BalloonText">
    <w:name w:val="Balloon Text"/>
    <w:basedOn w:val="Normal"/>
    <w:link w:val="BalloonTextChar"/>
    <w:uiPriority w:val="99"/>
    <w:semiHidden/>
    <w:unhideWhenUsed/>
    <w:rsid w:val="00093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Mabbutt</dc:creator>
  <cp:keywords/>
  <dc:description/>
  <cp:lastModifiedBy>Melinda Mabbutt</cp:lastModifiedBy>
  <cp:revision>9</cp:revision>
  <dcterms:created xsi:type="dcterms:W3CDTF">2017-09-19T11:08:00Z</dcterms:created>
  <dcterms:modified xsi:type="dcterms:W3CDTF">2019-08-29T14:33:00Z</dcterms:modified>
</cp:coreProperties>
</file>