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68B794" w14:textId="28F8198F" w:rsidR="00AC47EB" w:rsidRPr="00912941" w:rsidRDefault="00AC47EB" w:rsidP="006F5FDF">
      <w:pPr>
        <w:pStyle w:val="Heading1"/>
        <w:ind w:right="-926"/>
      </w:pPr>
    </w:p>
    <w:p w14:paraId="22577857" w14:textId="77777777" w:rsidR="00AC47EB" w:rsidRPr="00912941" w:rsidRDefault="00AC47EB" w:rsidP="006F5FDF">
      <w:pPr>
        <w:pStyle w:val="Heading2"/>
        <w:ind w:right="66"/>
      </w:pPr>
      <w:bookmarkStart w:id="0" w:name="_Toc19267857"/>
      <w:r w:rsidRPr="00912941">
        <w:t>Reflecting on your previous risk review</w:t>
      </w:r>
      <w:bookmarkEnd w:id="0"/>
      <w:r w:rsidRPr="00912941">
        <w:t xml:space="preserve"> </w:t>
      </w:r>
    </w:p>
    <w:tbl>
      <w:tblPr>
        <w:tblStyle w:val="TableGrid"/>
        <w:tblpPr w:leftFromText="180" w:rightFromText="180" w:vertAnchor="page" w:horzAnchor="margin" w:tblpY="2488"/>
        <w:tblW w:w="5000" w:type="pct"/>
        <w:tblLook w:val="04A0" w:firstRow="1" w:lastRow="0" w:firstColumn="1" w:lastColumn="0" w:noHBand="0" w:noVBand="1"/>
      </w:tblPr>
      <w:tblGrid>
        <w:gridCol w:w="2971"/>
        <w:gridCol w:w="10977"/>
      </w:tblGrid>
      <w:tr w:rsidR="00AC47EB" w:rsidRPr="00912941" w14:paraId="68AF3316" w14:textId="77777777" w:rsidTr="006F5FDF">
        <w:tc>
          <w:tcPr>
            <w:tcW w:w="1065" w:type="pct"/>
            <w:shd w:val="clear" w:color="auto" w:fill="D9D9D9" w:themeFill="background1" w:themeFillShade="D9"/>
          </w:tcPr>
          <w:p w14:paraId="10B077B4" w14:textId="6CAF3A19" w:rsidR="00AC47EB" w:rsidRPr="00912941" w:rsidRDefault="00AC47EB" w:rsidP="006F5FDF">
            <w:pPr>
              <w:ind w:right="-150"/>
              <w:rPr>
                <w:rFonts w:cs="Arial"/>
                <w:b/>
                <w:bCs w:val="0"/>
                <w:iCs/>
                <w:color w:val="000000"/>
                <w:sz w:val="22"/>
                <w:szCs w:val="22"/>
              </w:rPr>
            </w:pPr>
            <w:r w:rsidRPr="00912941">
              <w:rPr>
                <w:rFonts w:cs="Arial"/>
                <w:b/>
                <w:iCs/>
                <w:color w:val="000000"/>
                <w:sz w:val="22"/>
                <w:szCs w:val="22"/>
              </w:rPr>
              <w:t>What actions did you take</w:t>
            </w:r>
            <w:r w:rsidR="006F5FDF">
              <w:rPr>
                <w:rFonts w:cs="Arial"/>
                <w:b/>
                <w:iCs/>
                <w:color w:val="000000"/>
                <w:sz w:val="22"/>
                <w:szCs w:val="22"/>
              </w:rPr>
              <w:br/>
            </w:r>
            <w:r w:rsidRPr="00912941">
              <w:rPr>
                <w:rFonts w:cs="Arial"/>
                <w:b/>
                <w:iCs/>
                <w:color w:val="000000"/>
                <w:sz w:val="22"/>
                <w:szCs w:val="22"/>
              </w:rPr>
              <w:t xml:space="preserve">to minimise the risk? </w:t>
            </w:r>
          </w:p>
          <w:p w14:paraId="5CECDC8D" w14:textId="77777777" w:rsidR="00AC47EB" w:rsidRPr="00912941" w:rsidRDefault="00AC47EB" w:rsidP="006F5FDF">
            <w:pPr>
              <w:ind w:right="-926"/>
              <w:rPr>
                <w:rFonts w:cs="Arial"/>
                <w:b/>
                <w:bCs w:val="0"/>
                <w:iCs/>
                <w:sz w:val="22"/>
                <w:szCs w:val="22"/>
              </w:rPr>
            </w:pPr>
          </w:p>
          <w:p w14:paraId="05D5F4DA" w14:textId="77777777" w:rsidR="00AC47EB" w:rsidRPr="00912941" w:rsidRDefault="00AC47EB" w:rsidP="006F5FDF">
            <w:pPr>
              <w:ind w:right="-926"/>
              <w:rPr>
                <w:rFonts w:cs="Arial"/>
                <w:b/>
                <w:bCs w:val="0"/>
                <w:iCs/>
                <w:sz w:val="22"/>
                <w:szCs w:val="22"/>
              </w:rPr>
            </w:pPr>
          </w:p>
        </w:tc>
        <w:tc>
          <w:tcPr>
            <w:tcW w:w="3935" w:type="pct"/>
          </w:tcPr>
          <w:p w14:paraId="7C1F0AAF" w14:textId="77777777" w:rsidR="00AC47EB" w:rsidRPr="00912941" w:rsidRDefault="00AC47EB" w:rsidP="006F5FDF">
            <w:pPr>
              <w:ind w:right="-926"/>
              <w:jc w:val="center"/>
              <w:rPr>
                <w:rFonts w:cs="Arial"/>
                <w:b/>
                <w:sz w:val="32"/>
                <w:szCs w:val="28"/>
              </w:rPr>
            </w:pPr>
          </w:p>
          <w:p w14:paraId="4DE9E451" w14:textId="77777777" w:rsidR="00AC47EB" w:rsidRPr="00912941" w:rsidRDefault="00AC47EB" w:rsidP="006F5FDF">
            <w:pPr>
              <w:ind w:right="-926"/>
              <w:jc w:val="center"/>
              <w:rPr>
                <w:rFonts w:cs="Arial"/>
                <w:b/>
                <w:sz w:val="32"/>
                <w:szCs w:val="28"/>
              </w:rPr>
            </w:pPr>
          </w:p>
          <w:p w14:paraId="20E8E44C" w14:textId="77777777" w:rsidR="00AC47EB" w:rsidRPr="00912941" w:rsidRDefault="00AC47EB" w:rsidP="006F5FDF">
            <w:pPr>
              <w:ind w:right="-926"/>
              <w:jc w:val="center"/>
              <w:rPr>
                <w:rFonts w:cs="Arial"/>
                <w:b/>
                <w:sz w:val="32"/>
                <w:szCs w:val="28"/>
              </w:rPr>
            </w:pPr>
          </w:p>
          <w:p w14:paraId="218B0E87" w14:textId="77777777" w:rsidR="00AC47EB" w:rsidRPr="00912941" w:rsidRDefault="00AC47EB" w:rsidP="006F5FDF">
            <w:pPr>
              <w:ind w:right="-926"/>
              <w:jc w:val="center"/>
              <w:rPr>
                <w:rFonts w:cs="Arial"/>
                <w:b/>
                <w:sz w:val="32"/>
                <w:szCs w:val="28"/>
              </w:rPr>
            </w:pPr>
          </w:p>
          <w:p w14:paraId="6EB91F7E" w14:textId="77777777" w:rsidR="00AC47EB" w:rsidRPr="00912941" w:rsidRDefault="00AC47EB" w:rsidP="006F5FDF">
            <w:pPr>
              <w:ind w:right="-926"/>
              <w:jc w:val="center"/>
              <w:rPr>
                <w:rFonts w:cs="Arial"/>
                <w:b/>
                <w:sz w:val="32"/>
                <w:szCs w:val="28"/>
              </w:rPr>
            </w:pPr>
          </w:p>
          <w:p w14:paraId="4EFA056E" w14:textId="77777777" w:rsidR="00AC47EB" w:rsidRPr="00912941" w:rsidRDefault="00AC47EB" w:rsidP="006F5FDF">
            <w:pPr>
              <w:ind w:right="-926"/>
              <w:jc w:val="center"/>
              <w:rPr>
                <w:rFonts w:cs="Arial"/>
                <w:b/>
                <w:sz w:val="32"/>
                <w:szCs w:val="28"/>
              </w:rPr>
            </w:pPr>
          </w:p>
        </w:tc>
      </w:tr>
      <w:tr w:rsidR="00AC47EB" w:rsidRPr="00912941" w14:paraId="085213E9" w14:textId="77777777" w:rsidTr="006F5FDF">
        <w:tc>
          <w:tcPr>
            <w:tcW w:w="1065" w:type="pct"/>
            <w:shd w:val="clear" w:color="auto" w:fill="D9D9D9" w:themeFill="background1" w:themeFillShade="D9"/>
          </w:tcPr>
          <w:p w14:paraId="2447C2F0" w14:textId="77777777" w:rsidR="00AC47EB" w:rsidRPr="00912941" w:rsidRDefault="00AC47EB" w:rsidP="006F5FDF">
            <w:pPr>
              <w:rPr>
                <w:rFonts w:cs="Arial"/>
                <w:b/>
                <w:bCs w:val="0"/>
                <w:iCs/>
                <w:color w:val="000000"/>
                <w:sz w:val="22"/>
                <w:szCs w:val="22"/>
              </w:rPr>
            </w:pPr>
            <w:r w:rsidRPr="00912941">
              <w:rPr>
                <w:rFonts w:cs="Arial"/>
                <w:b/>
                <w:iCs/>
                <w:color w:val="000000"/>
                <w:sz w:val="22"/>
                <w:szCs w:val="22"/>
              </w:rPr>
              <w:t xml:space="preserve">How did these actions affect the risk? </w:t>
            </w:r>
          </w:p>
          <w:p w14:paraId="700E32E6" w14:textId="77777777" w:rsidR="00AC47EB" w:rsidRPr="00912941" w:rsidRDefault="00AC47EB" w:rsidP="006F5FDF">
            <w:pPr>
              <w:rPr>
                <w:rFonts w:cs="Arial"/>
                <w:b/>
                <w:bCs w:val="0"/>
                <w:iCs/>
                <w:sz w:val="22"/>
                <w:szCs w:val="22"/>
              </w:rPr>
            </w:pPr>
          </w:p>
          <w:p w14:paraId="6BC386DB" w14:textId="77777777" w:rsidR="00AC47EB" w:rsidRPr="00912941" w:rsidRDefault="00AC47EB" w:rsidP="006F5FDF">
            <w:pPr>
              <w:rPr>
                <w:rFonts w:cs="Arial"/>
                <w:b/>
                <w:bCs w:val="0"/>
                <w:iCs/>
                <w:sz w:val="22"/>
                <w:szCs w:val="22"/>
              </w:rPr>
            </w:pPr>
          </w:p>
        </w:tc>
        <w:tc>
          <w:tcPr>
            <w:tcW w:w="3935" w:type="pct"/>
          </w:tcPr>
          <w:p w14:paraId="47196F94" w14:textId="77777777" w:rsidR="00AC47EB" w:rsidRPr="00912941" w:rsidRDefault="00AC47EB" w:rsidP="001B2ABA">
            <w:pPr>
              <w:jc w:val="center"/>
              <w:rPr>
                <w:rFonts w:cs="Arial"/>
                <w:b/>
                <w:sz w:val="32"/>
                <w:szCs w:val="28"/>
              </w:rPr>
            </w:pPr>
            <w:bookmarkStart w:id="1" w:name="_GoBack"/>
            <w:bookmarkEnd w:id="1"/>
          </w:p>
          <w:p w14:paraId="35DA4986" w14:textId="77777777" w:rsidR="00AC47EB" w:rsidRPr="00912941" w:rsidRDefault="00AC47EB" w:rsidP="001B2ABA">
            <w:pPr>
              <w:jc w:val="center"/>
              <w:rPr>
                <w:rFonts w:cs="Arial"/>
                <w:b/>
                <w:sz w:val="32"/>
                <w:szCs w:val="28"/>
              </w:rPr>
            </w:pPr>
          </w:p>
          <w:p w14:paraId="12435B78" w14:textId="77777777" w:rsidR="00AC47EB" w:rsidRPr="00912941" w:rsidRDefault="00AC47EB" w:rsidP="001B2ABA">
            <w:pPr>
              <w:jc w:val="center"/>
              <w:rPr>
                <w:rFonts w:cs="Arial"/>
                <w:b/>
                <w:sz w:val="32"/>
                <w:szCs w:val="28"/>
              </w:rPr>
            </w:pPr>
          </w:p>
          <w:p w14:paraId="3D18D081" w14:textId="77777777" w:rsidR="00AC47EB" w:rsidRPr="00912941" w:rsidRDefault="00AC47EB" w:rsidP="001B2ABA">
            <w:pPr>
              <w:jc w:val="center"/>
              <w:rPr>
                <w:rFonts w:cs="Arial"/>
                <w:b/>
                <w:sz w:val="32"/>
                <w:szCs w:val="28"/>
              </w:rPr>
            </w:pPr>
          </w:p>
          <w:p w14:paraId="7C03AA65" w14:textId="77777777" w:rsidR="00AC47EB" w:rsidRPr="00912941" w:rsidRDefault="00AC47EB" w:rsidP="001B2ABA">
            <w:pPr>
              <w:jc w:val="center"/>
              <w:rPr>
                <w:rFonts w:cs="Arial"/>
                <w:b/>
                <w:sz w:val="32"/>
                <w:szCs w:val="28"/>
              </w:rPr>
            </w:pPr>
          </w:p>
          <w:p w14:paraId="33ACD41C" w14:textId="77777777" w:rsidR="00AC47EB" w:rsidRPr="00912941" w:rsidRDefault="00AC47EB" w:rsidP="001B2ABA">
            <w:pPr>
              <w:jc w:val="center"/>
              <w:rPr>
                <w:rFonts w:cs="Arial"/>
                <w:b/>
                <w:sz w:val="32"/>
                <w:szCs w:val="28"/>
              </w:rPr>
            </w:pPr>
          </w:p>
        </w:tc>
      </w:tr>
      <w:tr w:rsidR="00AC47EB" w:rsidRPr="00912941" w14:paraId="1DB876DD" w14:textId="77777777" w:rsidTr="006F5FDF">
        <w:tc>
          <w:tcPr>
            <w:tcW w:w="1065" w:type="pct"/>
            <w:shd w:val="clear" w:color="auto" w:fill="D9D9D9" w:themeFill="background1" w:themeFillShade="D9"/>
          </w:tcPr>
          <w:p w14:paraId="5B9FD88B" w14:textId="630530AF" w:rsidR="00AC47EB" w:rsidRPr="00912941" w:rsidRDefault="00AC47EB" w:rsidP="006F5FDF">
            <w:pPr>
              <w:rPr>
                <w:rFonts w:cs="Arial"/>
                <w:b/>
                <w:bCs w:val="0"/>
                <w:iCs/>
                <w:color w:val="000000"/>
                <w:sz w:val="22"/>
                <w:szCs w:val="22"/>
              </w:rPr>
            </w:pPr>
            <w:r w:rsidRPr="00912941">
              <w:rPr>
                <w:rFonts w:cs="Arial"/>
                <w:b/>
                <w:iCs/>
                <w:color w:val="000000"/>
                <w:sz w:val="22"/>
                <w:szCs w:val="22"/>
              </w:rPr>
              <w:t>Describe any further actions you need to take at premises</w:t>
            </w:r>
            <w:r w:rsidR="006F5FDF">
              <w:rPr>
                <w:rFonts w:cs="Arial"/>
                <w:b/>
                <w:iCs/>
                <w:color w:val="000000"/>
                <w:sz w:val="22"/>
                <w:szCs w:val="22"/>
              </w:rPr>
              <w:t xml:space="preserve"> </w:t>
            </w:r>
            <w:r w:rsidRPr="00912941">
              <w:rPr>
                <w:rFonts w:cs="Arial"/>
                <w:b/>
                <w:iCs/>
                <w:color w:val="000000"/>
                <w:sz w:val="22"/>
                <w:szCs w:val="22"/>
              </w:rPr>
              <w:t xml:space="preserve">level to minimise risk going forward. </w:t>
            </w:r>
          </w:p>
        </w:tc>
        <w:tc>
          <w:tcPr>
            <w:tcW w:w="3935" w:type="pct"/>
          </w:tcPr>
          <w:p w14:paraId="1E432E34" w14:textId="77777777" w:rsidR="00AC47EB" w:rsidRPr="00912941" w:rsidRDefault="00AC47EB" w:rsidP="001B2ABA">
            <w:pPr>
              <w:jc w:val="center"/>
              <w:rPr>
                <w:rFonts w:cs="Arial"/>
                <w:b/>
                <w:sz w:val="32"/>
                <w:szCs w:val="28"/>
              </w:rPr>
            </w:pPr>
          </w:p>
          <w:p w14:paraId="12505557" w14:textId="77777777" w:rsidR="00AC47EB" w:rsidRPr="00912941" w:rsidRDefault="00AC47EB" w:rsidP="001B2ABA">
            <w:pPr>
              <w:jc w:val="center"/>
              <w:rPr>
                <w:rFonts w:cs="Arial"/>
                <w:b/>
                <w:sz w:val="32"/>
                <w:szCs w:val="28"/>
              </w:rPr>
            </w:pPr>
          </w:p>
          <w:p w14:paraId="2EE692EB" w14:textId="77777777" w:rsidR="00AC47EB" w:rsidRPr="00912941" w:rsidRDefault="00AC47EB" w:rsidP="001B2ABA">
            <w:pPr>
              <w:jc w:val="center"/>
              <w:rPr>
                <w:rFonts w:cs="Arial"/>
                <w:b/>
                <w:sz w:val="32"/>
                <w:szCs w:val="28"/>
              </w:rPr>
            </w:pPr>
          </w:p>
          <w:p w14:paraId="5E9F1092" w14:textId="77777777" w:rsidR="00AC47EB" w:rsidRPr="00912941" w:rsidRDefault="00AC47EB" w:rsidP="001B2ABA">
            <w:pPr>
              <w:jc w:val="center"/>
              <w:rPr>
                <w:rFonts w:cs="Arial"/>
                <w:b/>
                <w:sz w:val="32"/>
                <w:szCs w:val="28"/>
              </w:rPr>
            </w:pPr>
          </w:p>
          <w:p w14:paraId="174B8AA8" w14:textId="77777777" w:rsidR="00AC47EB" w:rsidRPr="00912941" w:rsidRDefault="00AC47EB" w:rsidP="001B2ABA">
            <w:pPr>
              <w:jc w:val="center"/>
              <w:rPr>
                <w:rFonts w:cs="Arial"/>
                <w:b/>
                <w:sz w:val="32"/>
                <w:szCs w:val="28"/>
              </w:rPr>
            </w:pPr>
          </w:p>
          <w:p w14:paraId="48130BCC" w14:textId="77777777" w:rsidR="00AC47EB" w:rsidRPr="00912941" w:rsidRDefault="00AC47EB" w:rsidP="001B2ABA">
            <w:pPr>
              <w:jc w:val="center"/>
              <w:rPr>
                <w:rFonts w:cs="Arial"/>
                <w:b/>
                <w:sz w:val="32"/>
                <w:szCs w:val="28"/>
              </w:rPr>
            </w:pPr>
          </w:p>
        </w:tc>
      </w:tr>
    </w:tbl>
    <w:p w14:paraId="05840FEF" w14:textId="77777777" w:rsidR="00AC47EB" w:rsidRDefault="00AC47EB" w:rsidP="00AC47EB">
      <w:pPr>
        <w:spacing w:after="160" w:line="259" w:lineRule="auto"/>
        <w:rPr>
          <w:rFonts w:cs="Arial"/>
        </w:rPr>
      </w:pPr>
    </w:p>
    <w:p w14:paraId="35972530" w14:textId="77777777" w:rsidR="006F5FDF" w:rsidRPr="006F5FDF" w:rsidRDefault="006F5FDF" w:rsidP="006F5FDF">
      <w:pPr>
        <w:rPr>
          <w:rFonts w:cs="Arial"/>
        </w:rPr>
      </w:pPr>
    </w:p>
    <w:p w14:paraId="4E439A8B" w14:textId="50416F61" w:rsidR="00733BAA" w:rsidRDefault="006F5FDF" w:rsidP="006F5FDF">
      <w:pPr>
        <w:tabs>
          <w:tab w:val="left" w:pos="4035"/>
        </w:tabs>
      </w:pPr>
      <w:r>
        <w:rPr>
          <w:rFonts w:cs="Arial"/>
        </w:rPr>
        <w:tab/>
      </w:r>
    </w:p>
    <w:sectPr w:rsidR="00733BAA" w:rsidSect="00AC47EB">
      <w:footerReference w:type="default" r:id="rId4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MinchoE">
    <w:charset w:val="80"/>
    <w:family w:val="roman"/>
    <w:pitch w:val="variable"/>
    <w:sig w:usb0="E00002FF" w:usb1="2AC7EDFE" w:usb2="00000012" w:usb3="00000000" w:csb0="0002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9EB148" w14:textId="77777777" w:rsidR="0035657A" w:rsidRPr="0061268E" w:rsidRDefault="006F5FDF" w:rsidP="00D60855">
    <w:pPr>
      <w:pStyle w:val="Footer"/>
      <w:tabs>
        <w:tab w:val="clear" w:pos="4320"/>
        <w:tab w:val="clear" w:pos="8640"/>
        <w:tab w:val="left" w:pos="5103"/>
      </w:tabs>
      <w:spacing w:after="600"/>
      <w:jc w:val="center"/>
      <w:rPr>
        <w:sz w:val="20"/>
      </w:rPr>
    </w:pPr>
    <w:r>
      <w:rPr>
        <w:sz w:val="20"/>
      </w:rPr>
      <w:t>Page 1 of 1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7EB"/>
    <w:rsid w:val="006F5FDF"/>
    <w:rsid w:val="00733BAA"/>
    <w:rsid w:val="00AC4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293AE"/>
  <w15:chartTrackingRefBased/>
  <w15:docId w15:val="{AF59F05C-A023-472C-A949-26CFD6BE5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C47EB"/>
    <w:pPr>
      <w:spacing w:after="0" w:line="240" w:lineRule="auto"/>
    </w:pPr>
    <w:rPr>
      <w:rFonts w:ascii="Arial" w:eastAsia="Times New Roman" w:hAnsi="Arial" w:cs="Times New Roman"/>
      <w:bCs/>
      <w:sz w:val="24"/>
      <w:szCs w:val="26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47EB"/>
    <w:pPr>
      <w:outlineLvl w:val="0"/>
    </w:pPr>
    <w:rPr>
      <w:rFonts w:cs="Arial"/>
      <w:b/>
      <w:color w:val="44546A" w:themeColor="text2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47EB"/>
    <w:pPr>
      <w:shd w:val="clear" w:color="auto" w:fill="7F7F7F" w:themeFill="text1" w:themeFillTint="80"/>
      <w:ind w:right="-851"/>
      <w:jc w:val="both"/>
      <w:outlineLvl w:val="1"/>
    </w:pPr>
    <w:rPr>
      <w:rFonts w:cs="Arial"/>
      <w:b/>
      <w:iCs/>
      <w:color w:val="F2F2F2" w:themeColor="background1" w:themeShade="F2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47EB"/>
    <w:rPr>
      <w:rFonts w:ascii="Arial" w:eastAsia="Times New Roman" w:hAnsi="Arial" w:cs="Arial"/>
      <w:b/>
      <w:bCs/>
      <w:color w:val="44546A" w:themeColor="text2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C47EB"/>
    <w:rPr>
      <w:rFonts w:ascii="Arial" w:eastAsia="Times New Roman" w:hAnsi="Arial" w:cs="Arial"/>
      <w:b/>
      <w:bCs/>
      <w:iCs/>
      <w:color w:val="F2F2F2" w:themeColor="background1" w:themeShade="F2"/>
      <w:sz w:val="24"/>
      <w:szCs w:val="28"/>
      <w:shd w:val="clear" w:color="auto" w:fill="7F7F7F" w:themeFill="text1" w:themeFillTint="8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AC47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47EB"/>
    <w:rPr>
      <w:rFonts w:ascii="Arial" w:eastAsia="Times New Roman" w:hAnsi="Arial" w:cs="Times New Roman"/>
      <w:bCs/>
      <w:sz w:val="24"/>
      <w:szCs w:val="26"/>
    </w:rPr>
  </w:style>
  <w:style w:type="table" w:styleId="TableGrid">
    <w:name w:val="Table Grid"/>
    <w:basedOn w:val="TableNormal"/>
    <w:uiPriority w:val="39"/>
    <w:rsid w:val="00AC47EB"/>
    <w:pPr>
      <w:spacing w:after="0" w:line="240" w:lineRule="auto"/>
    </w:pPr>
    <w:rPr>
      <w:rFonts w:ascii="Arial" w:eastAsia="HGSMinchoE" w:hAnsi="Arial" w:cs="Times New Roman"/>
      <w:sz w:val="24"/>
      <w:szCs w:val="24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Rosie Taylor</dc:creator>
  <cp:keywords/>
  <dc:description/>
  <cp:lastModifiedBy>Rosie Taylor</cp:lastModifiedBy>
  <cp:revision>2</cp:revision>
  <dcterms:created xsi:type="dcterms:W3CDTF">2019-10-28T12:44:00Z</dcterms:created>
  <dcterms:modified xsi:type="dcterms:W3CDTF">2019-10-28T12:47:00Z</dcterms:modified>
</cp:coreProperties>
</file>