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7A291" w14:textId="36DFF6FB" w:rsidR="003C21CE" w:rsidRDefault="00C64042" w:rsidP="00C64042">
      <w:pPr>
        <w:jc w:val="center"/>
      </w:pPr>
      <w:r w:rsidRPr="00C64042">
        <w:drawing>
          <wp:inline distT="0" distB="0" distL="0" distR="0" wp14:anchorId="2C25E07A" wp14:editId="4C3EB174">
            <wp:extent cx="8676908" cy="7571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049" cy="758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1CE" w:rsidSect="00C64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42"/>
    <w:rsid w:val="003C21CE"/>
    <w:rsid w:val="00C6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BD94CD"/>
  <w15:chartTrackingRefBased/>
  <w15:docId w15:val="{709F8162-E466-45E0-809B-8ADCA61E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Hackett</dc:creator>
  <cp:keywords/>
  <dc:description/>
  <cp:lastModifiedBy>Gemma Hackett</cp:lastModifiedBy>
  <cp:revision>1</cp:revision>
  <dcterms:created xsi:type="dcterms:W3CDTF">2019-11-27T14:29:00Z</dcterms:created>
  <dcterms:modified xsi:type="dcterms:W3CDTF">2019-11-27T14:32:00Z</dcterms:modified>
</cp:coreProperties>
</file>