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6590" w14:textId="77777777" w:rsidR="007A30F2" w:rsidRPr="00EB32CC" w:rsidRDefault="007A30F2" w:rsidP="007A30F2">
      <w:pPr>
        <w:spacing w:after="0" w:line="240" w:lineRule="auto"/>
        <w:jc w:val="both"/>
        <w:rPr>
          <w:rFonts w:cs="Arial"/>
          <w:b/>
          <w:bCs/>
          <w:color w:val="AA890A"/>
          <w:sz w:val="28"/>
          <w:szCs w:val="28"/>
          <w:lang w:val="en-US"/>
        </w:rPr>
      </w:pPr>
      <w:r w:rsidRPr="00EB32CC">
        <w:rPr>
          <w:rFonts w:cs="Arial"/>
          <w:b/>
          <w:color w:val="AA890A"/>
          <w:sz w:val="28"/>
          <w:szCs w:val="28"/>
        </w:rPr>
        <w:t>Confidential</w:t>
      </w:r>
      <w:r w:rsidR="00DC4511" w:rsidRPr="00EB32CC">
        <w:rPr>
          <w:rFonts w:cs="Arial"/>
          <w:b/>
          <w:color w:val="AA890A"/>
          <w:sz w:val="28"/>
          <w:szCs w:val="28"/>
        </w:rPr>
        <w:t>ity</w:t>
      </w:r>
      <w:r w:rsidRPr="00EB32CC">
        <w:rPr>
          <w:rFonts w:cs="Arial"/>
          <w:b/>
          <w:color w:val="AA890A"/>
          <w:sz w:val="28"/>
          <w:szCs w:val="28"/>
        </w:rPr>
        <w:t xml:space="preserve"> </w:t>
      </w:r>
      <w:r w:rsidRPr="00EB32CC">
        <w:rPr>
          <w:rFonts w:cs="Arial"/>
          <w:b/>
          <w:bCs/>
          <w:color w:val="AA890A"/>
          <w:sz w:val="28"/>
          <w:szCs w:val="28"/>
          <w:lang w:val="en-US"/>
        </w:rPr>
        <w:t>Agreement</w:t>
      </w:r>
      <w:r w:rsidR="00DC4511" w:rsidRPr="00EB32CC">
        <w:rPr>
          <w:rFonts w:cs="Arial"/>
          <w:b/>
          <w:bCs/>
          <w:color w:val="AA890A"/>
          <w:sz w:val="28"/>
          <w:szCs w:val="28"/>
          <w:lang w:val="en-US"/>
        </w:rPr>
        <w:t xml:space="preserve"> (the Agreement)</w:t>
      </w:r>
    </w:p>
    <w:p w14:paraId="68202B10" w14:textId="77777777" w:rsidR="00AB3B06" w:rsidRDefault="00AB3B06" w:rsidP="007A30F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20F847" w14:textId="35F3B81C" w:rsidR="008C653C" w:rsidRPr="00AB3B06" w:rsidRDefault="00F708A1" w:rsidP="007A30F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7030A0"/>
          <w:sz w:val="24"/>
          <w:szCs w:val="24"/>
        </w:rPr>
        <w:t>&lt;</w:t>
      </w:r>
      <w:r w:rsidR="008C653C" w:rsidRPr="00EB32CC">
        <w:rPr>
          <w:rFonts w:cs="Arial"/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harmacy name/Company name"/>
            </w:textInput>
          </w:ffData>
        </w:fldChar>
      </w:r>
      <w:r w:rsidR="008C653C" w:rsidRPr="00EB32CC">
        <w:rPr>
          <w:rFonts w:cs="Arial"/>
          <w:color w:val="7030A0"/>
          <w:sz w:val="24"/>
          <w:szCs w:val="24"/>
        </w:rPr>
        <w:instrText xml:space="preserve"> FORMTEXT </w:instrText>
      </w:r>
      <w:r w:rsidR="008C653C" w:rsidRPr="00EB32CC">
        <w:rPr>
          <w:rFonts w:cs="Arial"/>
          <w:color w:val="7030A0"/>
          <w:sz w:val="24"/>
          <w:szCs w:val="24"/>
        </w:rPr>
      </w:r>
      <w:r w:rsidR="008C653C" w:rsidRPr="00EB32CC">
        <w:rPr>
          <w:rFonts w:cs="Arial"/>
          <w:color w:val="7030A0"/>
          <w:sz w:val="24"/>
          <w:szCs w:val="24"/>
        </w:rPr>
        <w:fldChar w:fldCharType="separate"/>
      </w:r>
      <w:r w:rsidR="008C653C" w:rsidRPr="00EB32CC">
        <w:rPr>
          <w:rFonts w:cs="Arial"/>
          <w:noProof/>
          <w:color w:val="7030A0"/>
          <w:sz w:val="24"/>
          <w:szCs w:val="24"/>
        </w:rPr>
        <w:t>Pharmacy name/Company name</w:t>
      </w:r>
      <w:r w:rsidR="008C653C" w:rsidRPr="00EB32CC">
        <w:rPr>
          <w:rFonts w:cs="Arial"/>
          <w:color w:val="7030A0"/>
          <w:sz w:val="24"/>
          <w:szCs w:val="24"/>
        </w:rPr>
        <w:fldChar w:fldCharType="end"/>
      </w:r>
      <w:r w:rsidRPr="00F708A1">
        <w:rPr>
          <w:rFonts w:cs="Arial"/>
          <w:color w:val="7030A0"/>
          <w:sz w:val="24"/>
          <w:szCs w:val="24"/>
        </w:rPr>
        <w:t>&gt;</w:t>
      </w:r>
      <w:r w:rsidR="00754D9B">
        <w:rPr>
          <w:rFonts w:cs="Arial"/>
          <w:sz w:val="24"/>
          <w:szCs w:val="24"/>
        </w:rPr>
        <w:t xml:space="preserve"> (the p</w:t>
      </w:r>
      <w:r w:rsidR="00DC4511">
        <w:rPr>
          <w:rFonts w:cs="Arial"/>
          <w:sz w:val="24"/>
          <w:szCs w:val="24"/>
        </w:rPr>
        <w:t>harmacy)</w:t>
      </w:r>
    </w:p>
    <w:p w14:paraId="4CE1921C" w14:textId="2B15D62B" w:rsidR="008C653C" w:rsidRPr="00AB3B06" w:rsidRDefault="00F708A1" w:rsidP="007A30F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color w:val="7030A0"/>
          <w:sz w:val="24"/>
          <w:szCs w:val="24"/>
        </w:rPr>
        <w:t>&lt;</w:t>
      </w:r>
      <w:r w:rsidR="008C653C" w:rsidRPr="00EB32CC">
        <w:rPr>
          <w:rFonts w:cs="Arial"/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harmacy address"/>
            </w:textInput>
          </w:ffData>
        </w:fldChar>
      </w:r>
      <w:r w:rsidR="008C653C" w:rsidRPr="00EB32CC">
        <w:rPr>
          <w:rFonts w:cs="Arial"/>
          <w:color w:val="7030A0"/>
          <w:sz w:val="24"/>
          <w:szCs w:val="24"/>
        </w:rPr>
        <w:instrText xml:space="preserve"> FORMTEXT </w:instrText>
      </w:r>
      <w:r w:rsidR="008C653C" w:rsidRPr="00EB32CC">
        <w:rPr>
          <w:rFonts w:cs="Arial"/>
          <w:color w:val="7030A0"/>
          <w:sz w:val="24"/>
          <w:szCs w:val="24"/>
        </w:rPr>
      </w:r>
      <w:r w:rsidR="008C653C" w:rsidRPr="00EB32CC">
        <w:rPr>
          <w:rFonts w:cs="Arial"/>
          <w:color w:val="7030A0"/>
          <w:sz w:val="24"/>
          <w:szCs w:val="24"/>
        </w:rPr>
        <w:fldChar w:fldCharType="separate"/>
      </w:r>
      <w:r w:rsidR="008C653C" w:rsidRPr="00EB32CC">
        <w:rPr>
          <w:rFonts w:cs="Arial"/>
          <w:noProof/>
          <w:color w:val="7030A0"/>
          <w:sz w:val="24"/>
          <w:szCs w:val="24"/>
        </w:rPr>
        <w:t>Pharmacy address</w:t>
      </w:r>
      <w:r w:rsidR="008C653C" w:rsidRPr="00EB32CC">
        <w:rPr>
          <w:rFonts w:cs="Arial"/>
          <w:color w:val="7030A0"/>
          <w:sz w:val="24"/>
          <w:szCs w:val="24"/>
        </w:rPr>
        <w:fldChar w:fldCharType="end"/>
      </w:r>
      <w:r w:rsidRPr="00F708A1">
        <w:rPr>
          <w:rFonts w:cs="Arial"/>
          <w:color w:val="7030A0"/>
          <w:sz w:val="24"/>
          <w:szCs w:val="24"/>
        </w:rPr>
        <w:t>&gt;</w:t>
      </w:r>
    </w:p>
    <w:p w14:paraId="04AF1F9B" w14:textId="77777777" w:rsidR="007A30F2" w:rsidRPr="00553685" w:rsidRDefault="007A30F2" w:rsidP="007A30F2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D5C3235" w14:textId="77777777" w:rsidR="00553685" w:rsidRDefault="003011DB" w:rsidP="00754D9B">
      <w:pPr>
        <w:spacing w:after="0" w:line="240" w:lineRule="auto"/>
        <w:jc w:val="both"/>
        <w:rPr>
          <w:rFonts w:cs="Arial"/>
          <w:sz w:val="24"/>
          <w:szCs w:val="24"/>
        </w:rPr>
      </w:pPr>
      <w:r w:rsidRPr="00AB3B06">
        <w:rPr>
          <w:rFonts w:cs="Arial"/>
          <w:sz w:val="24"/>
          <w:szCs w:val="24"/>
        </w:rPr>
        <w:t>Th</w:t>
      </w:r>
      <w:r w:rsidR="00DC4511">
        <w:rPr>
          <w:rFonts w:cs="Arial"/>
          <w:sz w:val="24"/>
          <w:szCs w:val="24"/>
        </w:rPr>
        <w:t>e</w:t>
      </w:r>
      <w:r w:rsidRPr="00AB3B06">
        <w:rPr>
          <w:rFonts w:cs="Arial"/>
          <w:sz w:val="24"/>
          <w:szCs w:val="24"/>
        </w:rPr>
        <w:t xml:space="preserve"> </w:t>
      </w:r>
      <w:r w:rsidR="00DC4511">
        <w:rPr>
          <w:rFonts w:cs="Arial"/>
          <w:sz w:val="24"/>
          <w:szCs w:val="24"/>
        </w:rPr>
        <w:t>A</w:t>
      </w:r>
      <w:r w:rsidRPr="00AB3B06">
        <w:rPr>
          <w:rFonts w:cs="Arial"/>
          <w:sz w:val="24"/>
          <w:szCs w:val="24"/>
        </w:rPr>
        <w:t xml:space="preserve">greement is </w:t>
      </w:r>
      <w:r w:rsidR="00754D9B">
        <w:rPr>
          <w:rFonts w:cs="Arial"/>
          <w:sz w:val="24"/>
          <w:szCs w:val="24"/>
        </w:rPr>
        <w:t>between the p</w:t>
      </w:r>
      <w:r w:rsidR="00DC4511">
        <w:rPr>
          <w:rFonts w:cs="Arial"/>
          <w:sz w:val="24"/>
          <w:szCs w:val="24"/>
        </w:rPr>
        <w:t xml:space="preserve">harmacy and </w:t>
      </w:r>
      <w:r w:rsidRPr="00AB3B06">
        <w:rPr>
          <w:rFonts w:cs="Arial"/>
          <w:sz w:val="24"/>
          <w:szCs w:val="24"/>
        </w:rPr>
        <w:t>pe</w:t>
      </w:r>
      <w:r w:rsidR="00DC4511">
        <w:rPr>
          <w:rFonts w:cs="Arial"/>
          <w:sz w:val="24"/>
          <w:szCs w:val="24"/>
        </w:rPr>
        <w:t>rsons</w:t>
      </w:r>
      <w:r w:rsidRPr="00AB3B06">
        <w:rPr>
          <w:rFonts w:cs="Arial"/>
          <w:sz w:val="24"/>
          <w:szCs w:val="24"/>
        </w:rPr>
        <w:t xml:space="preserve"> working (but not under a contract</w:t>
      </w:r>
      <w:r w:rsidR="00744EC3">
        <w:rPr>
          <w:rFonts w:cs="Arial"/>
          <w:sz w:val="24"/>
          <w:szCs w:val="24"/>
        </w:rPr>
        <w:t xml:space="preserve"> of employment</w:t>
      </w:r>
      <w:r w:rsidR="0053569C">
        <w:rPr>
          <w:rFonts w:cs="Arial"/>
          <w:sz w:val="24"/>
          <w:szCs w:val="24"/>
        </w:rPr>
        <w:t>)</w:t>
      </w:r>
      <w:r w:rsidR="00744EC3">
        <w:rPr>
          <w:rFonts w:cs="Arial"/>
          <w:sz w:val="24"/>
          <w:szCs w:val="24"/>
        </w:rPr>
        <w:t xml:space="preserve"> e.g. locum pharmacists</w:t>
      </w:r>
      <w:r w:rsidRPr="00AB3B06">
        <w:rPr>
          <w:rFonts w:cs="Arial"/>
          <w:sz w:val="24"/>
          <w:szCs w:val="24"/>
        </w:rPr>
        <w:t xml:space="preserve"> or </w:t>
      </w:r>
      <w:r w:rsidR="00744EC3">
        <w:rPr>
          <w:rFonts w:cs="Arial"/>
          <w:sz w:val="24"/>
          <w:szCs w:val="24"/>
        </w:rPr>
        <w:t xml:space="preserve">persons </w:t>
      </w:r>
      <w:r w:rsidRPr="00AB3B06">
        <w:rPr>
          <w:rFonts w:cs="Arial"/>
          <w:sz w:val="24"/>
          <w:szCs w:val="24"/>
        </w:rPr>
        <w:t>visiting the pharmacy</w:t>
      </w:r>
      <w:r w:rsidR="00744EC3">
        <w:rPr>
          <w:rFonts w:cs="Arial"/>
          <w:sz w:val="24"/>
          <w:szCs w:val="24"/>
        </w:rPr>
        <w:t xml:space="preserve"> who are likely to have access to areas of the pharmacy not generally accessible by members of the public</w:t>
      </w:r>
      <w:r w:rsidRPr="00AB3B06">
        <w:rPr>
          <w:rFonts w:cs="Arial"/>
          <w:sz w:val="24"/>
          <w:szCs w:val="24"/>
        </w:rPr>
        <w:t xml:space="preserve">. </w:t>
      </w:r>
    </w:p>
    <w:p w14:paraId="64FEFE3B" w14:textId="77777777" w:rsidR="00553685" w:rsidRPr="00553685" w:rsidRDefault="00553685" w:rsidP="00754D9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56C1B9D" w14:textId="77777777" w:rsidR="00754D9B" w:rsidRDefault="003011DB" w:rsidP="00754D9B">
      <w:pPr>
        <w:spacing w:after="0" w:line="240" w:lineRule="auto"/>
        <w:jc w:val="both"/>
        <w:rPr>
          <w:rFonts w:cs="Arial"/>
          <w:sz w:val="24"/>
          <w:szCs w:val="24"/>
        </w:rPr>
      </w:pPr>
      <w:r w:rsidRPr="00AB3B06">
        <w:rPr>
          <w:rFonts w:cs="Arial"/>
          <w:sz w:val="24"/>
          <w:szCs w:val="24"/>
        </w:rPr>
        <w:t xml:space="preserve">The </w:t>
      </w:r>
      <w:r w:rsidR="00754D9B">
        <w:rPr>
          <w:rFonts w:cs="Arial"/>
          <w:sz w:val="24"/>
          <w:szCs w:val="24"/>
        </w:rPr>
        <w:t xml:space="preserve">pharmacy is committed to protecting and maintaining the confidentiality of patients’ personal and sensitive personal data and the </w:t>
      </w:r>
      <w:r w:rsidR="00744EC3">
        <w:rPr>
          <w:rFonts w:cs="Arial"/>
          <w:sz w:val="24"/>
          <w:szCs w:val="24"/>
        </w:rPr>
        <w:t>A</w:t>
      </w:r>
      <w:r w:rsidRPr="00AB3B06">
        <w:rPr>
          <w:rFonts w:cs="Arial"/>
          <w:sz w:val="24"/>
          <w:szCs w:val="24"/>
        </w:rPr>
        <w:t xml:space="preserve">greement is </w:t>
      </w:r>
      <w:r w:rsidR="003F7A99">
        <w:rPr>
          <w:rFonts w:cs="Arial"/>
          <w:sz w:val="24"/>
          <w:szCs w:val="24"/>
        </w:rPr>
        <w:t xml:space="preserve">a </w:t>
      </w:r>
      <w:r w:rsidRPr="00AB3B06">
        <w:rPr>
          <w:rFonts w:cs="Arial"/>
          <w:sz w:val="24"/>
          <w:szCs w:val="24"/>
        </w:rPr>
        <w:t xml:space="preserve">necessary </w:t>
      </w:r>
      <w:r w:rsidR="00754D9B">
        <w:rPr>
          <w:rFonts w:cs="Arial"/>
          <w:sz w:val="24"/>
          <w:szCs w:val="24"/>
        </w:rPr>
        <w:t xml:space="preserve">and reasonable step </w:t>
      </w:r>
      <w:r w:rsidRPr="00AB3B06">
        <w:rPr>
          <w:rFonts w:cs="Arial"/>
          <w:sz w:val="24"/>
          <w:szCs w:val="24"/>
        </w:rPr>
        <w:t xml:space="preserve">for the pharmacy to ensure that any personal </w:t>
      </w:r>
      <w:r w:rsidR="00754D9B">
        <w:rPr>
          <w:rFonts w:cs="Arial"/>
          <w:sz w:val="24"/>
          <w:szCs w:val="24"/>
        </w:rPr>
        <w:t>and sensitive personal data</w:t>
      </w:r>
      <w:r w:rsidRPr="00AB3B06">
        <w:rPr>
          <w:rFonts w:cs="Arial"/>
          <w:sz w:val="24"/>
          <w:szCs w:val="24"/>
        </w:rPr>
        <w:t xml:space="preserve"> you may have access to during your time at the pharmacy </w:t>
      </w:r>
      <w:r w:rsidR="003F7A99">
        <w:rPr>
          <w:rFonts w:cs="Arial"/>
          <w:sz w:val="24"/>
          <w:szCs w:val="24"/>
        </w:rPr>
        <w:t>is</w:t>
      </w:r>
      <w:r w:rsidRPr="00AB3B06">
        <w:rPr>
          <w:rFonts w:cs="Arial"/>
          <w:sz w:val="24"/>
          <w:szCs w:val="24"/>
        </w:rPr>
        <w:t xml:space="preserve"> kept confidential.</w:t>
      </w:r>
      <w:r w:rsidR="00754D9B" w:rsidRPr="00754D9B">
        <w:rPr>
          <w:rFonts w:cs="Arial"/>
          <w:sz w:val="24"/>
          <w:szCs w:val="24"/>
        </w:rPr>
        <w:t xml:space="preserve"> </w:t>
      </w:r>
    </w:p>
    <w:p w14:paraId="3F6C2B61" w14:textId="77777777" w:rsidR="00754D9B" w:rsidRPr="00553685" w:rsidRDefault="00754D9B" w:rsidP="00754D9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3C8FDCF" w14:textId="76BBE7B7" w:rsidR="00754D9B" w:rsidRDefault="00754D9B" w:rsidP="00754D9B">
      <w:pPr>
        <w:spacing w:after="0" w:line="240" w:lineRule="auto"/>
        <w:jc w:val="both"/>
        <w:rPr>
          <w:rFonts w:cs="Arial"/>
          <w:sz w:val="24"/>
          <w:szCs w:val="24"/>
        </w:rPr>
      </w:pPr>
      <w:r w:rsidRPr="00754D9B">
        <w:rPr>
          <w:rFonts w:cs="Arial"/>
          <w:sz w:val="24"/>
          <w:szCs w:val="24"/>
        </w:rPr>
        <w:t>Personal data means data which relate to a living individual who could be identified; this may include data such as name, age, address and personal circumstances. In the Pharmacy, this is likely to include sensitive personal data consisting of information as to a patient’s physical or mental health or condition or sexual life etc.</w:t>
      </w:r>
      <w:r>
        <w:rPr>
          <w:rFonts w:cs="Arial"/>
          <w:sz w:val="24"/>
          <w:szCs w:val="24"/>
        </w:rPr>
        <w:t xml:space="preserve"> </w:t>
      </w:r>
      <w:r w:rsidRPr="00754D9B">
        <w:rPr>
          <w:rFonts w:cs="Arial"/>
          <w:sz w:val="24"/>
          <w:szCs w:val="24"/>
        </w:rPr>
        <w:t xml:space="preserve">Personal </w:t>
      </w:r>
      <w:r>
        <w:rPr>
          <w:rFonts w:cs="Arial"/>
          <w:sz w:val="24"/>
          <w:szCs w:val="24"/>
        </w:rPr>
        <w:t xml:space="preserve">data and sensitive personal data </w:t>
      </w:r>
      <w:r w:rsidRPr="00754D9B">
        <w:rPr>
          <w:rFonts w:cs="Arial"/>
          <w:sz w:val="24"/>
          <w:szCs w:val="24"/>
        </w:rPr>
        <w:t xml:space="preserve">may be known or stored on any medium. Photographs, videos, etc. are subject to the same requirements as </w:t>
      </w:r>
      <w:r>
        <w:rPr>
          <w:rFonts w:cs="Arial"/>
          <w:sz w:val="24"/>
          <w:szCs w:val="24"/>
        </w:rPr>
        <w:t>data</w:t>
      </w:r>
      <w:r w:rsidRPr="00754D9B">
        <w:rPr>
          <w:rFonts w:cs="Arial"/>
          <w:sz w:val="24"/>
          <w:szCs w:val="24"/>
        </w:rPr>
        <w:t xml:space="preserve"> stored in health records, on a computer, or provided verbally.</w:t>
      </w:r>
    </w:p>
    <w:p w14:paraId="40BDB24F" w14:textId="77777777" w:rsidR="0053569C" w:rsidRPr="00553685" w:rsidRDefault="0053569C" w:rsidP="00754D9B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86E5ECF" w14:textId="77777777" w:rsidR="00553685" w:rsidRDefault="00DC4511" w:rsidP="003011D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</w:t>
      </w:r>
      <w:r w:rsidR="00754D9B">
        <w:rPr>
          <w:rFonts w:cs="Arial"/>
          <w:sz w:val="24"/>
          <w:szCs w:val="24"/>
        </w:rPr>
        <w:t>attendance</w:t>
      </w:r>
      <w:r>
        <w:rPr>
          <w:rFonts w:cs="Arial"/>
          <w:sz w:val="24"/>
          <w:szCs w:val="24"/>
        </w:rPr>
        <w:t xml:space="preserve"> at the pharmacy is necessary as part of </w:t>
      </w:r>
      <w:r w:rsidR="00553685" w:rsidRPr="00F708A1">
        <w:rPr>
          <w:rFonts w:cs="Arial"/>
          <w:color w:val="7030A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e of project/task"/>
            </w:textInput>
          </w:ffData>
        </w:fldChar>
      </w:r>
      <w:bookmarkStart w:id="0" w:name="Text2"/>
      <w:r w:rsidR="00553685" w:rsidRPr="00F708A1">
        <w:rPr>
          <w:rFonts w:cs="Arial"/>
          <w:color w:val="7030A0"/>
          <w:sz w:val="24"/>
          <w:szCs w:val="24"/>
        </w:rPr>
        <w:instrText xml:space="preserve"> FORMTEXT </w:instrText>
      </w:r>
      <w:r w:rsidR="00553685" w:rsidRPr="00F708A1">
        <w:rPr>
          <w:rFonts w:cs="Arial"/>
          <w:color w:val="7030A0"/>
          <w:sz w:val="24"/>
          <w:szCs w:val="24"/>
        </w:rPr>
      </w:r>
      <w:r w:rsidR="00553685" w:rsidRPr="00F708A1">
        <w:rPr>
          <w:rFonts w:cs="Arial"/>
          <w:color w:val="7030A0"/>
          <w:sz w:val="24"/>
          <w:szCs w:val="24"/>
        </w:rPr>
        <w:fldChar w:fldCharType="separate"/>
      </w:r>
      <w:r w:rsidR="00553685" w:rsidRPr="00F708A1">
        <w:rPr>
          <w:rFonts w:cs="Arial"/>
          <w:noProof/>
          <w:color w:val="7030A0"/>
          <w:sz w:val="24"/>
          <w:szCs w:val="24"/>
        </w:rPr>
        <w:t>name of project/task</w:t>
      </w:r>
      <w:r w:rsidR="00553685" w:rsidRPr="00F708A1">
        <w:rPr>
          <w:rFonts w:cs="Arial"/>
          <w:color w:val="7030A0"/>
          <w:sz w:val="24"/>
          <w:szCs w:val="24"/>
        </w:rPr>
        <w:fldChar w:fldCharType="end"/>
      </w:r>
      <w:bookmarkEnd w:id="0"/>
      <w:r>
        <w:rPr>
          <w:rFonts w:cs="Arial"/>
          <w:sz w:val="24"/>
          <w:szCs w:val="24"/>
        </w:rPr>
        <w:t xml:space="preserve"> and it is not </w:t>
      </w:r>
      <w:r w:rsidR="003F7A99">
        <w:rPr>
          <w:rFonts w:cs="Arial"/>
          <w:sz w:val="24"/>
          <w:szCs w:val="24"/>
        </w:rPr>
        <w:t xml:space="preserve">reasonably practicable </w:t>
      </w:r>
      <w:r>
        <w:rPr>
          <w:rFonts w:cs="Arial"/>
          <w:sz w:val="24"/>
          <w:szCs w:val="24"/>
        </w:rPr>
        <w:t xml:space="preserve">because of the nature of </w:t>
      </w:r>
      <w:r w:rsidR="00553685" w:rsidRPr="00F708A1">
        <w:rPr>
          <w:rFonts w:cs="Arial"/>
          <w:color w:val="7030A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roject/task"/>
            </w:textInput>
          </w:ffData>
        </w:fldChar>
      </w:r>
      <w:bookmarkStart w:id="1" w:name="Text3"/>
      <w:r w:rsidR="00553685" w:rsidRPr="00F708A1">
        <w:rPr>
          <w:rFonts w:cs="Arial"/>
          <w:color w:val="7030A0"/>
          <w:sz w:val="24"/>
          <w:szCs w:val="24"/>
        </w:rPr>
        <w:instrText xml:space="preserve"> FORMTEXT </w:instrText>
      </w:r>
      <w:r w:rsidR="00553685" w:rsidRPr="00F708A1">
        <w:rPr>
          <w:rFonts w:cs="Arial"/>
          <w:color w:val="7030A0"/>
          <w:sz w:val="24"/>
          <w:szCs w:val="24"/>
        </w:rPr>
      </w:r>
      <w:r w:rsidR="00553685" w:rsidRPr="00F708A1">
        <w:rPr>
          <w:rFonts w:cs="Arial"/>
          <w:color w:val="7030A0"/>
          <w:sz w:val="24"/>
          <w:szCs w:val="24"/>
        </w:rPr>
        <w:fldChar w:fldCharType="separate"/>
      </w:r>
      <w:r w:rsidR="00553685" w:rsidRPr="00F708A1">
        <w:rPr>
          <w:rFonts w:cs="Arial"/>
          <w:noProof/>
          <w:color w:val="7030A0"/>
          <w:sz w:val="24"/>
          <w:szCs w:val="24"/>
        </w:rPr>
        <w:t>project/task</w:t>
      </w:r>
      <w:r w:rsidR="00553685" w:rsidRPr="00F708A1">
        <w:rPr>
          <w:rFonts w:cs="Arial"/>
          <w:color w:val="7030A0"/>
          <w:sz w:val="24"/>
          <w:szCs w:val="24"/>
        </w:rPr>
        <w:fldChar w:fldCharType="end"/>
      </w:r>
      <w:bookmarkEnd w:id="1"/>
      <w:r>
        <w:rPr>
          <w:rFonts w:cs="Arial"/>
          <w:sz w:val="24"/>
          <w:szCs w:val="24"/>
        </w:rPr>
        <w:t xml:space="preserve"> for the pharmacy to </w:t>
      </w:r>
      <w:r w:rsidR="003F7A99">
        <w:rPr>
          <w:rFonts w:cs="Arial"/>
          <w:sz w:val="24"/>
          <w:szCs w:val="24"/>
        </w:rPr>
        <w:t>eliminate</w:t>
      </w:r>
      <w:r>
        <w:rPr>
          <w:rFonts w:cs="Arial"/>
          <w:sz w:val="24"/>
          <w:szCs w:val="24"/>
        </w:rPr>
        <w:t xml:space="preserve"> the possibility </w:t>
      </w:r>
      <w:r w:rsidR="003F7A99">
        <w:rPr>
          <w:rFonts w:cs="Arial"/>
          <w:sz w:val="24"/>
          <w:szCs w:val="24"/>
        </w:rPr>
        <w:t>that</w:t>
      </w:r>
      <w:r>
        <w:rPr>
          <w:rFonts w:cs="Arial"/>
          <w:sz w:val="24"/>
          <w:szCs w:val="24"/>
        </w:rPr>
        <w:t xml:space="preserve"> you </w:t>
      </w:r>
      <w:r w:rsidR="003F7A99">
        <w:rPr>
          <w:rFonts w:cs="Arial"/>
          <w:sz w:val="24"/>
          <w:szCs w:val="24"/>
        </w:rPr>
        <w:t xml:space="preserve">may have access to </w:t>
      </w:r>
      <w:r>
        <w:rPr>
          <w:rFonts w:cs="Arial"/>
          <w:sz w:val="24"/>
          <w:szCs w:val="24"/>
        </w:rPr>
        <w:t xml:space="preserve">personal </w:t>
      </w:r>
      <w:r w:rsidR="003F7A99">
        <w:rPr>
          <w:rFonts w:cs="Arial"/>
          <w:sz w:val="24"/>
          <w:szCs w:val="24"/>
        </w:rPr>
        <w:t>data and/</w:t>
      </w:r>
      <w:r>
        <w:rPr>
          <w:rFonts w:cs="Arial"/>
          <w:sz w:val="24"/>
          <w:szCs w:val="24"/>
        </w:rPr>
        <w:t xml:space="preserve">or sensitive </w:t>
      </w:r>
      <w:r w:rsidR="003F7A99">
        <w:rPr>
          <w:rFonts w:cs="Arial"/>
          <w:sz w:val="24"/>
          <w:szCs w:val="24"/>
        </w:rPr>
        <w:t xml:space="preserve">personal </w:t>
      </w:r>
      <w:r>
        <w:rPr>
          <w:rFonts w:cs="Arial"/>
          <w:sz w:val="24"/>
          <w:szCs w:val="24"/>
        </w:rPr>
        <w:t>data</w:t>
      </w:r>
      <w:r w:rsidR="0053569C">
        <w:rPr>
          <w:rFonts w:cs="Arial"/>
          <w:sz w:val="24"/>
          <w:szCs w:val="24"/>
        </w:rPr>
        <w:t xml:space="preserve"> that is not required as part of </w:t>
      </w:r>
      <w:r w:rsidR="00553685" w:rsidRPr="00F708A1">
        <w:rPr>
          <w:rFonts w:cs="Arial"/>
          <w:color w:val="7030A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roject/task"/>
            </w:textInput>
          </w:ffData>
        </w:fldChar>
      </w:r>
      <w:r w:rsidR="00553685" w:rsidRPr="00F708A1">
        <w:rPr>
          <w:rFonts w:cs="Arial"/>
          <w:color w:val="7030A0"/>
          <w:sz w:val="24"/>
          <w:szCs w:val="24"/>
        </w:rPr>
        <w:instrText xml:space="preserve"> FORMTEXT </w:instrText>
      </w:r>
      <w:r w:rsidR="00553685" w:rsidRPr="00F708A1">
        <w:rPr>
          <w:rFonts w:cs="Arial"/>
          <w:color w:val="7030A0"/>
          <w:sz w:val="24"/>
          <w:szCs w:val="24"/>
        </w:rPr>
      </w:r>
      <w:r w:rsidR="00553685" w:rsidRPr="00F708A1">
        <w:rPr>
          <w:rFonts w:cs="Arial"/>
          <w:color w:val="7030A0"/>
          <w:sz w:val="24"/>
          <w:szCs w:val="24"/>
        </w:rPr>
        <w:fldChar w:fldCharType="separate"/>
      </w:r>
      <w:r w:rsidR="00553685" w:rsidRPr="00F708A1">
        <w:rPr>
          <w:rFonts w:cs="Arial"/>
          <w:noProof/>
          <w:color w:val="7030A0"/>
          <w:sz w:val="24"/>
          <w:szCs w:val="24"/>
        </w:rPr>
        <w:t>project/task</w:t>
      </w:r>
      <w:r w:rsidR="00553685" w:rsidRPr="00F708A1">
        <w:rPr>
          <w:rFonts w:cs="Arial"/>
          <w:color w:val="7030A0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. </w:t>
      </w:r>
    </w:p>
    <w:p w14:paraId="4D380A6F" w14:textId="77777777" w:rsidR="00553685" w:rsidRPr="00553685" w:rsidRDefault="00553685" w:rsidP="003011DB">
      <w:pPr>
        <w:spacing w:after="0" w:line="240" w:lineRule="auto"/>
        <w:jc w:val="both"/>
        <w:rPr>
          <w:rFonts w:cs="Arial"/>
          <w:sz w:val="16"/>
          <w:szCs w:val="24"/>
        </w:rPr>
      </w:pPr>
    </w:p>
    <w:p w14:paraId="79F518FD" w14:textId="77777777" w:rsidR="00DC4511" w:rsidRPr="00AB3B06" w:rsidRDefault="00DC4511" w:rsidP="003011D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pharmacy </w:t>
      </w:r>
      <w:r w:rsidR="003F7A99">
        <w:rPr>
          <w:rFonts w:cs="Arial"/>
          <w:sz w:val="24"/>
          <w:szCs w:val="24"/>
        </w:rPr>
        <w:t>endeavours to</w:t>
      </w:r>
      <w:r>
        <w:rPr>
          <w:rFonts w:cs="Arial"/>
          <w:sz w:val="24"/>
          <w:szCs w:val="24"/>
        </w:rPr>
        <w:t xml:space="preserve"> take all reasonable steps to ensure you have access only to </w:t>
      </w:r>
      <w:r w:rsidR="003F7A99">
        <w:rPr>
          <w:rFonts w:cs="Arial"/>
          <w:sz w:val="24"/>
          <w:szCs w:val="24"/>
        </w:rPr>
        <w:t xml:space="preserve">the portion of </w:t>
      </w:r>
      <w:r>
        <w:rPr>
          <w:rFonts w:cs="Arial"/>
          <w:sz w:val="24"/>
          <w:szCs w:val="24"/>
        </w:rPr>
        <w:t xml:space="preserve">personal data </w:t>
      </w:r>
      <w:r w:rsidR="003F7A99">
        <w:rPr>
          <w:rFonts w:cs="Arial"/>
          <w:sz w:val="24"/>
          <w:szCs w:val="24"/>
        </w:rPr>
        <w:t xml:space="preserve">and/or sensitive personal data reasonably </w:t>
      </w:r>
      <w:r>
        <w:rPr>
          <w:rFonts w:cs="Arial"/>
          <w:sz w:val="24"/>
          <w:szCs w:val="24"/>
        </w:rPr>
        <w:t xml:space="preserve">necessary to perform </w:t>
      </w:r>
      <w:r w:rsidR="00553685" w:rsidRPr="00F708A1">
        <w:rPr>
          <w:rFonts w:cs="Arial"/>
          <w:color w:val="7030A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roject/task"/>
            </w:textInput>
          </w:ffData>
        </w:fldChar>
      </w:r>
      <w:r w:rsidR="00553685" w:rsidRPr="00F708A1">
        <w:rPr>
          <w:rFonts w:cs="Arial"/>
          <w:color w:val="7030A0"/>
          <w:sz w:val="24"/>
          <w:szCs w:val="24"/>
        </w:rPr>
        <w:instrText xml:space="preserve"> FORMTEXT </w:instrText>
      </w:r>
      <w:r w:rsidR="00553685" w:rsidRPr="00F708A1">
        <w:rPr>
          <w:rFonts w:cs="Arial"/>
          <w:color w:val="7030A0"/>
          <w:sz w:val="24"/>
          <w:szCs w:val="24"/>
        </w:rPr>
      </w:r>
      <w:r w:rsidR="00553685" w:rsidRPr="00F708A1">
        <w:rPr>
          <w:rFonts w:cs="Arial"/>
          <w:color w:val="7030A0"/>
          <w:sz w:val="24"/>
          <w:szCs w:val="24"/>
        </w:rPr>
        <w:fldChar w:fldCharType="separate"/>
      </w:r>
      <w:r w:rsidR="00553685" w:rsidRPr="00F708A1">
        <w:rPr>
          <w:rFonts w:cs="Arial"/>
          <w:noProof/>
          <w:color w:val="7030A0"/>
          <w:sz w:val="24"/>
          <w:szCs w:val="24"/>
        </w:rPr>
        <w:t>project/task</w:t>
      </w:r>
      <w:r w:rsidR="00553685" w:rsidRPr="00F708A1">
        <w:rPr>
          <w:rFonts w:cs="Arial"/>
          <w:color w:val="7030A0"/>
          <w:sz w:val="24"/>
          <w:szCs w:val="24"/>
        </w:rPr>
        <w:fldChar w:fldCharType="end"/>
      </w:r>
      <w:r w:rsidR="003F7A99">
        <w:rPr>
          <w:rFonts w:cs="Arial"/>
          <w:sz w:val="24"/>
          <w:szCs w:val="24"/>
        </w:rPr>
        <w:t xml:space="preserve">. </w:t>
      </w:r>
      <w:proofErr w:type="gramStart"/>
      <w:r w:rsidR="003F7A99">
        <w:rPr>
          <w:rFonts w:cs="Arial"/>
          <w:sz w:val="24"/>
          <w:szCs w:val="24"/>
        </w:rPr>
        <w:t>In order for</w:t>
      </w:r>
      <w:proofErr w:type="gramEnd"/>
      <w:r w:rsidR="003F7A9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pha</w:t>
      </w:r>
      <w:r w:rsidR="003F7A99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macy</w:t>
      </w:r>
      <w:r w:rsidR="003F7A99">
        <w:rPr>
          <w:rFonts w:cs="Arial"/>
          <w:sz w:val="24"/>
          <w:szCs w:val="24"/>
        </w:rPr>
        <w:t xml:space="preserve"> to comply with its</w:t>
      </w:r>
      <w:r>
        <w:rPr>
          <w:rFonts w:cs="Arial"/>
          <w:sz w:val="24"/>
          <w:szCs w:val="24"/>
        </w:rPr>
        <w:t xml:space="preserve"> confidentiality</w:t>
      </w:r>
      <w:r w:rsidR="003F7A99">
        <w:rPr>
          <w:rFonts w:cs="Arial"/>
          <w:sz w:val="24"/>
          <w:szCs w:val="24"/>
        </w:rPr>
        <w:t xml:space="preserve"> obligations,</w:t>
      </w:r>
      <w:r>
        <w:rPr>
          <w:rFonts w:cs="Arial"/>
          <w:sz w:val="24"/>
          <w:szCs w:val="24"/>
        </w:rPr>
        <w:t xml:space="preserve"> we </w:t>
      </w:r>
      <w:r w:rsidR="0053569C">
        <w:rPr>
          <w:rFonts w:cs="Arial"/>
          <w:sz w:val="24"/>
          <w:szCs w:val="24"/>
        </w:rPr>
        <w:t>require you to</w:t>
      </w:r>
      <w:r w:rsidR="003F7A99">
        <w:rPr>
          <w:rFonts w:cs="Arial"/>
          <w:sz w:val="24"/>
          <w:szCs w:val="24"/>
        </w:rPr>
        <w:t xml:space="preserve"> agree</w:t>
      </w:r>
      <w:r>
        <w:rPr>
          <w:rFonts w:cs="Arial"/>
          <w:sz w:val="24"/>
          <w:szCs w:val="24"/>
        </w:rPr>
        <w:t xml:space="preserve"> to </w:t>
      </w:r>
      <w:r w:rsidR="003F7A99">
        <w:rPr>
          <w:rFonts w:cs="Arial"/>
          <w:sz w:val="24"/>
          <w:szCs w:val="24"/>
        </w:rPr>
        <w:t>maintain</w:t>
      </w:r>
      <w:r>
        <w:rPr>
          <w:rFonts w:cs="Arial"/>
          <w:sz w:val="24"/>
          <w:szCs w:val="24"/>
        </w:rPr>
        <w:t xml:space="preserve"> the confidentiality of any personal and sensitive personal data that you </w:t>
      </w:r>
      <w:r w:rsidR="003F7A99">
        <w:rPr>
          <w:rFonts w:cs="Arial"/>
          <w:sz w:val="24"/>
          <w:szCs w:val="24"/>
        </w:rPr>
        <w:t>have access to during your time at the pharmacy</w:t>
      </w:r>
      <w:r>
        <w:rPr>
          <w:rFonts w:cs="Arial"/>
          <w:sz w:val="24"/>
          <w:szCs w:val="24"/>
        </w:rPr>
        <w:t xml:space="preserve">. </w:t>
      </w:r>
      <w:r w:rsidR="003F7A99">
        <w:rPr>
          <w:rFonts w:cs="Arial"/>
          <w:sz w:val="24"/>
          <w:szCs w:val="24"/>
        </w:rPr>
        <w:t xml:space="preserve">The pharmacy in consideration of your assent to the Agreement </w:t>
      </w:r>
      <w:r w:rsidR="001D6A57">
        <w:rPr>
          <w:rFonts w:cs="Arial"/>
          <w:sz w:val="24"/>
          <w:szCs w:val="24"/>
        </w:rPr>
        <w:t>shall</w:t>
      </w:r>
      <w:r w:rsidR="003F7A99">
        <w:rPr>
          <w:rFonts w:cs="Arial"/>
          <w:sz w:val="24"/>
          <w:szCs w:val="24"/>
        </w:rPr>
        <w:t xml:space="preserve"> permit you to enter</w:t>
      </w:r>
      <w:r>
        <w:rPr>
          <w:rFonts w:cs="Arial"/>
          <w:sz w:val="24"/>
          <w:szCs w:val="24"/>
        </w:rPr>
        <w:t xml:space="preserve"> the </w:t>
      </w:r>
      <w:r w:rsidR="0053569C">
        <w:rPr>
          <w:rFonts w:cs="Arial"/>
          <w:sz w:val="24"/>
          <w:szCs w:val="24"/>
        </w:rPr>
        <w:t xml:space="preserve">non-public part of the </w:t>
      </w:r>
      <w:proofErr w:type="gramStart"/>
      <w:r>
        <w:rPr>
          <w:rFonts w:cs="Arial"/>
          <w:sz w:val="24"/>
          <w:szCs w:val="24"/>
        </w:rPr>
        <w:t>pha</w:t>
      </w:r>
      <w:r w:rsidR="003F7A99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m</w:t>
      </w:r>
      <w:r w:rsidR="003F7A9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cy</w:t>
      </w:r>
      <w:r w:rsidR="0053569C">
        <w:rPr>
          <w:rFonts w:cs="Arial"/>
          <w:sz w:val="24"/>
          <w:szCs w:val="24"/>
        </w:rPr>
        <w:t>, and</w:t>
      </w:r>
      <w:proofErr w:type="gramEnd"/>
      <w:r w:rsidR="0053569C">
        <w:rPr>
          <w:rFonts w:cs="Arial"/>
          <w:sz w:val="24"/>
          <w:szCs w:val="24"/>
        </w:rPr>
        <w:t xml:space="preserve"> discuss relevant </w:t>
      </w:r>
      <w:r w:rsidR="00FB1EC5">
        <w:rPr>
          <w:rFonts w:cs="Arial"/>
          <w:sz w:val="24"/>
          <w:szCs w:val="24"/>
        </w:rPr>
        <w:t>matters for</w:t>
      </w:r>
      <w:r w:rsidR="001D6A57">
        <w:rPr>
          <w:rFonts w:cs="Arial"/>
          <w:sz w:val="24"/>
          <w:szCs w:val="24"/>
        </w:rPr>
        <w:t xml:space="preserve"> the purposes of </w:t>
      </w:r>
      <w:r w:rsidR="00AB6628" w:rsidRPr="00F708A1">
        <w:rPr>
          <w:rFonts w:cs="Arial"/>
          <w:color w:val="7030A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roject/task"/>
            </w:textInput>
          </w:ffData>
        </w:fldChar>
      </w:r>
      <w:r w:rsidR="00AB6628" w:rsidRPr="00F708A1">
        <w:rPr>
          <w:rFonts w:cs="Arial"/>
          <w:color w:val="7030A0"/>
          <w:sz w:val="24"/>
          <w:szCs w:val="24"/>
        </w:rPr>
        <w:instrText xml:space="preserve"> FORMTEXT </w:instrText>
      </w:r>
      <w:r w:rsidR="00AB6628" w:rsidRPr="00F708A1">
        <w:rPr>
          <w:rFonts w:cs="Arial"/>
          <w:color w:val="7030A0"/>
          <w:sz w:val="24"/>
          <w:szCs w:val="24"/>
        </w:rPr>
      </w:r>
      <w:r w:rsidR="00AB6628" w:rsidRPr="00F708A1">
        <w:rPr>
          <w:rFonts w:cs="Arial"/>
          <w:color w:val="7030A0"/>
          <w:sz w:val="24"/>
          <w:szCs w:val="24"/>
        </w:rPr>
        <w:fldChar w:fldCharType="separate"/>
      </w:r>
      <w:r w:rsidR="00AB6628" w:rsidRPr="00F708A1">
        <w:rPr>
          <w:rFonts w:cs="Arial"/>
          <w:noProof/>
          <w:color w:val="7030A0"/>
          <w:sz w:val="24"/>
          <w:szCs w:val="24"/>
        </w:rPr>
        <w:t>project/task</w:t>
      </w:r>
      <w:r w:rsidR="00AB6628" w:rsidRPr="00F708A1">
        <w:rPr>
          <w:rFonts w:cs="Arial"/>
          <w:color w:val="7030A0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. </w:t>
      </w:r>
    </w:p>
    <w:p w14:paraId="4ACCABDA" w14:textId="77777777" w:rsidR="003011DB" w:rsidRPr="00AB3B06" w:rsidRDefault="003011DB" w:rsidP="003011DB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3011DB" w:rsidRPr="00FE5401" w14:paraId="2896E44D" w14:textId="77777777" w:rsidTr="00FE5401">
        <w:tc>
          <w:tcPr>
            <w:tcW w:w="10490" w:type="dxa"/>
            <w:gridSpan w:val="2"/>
            <w:shd w:val="clear" w:color="auto" w:fill="auto"/>
          </w:tcPr>
          <w:p w14:paraId="28E9B379" w14:textId="77777777" w:rsidR="003011DB" w:rsidRPr="00FE5401" w:rsidRDefault="003011DB" w:rsidP="001D6A57">
            <w:pPr>
              <w:numPr>
                <w:ilvl w:val="0"/>
                <w:numId w:val="3"/>
              </w:numPr>
              <w:spacing w:before="120" w:after="120" w:line="240" w:lineRule="auto"/>
              <w:ind w:left="425" w:hanging="283"/>
              <w:jc w:val="both"/>
              <w:rPr>
                <w:rFonts w:cs="Arial"/>
                <w:sz w:val="24"/>
                <w:szCs w:val="24"/>
              </w:rPr>
            </w:pPr>
            <w:r w:rsidRPr="00FE5401">
              <w:rPr>
                <w:rFonts w:cs="Arial"/>
                <w:sz w:val="24"/>
                <w:szCs w:val="24"/>
              </w:rPr>
              <w:t xml:space="preserve">I agree that I </w:t>
            </w:r>
            <w:r w:rsidR="002B1864">
              <w:rPr>
                <w:rFonts w:cs="Arial"/>
                <w:sz w:val="24"/>
                <w:szCs w:val="24"/>
              </w:rPr>
              <w:t>will not</w:t>
            </w:r>
            <w:r w:rsidRPr="00FE5401">
              <w:rPr>
                <w:rFonts w:cs="Arial"/>
                <w:sz w:val="24"/>
                <w:szCs w:val="24"/>
              </w:rPr>
              <w:t xml:space="preserve"> at any point during my time at </w:t>
            </w:r>
            <w:r w:rsidR="003D733C" w:rsidRPr="00FE5401">
              <w:rPr>
                <w:rFonts w:cs="Arial"/>
                <w:sz w:val="24"/>
                <w:szCs w:val="24"/>
              </w:rPr>
              <w:t xml:space="preserve">the pharmacy </w:t>
            </w:r>
            <w:r w:rsidRPr="00FE5401">
              <w:rPr>
                <w:rFonts w:cs="Arial"/>
                <w:sz w:val="24"/>
                <w:szCs w:val="24"/>
              </w:rPr>
              <w:t xml:space="preserve">or at any point after the </w:t>
            </w:r>
            <w:proofErr w:type="gramStart"/>
            <w:r w:rsidRPr="00FE5401">
              <w:rPr>
                <w:rFonts w:cs="Arial"/>
                <w:sz w:val="24"/>
                <w:szCs w:val="24"/>
              </w:rPr>
              <w:t>period of time</w:t>
            </w:r>
            <w:proofErr w:type="gramEnd"/>
            <w:r w:rsidRPr="00FE5401">
              <w:rPr>
                <w:rFonts w:cs="Arial"/>
                <w:sz w:val="24"/>
                <w:szCs w:val="24"/>
              </w:rPr>
              <w:t xml:space="preserve"> at</w:t>
            </w:r>
            <w:r w:rsidR="003D733C" w:rsidRPr="00FE5401">
              <w:rPr>
                <w:rFonts w:cs="Arial"/>
                <w:sz w:val="24"/>
                <w:szCs w:val="24"/>
              </w:rPr>
              <w:t xml:space="preserve"> the pharmacy</w:t>
            </w:r>
            <w:r w:rsidRPr="00FE5401">
              <w:rPr>
                <w:rFonts w:cs="Arial"/>
                <w:sz w:val="24"/>
                <w:szCs w:val="24"/>
              </w:rPr>
              <w:t xml:space="preserve">, disclose or use any personal </w:t>
            </w:r>
            <w:r w:rsidR="001D6A57">
              <w:rPr>
                <w:rFonts w:cs="Arial"/>
                <w:sz w:val="24"/>
                <w:szCs w:val="24"/>
              </w:rPr>
              <w:t>data or sensitive personal data</w:t>
            </w:r>
            <w:r w:rsidRPr="00FE5401">
              <w:rPr>
                <w:rFonts w:cs="Arial"/>
                <w:sz w:val="24"/>
                <w:szCs w:val="24"/>
              </w:rPr>
              <w:t xml:space="preserve"> relating to patients, customers or employees of</w:t>
            </w:r>
            <w:r w:rsidR="003D733C" w:rsidRPr="00FE5401">
              <w:rPr>
                <w:rFonts w:cs="Arial"/>
                <w:sz w:val="24"/>
                <w:szCs w:val="24"/>
              </w:rPr>
              <w:t xml:space="preserve"> the pharmacy</w:t>
            </w:r>
            <w:r w:rsidRPr="00FE5401">
              <w:rPr>
                <w:rFonts w:cs="Arial"/>
                <w:sz w:val="24"/>
                <w:szCs w:val="24"/>
              </w:rPr>
              <w:t>.</w:t>
            </w:r>
          </w:p>
        </w:tc>
      </w:tr>
      <w:tr w:rsidR="003011DB" w:rsidRPr="00FE5401" w14:paraId="71B8018B" w14:textId="77777777" w:rsidTr="00FE5401">
        <w:tc>
          <w:tcPr>
            <w:tcW w:w="10490" w:type="dxa"/>
            <w:gridSpan w:val="2"/>
            <w:shd w:val="clear" w:color="auto" w:fill="auto"/>
          </w:tcPr>
          <w:p w14:paraId="3FC1326B" w14:textId="04A2AAC5" w:rsidR="003011DB" w:rsidRPr="00EB32CC" w:rsidRDefault="002B1864" w:rsidP="00EB32CC">
            <w:pPr>
              <w:numPr>
                <w:ilvl w:val="0"/>
                <w:numId w:val="3"/>
              </w:numPr>
              <w:spacing w:after="120" w:line="240" w:lineRule="auto"/>
              <w:ind w:left="453" w:hanging="357"/>
              <w:jc w:val="both"/>
              <w:rPr>
                <w:rFonts w:cs="Arial"/>
                <w:sz w:val="24"/>
                <w:szCs w:val="24"/>
              </w:rPr>
            </w:pPr>
            <w:r w:rsidRPr="00FE5401">
              <w:rPr>
                <w:rFonts w:cs="Arial"/>
                <w:sz w:val="24"/>
                <w:szCs w:val="24"/>
              </w:rPr>
              <w:t xml:space="preserve">I agree that I will not remove </w:t>
            </w:r>
            <w:r w:rsidR="00AC03FD" w:rsidRPr="00FE5401">
              <w:rPr>
                <w:rFonts w:cs="Arial"/>
                <w:sz w:val="24"/>
                <w:szCs w:val="24"/>
              </w:rPr>
              <w:t>fro</w:t>
            </w:r>
            <w:r w:rsidR="00AC03FD" w:rsidRPr="00EB32CC">
              <w:rPr>
                <w:rFonts w:cs="Arial"/>
                <w:sz w:val="24"/>
                <w:szCs w:val="24"/>
              </w:rPr>
              <w:t xml:space="preserve">m the pharmacy premises </w:t>
            </w:r>
            <w:r w:rsidRPr="00EB32CC">
              <w:rPr>
                <w:rFonts w:cs="Arial"/>
                <w:sz w:val="24"/>
                <w:szCs w:val="24"/>
              </w:rPr>
              <w:t xml:space="preserve">any documents, either printed or electronic, which contain </w:t>
            </w:r>
            <w:r w:rsidR="001D6A57" w:rsidRPr="00EB32CC">
              <w:rPr>
                <w:rFonts w:cs="Arial"/>
                <w:sz w:val="24"/>
                <w:szCs w:val="24"/>
              </w:rPr>
              <w:t>personal data or sensitive personal data</w:t>
            </w:r>
            <w:r w:rsidRPr="00EB32CC">
              <w:rPr>
                <w:rFonts w:cs="Arial"/>
                <w:sz w:val="24"/>
                <w:szCs w:val="24"/>
              </w:rPr>
              <w:t>.</w:t>
            </w:r>
          </w:p>
        </w:tc>
      </w:tr>
      <w:tr w:rsidR="003011DB" w:rsidRPr="00FE5401" w14:paraId="5B874423" w14:textId="77777777" w:rsidTr="00FE5401">
        <w:tc>
          <w:tcPr>
            <w:tcW w:w="10490" w:type="dxa"/>
            <w:gridSpan w:val="2"/>
            <w:shd w:val="clear" w:color="auto" w:fill="auto"/>
          </w:tcPr>
          <w:p w14:paraId="3B20270F" w14:textId="3BD28137" w:rsidR="003011DB" w:rsidRPr="00FE5401" w:rsidRDefault="002B1864" w:rsidP="00FB1EC5">
            <w:pPr>
              <w:numPr>
                <w:ilvl w:val="0"/>
                <w:numId w:val="3"/>
              </w:numPr>
              <w:spacing w:after="120" w:line="240" w:lineRule="auto"/>
              <w:ind w:left="459"/>
              <w:jc w:val="both"/>
              <w:rPr>
                <w:rFonts w:cs="Arial"/>
                <w:sz w:val="24"/>
                <w:szCs w:val="24"/>
              </w:rPr>
            </w:pPr>
            <w:r w:rsidRPr="00FE5401">
              <w:rPr>
                <w:rFonts w:cs="Arial"/>
                <w:sz w:val="24"/>
                <w:szCs w:val="24"/>
              </w:rPr>
              <w:t xml:space="preserve">I understand that breach of this agreement may lead to </w:t>
            </w:r>
            <w:r w:rsidR="00F708A1">
              <w:rPr>
                <w:rFonts w:cs="Arial"/>
                <w:color w:val="7030A0"/>
                <w:sz w:val="24"/>
                <w:szCs w:val="24"/>
              </w:rPr>
              <w:t>&lt;</w:t>
            </w:r>
            <w:r w:rsidRPr="00F708A1">
              <w:rPr>
                <w:rFonts w:cs="Arial"/>
                <w:color w:val="7030A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harmacy name/Company name"/>
                  </w:textInput>
                </w:ffData>
              </w:fldChar>
            </w:r>
            <w:bookmarkStart w:id="2" w:name="Text1"/>
            <w:r w:rsidRPr="00F708A1">
              <w:rPr>
                <w:rFonts w:cs="Arial"/>
                <w:color w:val="7030A0"/>
                <w:sz w:val="24"/>
                <w:szCs w:val="24"/>
              </w:rPr>
              <w:instrText xml:space="preserve"> FORMTEXT </w:instrText>
            </w:r>
            <w:r w:rsidRPr="00F708A1">
              <w:rPr>
                <w:rFonts w:cs="Arial"/>
                <w:color w:val="7030A0"/>
                <w:sz w:val="24"/>
                <w:szCs w:val="24"/>
              </w:rPr>
            </w:r>
            <w:r w:rsidRPr="00F708A1">
              <w:rPr>
                <w:rFonts w:cs="Arial"/>
                <w:color w:val="7030A0"/>
                <w:sz w:val="24"/>
                <w:szCs w:val="24"/>
              </w:rPr>
              <w:fldChar w:fldCharType="separate"/>
            </w:r>
            <w:r w:rsidRPr="00F708A1">
              <w:rPr>
                <w:rFonts w:cs="Arial"/>
                <w:noProof/>
                <w:color w:val="7030A0"/>
                <w:sz w:val="24"/>
                <w:szCs w:val="24"/>
              </w:rPr>
              <w:t>Pharmacy name/Company name</w:t>
            </w:r>
            <w:r w:rsidRPr="00F708A1">
              <w:rPr>
                <w:rFonts w:cs="Arial"/>
                <w:color w:val="7030A0"/>
                <w:sz w:val="24"/>
                <w:szCs w:val="24"/>
              </w:rPr>
              <w:fldChar w:fldCharType="end"/>
            </w:r>
            <w:bookmarkEnd w:id="2"/>
            <w:r w:rsidR="00F708A1">
              <w:rPr>
                <w:rFonts w:cs="Arial"/>
                <w:color w:val="7030A0"/>
                <w:sz w:val="24"/>
                <w:szCs w:val="24"/>
              </w:rPr>
              <w:t>&gt;</w:t>
            </w:r>
            <w:r w:rsidR="0053569C">
              <w:rPr>
                <w:rFonts w:cs="Arial"/>
                <w:sz w:val="24"/>
                <w:szCs w:val="24"/>
              </w:rPr>
              <w:t xml:space="preserve"> </w:t>
            </w:r>
            <w:r w:rsidRPr="00FE5401">
              <w:rPr>
                <w:rFonts w:cs="Arial"/>
                <w:sz w:val="24"/>
                <w:szCs w:val="24"/>
              </w:rPr>
              <w:t xml:space="preserve">no longer continuing with my agreed time </w:t>
            </w:r>
            <w:r w:rsidR="0053569C">
              <w:rPr>
                <w:rFonts w:cs="Arial"/>
                <w:sz w:val="24"/>
                <w:szCs w:val="24"/>
              </w:rPr>
              <w:t>in</w:t>
            </w:r>
            <w:r w:rsidR="0053569C" w:rsidRPr="00FE5401">
              <w:rPr>
                <w:rFonts w:cs="Arial"/>
                <w:sz w:val="24"/>
                <w:szCs w:val="24"/>
              </w:rPr>
              <w:t xml:space="preserve"> </w:t>
            </w:r>
            <w:r w:rsidRPr="00FE5401">
              <w:rPr>
                <w:rFonts w:cs="Arial"/>
                <w:sz w:val="24"/>
                <w:szCs w:val="24"/>
              </w:rPr>
              <w:t xml:space="preserve">the pharmacy and may result in </w:t>
            </w:r>
            <w:r w:rsidR="001D6A57">
              <w:rPr>
                <w:rFonts w:cs="Arial"/>
                <w:sz w:val="24"/>
                <w:szCs w:val="24"/>
              </w:rPr>
              <w:t xml:space="preserve">criminal </w:t>
            </w:r>
            <w:r w:rsidRPr="00FE5401">
              <w:rPr>
                <w:rFonts w:cs="Arial"/>
                <w:sz w:val="24"/>
                <w:szCs w:val="24"/>
              </w:rPr>
              <w:t xml:space="preserve">prosecution or civil </w:t>
            </w:r>
            <w:r w:rsidR="001D6A57">
              <w:rPr>
                <w:rFonts w:cs="Arial"/>
                <w:sz w:val="24"/>
                <w:szCs w:val="24"/>
              </w:rPr>
              <w:t>proceedings</w:t>
            </w:r>
            <w:r w:rsidR="001D6A57" w:rsidRPr="00FE5401">
              <w:rPr>
                <w:rFonts w:cs="Arial"/>
                <w:sz w:val="24"/>
                <w:szCs w:val="24"/>
              </w:rPr>
              <w:t xml:space="preserve"> </w:t>
            </w:r>
            <w:r w:rsidRPr="00FE5401">
              <w:rPr>
                <w:rFonts w:cs="Arial"/>
                <w:sz w:val="24"/>
                <w:szCs w:val="24"/>
              </w:rPr>
              <w:t xml:space="preserve">under </w:t>
            </w:r>
            <w:r w:rsidR="00CC7D7A">
              <w:rPr>
                <w:rFonts w:cs="Arial"/>
                <w:sz w:val="24"/>
                <w:szCs w:val="24"/>
              </w:rPr>
              <w:t>data protection laws</w:t>
            </w:r>
            <w:r w:rsidRPr="00FE5401">
              <w:rPr>
                <w:rFonts w:cs="Arial"/>
                <w:sz w:val="24"/>
                <w:szCs w:val="24"/>
              </w:rPr>
              <w:t>.</w:t>
            </w:r>
          </w:p>
        </w:tc>
      </w:tr>
      <w:tr w:rsidR="003D733C" w:rsidRPr="00FE5401" w14:paraId="191CF932" w14:textId="77777777" w:rsidTr="00FE5401">
        <w:tc>
          <w:tcPr>
            <w:tcW w:w="10490" w:type="dxa"/>
            <w:gridSpan w:val="2"/>
            <w:shd w:val="clear" w:color="auto" w:fill="auto"/>
          </w:tcPr>
          <w:p w14:paraId="6F4DDCD0" w14:textId="77777777" w:rsidR="003D733C" w:rsidRPr="00FE5401" w:rsidRDefault="003D733C" w:rsidP="001D6A57">
            <w:pPr>
              <w:spacing w:after="12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E5401">
              <w:rPr>
                <w:rFonts w:cs="Arial"/>
                <w:sz w:val="24"/>
                <w:szCs w:val="24"/>
              </w:rPr>
              <w:t xml:space="preserve">I have read, understand and agree to the terms </w:t>
            </w:r>
            <w:r w:rsidR="001D6A57">
              <w:rPr>
                <w:rFonts w:cs="Arial"/>
                <w:sz w:val="24"/>
                <w:szCs w:val="24"/>
              </w:rPr>
              <w:t>of the Agreement</w:t>
            </w:r>
            <w:r w:rsidRPr="00FE5401">
              <w:rPr>
                <w:rFonts w:cs="Arial"/>
                <w:sz w:val="24"/>
                <w:szCs w:val="24"/>
              </w:rPr>
              <w:t>.</w:t>
            </w:r>
          </w:p>
        </w:tc>
      </w:tr>
      <w:tr w:rsidR="003D733C" w:rsidRPr="00FE5401" w14:paraId="0319A35F" w14:textId="77777777" w:rsidTr="00EB32CC">
        <w:tc>
          <w:tcPr>
            <w:tcW w:w="2977" w:type="dxa"/>
            <w:shd w:val="clear" w:color="auto" w:fill="D9D9D9"/>
          </w:tcPr>
          <w:p w14:paraId="0790C0B8" w14:textId="77777777" w:rsidR="003D733C" w:rsidRPr="00FE5401" w:rsidRDefault="00C06AE4" w:rsidP="00FE5401">
            <w:pPr>
              <w:spacing w:after="60" w:line="240" w:lineRule="auto"/>
              <w:ind w:left="34"/>
              <w:jc w:val="both"/>
              <w:rPr>
                <w:rFonts w:cs="Arial"/>
                <w:b/>
              </w:rPr>
            </w:pPr>
            <w:r w:rsidRPr="00FE5401">
              <w:rPr>
                <w:rFonts w:cs="Arial"/>
                <w:b/>
              </w:rPr>
              <w:t>Name:</w:t>
            </w:r>
          </w:p>
          <w:p w14:paraId="573E063E" w14:textId="77777777" w:rsidR="00C06AE4" w:rsidRPr="00FE5401" w:rsidRDefault="00C06AE4" w:rsidP="00FE5401">
            <w:pPr>
              <w:spacing w:after="60" w:line="240" w:lineRule="auto"/>
              <w:ind w:left="34"/>
              <w:jc w:val="both"/>
              <w:rPr>
                <w:rFonts w:cs="Arial"/>
                <w:b/>
              </w:rPr>
            </w:pPr>
            <w:r w:rsidRPr="00FE5401">
              <w:rPr>
                <w:rFonts w:cs="Arial"/>
                <w:b/>
              </w:rPr>
              <w:t>(Block capitals)</w:t>
            </w:r>
          </w:p>
        </w:tc>
        <w:tc>
          <w:tcPr>
            <w:tcW w:w="7513" w:type="dxa"/>
            <w:shd w:val="clear" w:color="auto" w:fill="auto"/>
          </w:tcPr>
          <w:p w14:paraId="01826998" w14:textId="57C98FAE" w:rsidR="003D733C" w:rsidRPr="00FE5401" w:rsidRDefault="00F708A1" w:rsidP="00EB32CC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&lt;</w: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's name"/>
                  </w:textInput>
                </w:ffData>
              </w:fldChar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instrText xml:space="preserve"> FORMTEXT </w:instrTex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separate"/>
            </w:r>
            <w:r w:rsidR="00EB32CC" w:rsidRPr="00F708A1">
              <w:rPr>
                <w:rFonts w:cs="Arial"/>
                <w:noProof/>
                <w:color w:val="7030A0"/>
                <w:sz w:val="24"/>
                <w:szCs w:val="24"/>
              </w:rPr>
              <w:t>Person's name</w: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end"/>
            </w:r>
            <w:r w:rsidRPr="00F708A1">
              <w:rPr>
                <w:rFonts w:cs="Arial"/>
                <w:color w:val="7030A0"/>
                <w:sz w:val="24"/>
                <w:szCs w:val="24"/>
              </w:rPr>
              <w:t>&gt;</w:t>
            </w:r>
          </w:p>
        </w:tc>
      </w:tr>
      <w:tr w:rsidR="00EB32CC" w:rsidRPr="00FE5401" w14:paraId="574FE811" w14:textId="77777777" w:rsidTr="00EB32CC">
        <w:tc>
          <w:tcPr>
            <w:tcW w:w="2977" w:type="dxa"/>
            <w:shd w:val="clear" w:color="auto" w:fill="D9D9D9"/>
          </w:tcPr>
          <w:p w14:paraId="099D1B01" w14:textId="77777777" w:rsidR="00EB32CC" w:rsidRPr="00FE5401" w:rsidRDefault="00EB32CC" w:rsidP="00EB32CC">
            <w:pPr>
              <w:spacing w:after="60" w:line="240" w:lineRule="auto"/>
              <w:ind w:left="34"/>
              <w:jc w:val="both"/>
              <w:rPr>
                <w:rFonts w:cs="Arial"/>
                <w:b/>
              </w:rPr>
            </w:pPr>
            <w:r w:rsidRPr="00FE5401">
              <w:rPr>
                <w:rFonts w:cs="Arial"/>
                <w:b/>
              </w:rPr>
              <w:t>Organisation</w:t>
            </w:r>
          </w:p>
          <w:p w14:paraId="6B21A9C5" w14:textId="77777777" w:rsidR="00EB32CC" w:rsidRPr="00FE5401" w:rsidRDefault="00EB32CC" w:rsidP="00EB32CC">
            <w:pPr>
              <w:spacing w:after="60" w:line="240" w:lineRule="auto"/>
              <w:ind w:left="34"/>
              <w:jc w:val="both"/>
              <w:rPr>
                <w:rFonts w:cs="Arial"/>
                <w:b/>
              </w:rPr>
            </w:pPr>
            <w:r w:rsidRPr="00FE5401" w:rsidDel="0053569C">
              <w:rPr>
                <w:rFonts w:cs="Arial"/>
                <w:b/>
              </w:rPr>
              <w:t xml:space="preserve"> </w:t>
            </w:r>
            <w:r w:rsidRPr="00FE5401">
              <w:rPr>
                <w:rFonts w:cs="Arial"/>
                <w:b/>
              </w:rPr>
              <w:t>(Block capitals)</w:t>
            </w:r>
          </w:p>
        </w:tc>
        <w:tc>
          <w:tcPr>
            <w:tcW w:w="7513" w:type="dxa"/>
            <w:shd w:val="clear" w:color="auto" w:fill="auto"/>
          </w:tcPr>
          <w:p w14:paraId="057AE92C" w14:textId="28917EE0" w:rsidR="00EB32CC" w:rsidRPr="00FE5401" w:rsidRDefault="00F708A1" w:rsidP="00EB32CC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&lt;</w: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instrText xml:space="preserve"> FORMTEXT </w:instrTex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separate"/>
            </w:r>
            <w:r w:rsidR="00EB32CC" w:rsidRPr="00F708A1">
              <w:rPr>
                <w:rFonts w:cs="Arial"/>
                <w:noProof/>
                <w:color w:val="7030A0"/>
                <w:sz w:val="24"/>
                <w:szCs w:val="24"/>
              </w:rPr>
              <w:t>Organisation</w: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end"/>
            </w:r>
            <w:r w:rsidRPr="00F708A1">
              <w:rPr>
                <w:rFonts w:cs="Arial"/>
                <w:color w:val="7030A0"/>
                <w:sz w:val="24"/>
                <w:szCs w:val="24"/>
              </w:rPr>
              <w:t>&gt;</w:t>
            </w:r>
          </w:p>
        </w:tc>
      </w:tr>
      <w:tr w:rsidR="00EB32CC" w:rsidRPr="00FE5401" w14:paraId="05B8DFB6" w14:textId="77777777" w:rsidTr="00EB32CC">
        <w:tc>
          <w:tcPr>
            <w:tcW w:w="2977" w:type="dxa"/>
            <w:shd w:val="clear" w:color="auto" w:fill="D9D9D9"/>
          </w:tcPr>
          <w:p w14:paraId="5F5B23C4" w14:textId="5B7D38FA" w:rsidR="00EB32CC" w:rsidRPr="00FE5401" w:rsidRDefault="00EB32CC" w:rsidP="00EB32CC">
            <w:pPr>
              <w:spacing w:after="60" w:line="240" w:lineRule="auto"/>
              <w:ind w:left="34"/>
              <w:jc w:val="both"/>
              <w:rPr>
                <w:rFonts w:cs="Arial"/>
                <w:b/>
              </w:rPr>
            </w:pPr>
            <w:r w:rsidRPr="00FE5401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 xml:space="preserve"> (electronic* or ink)</w:t>
            </w:r>
          </w:p>
        </w:tc>
        <w:tc>
          <w:tcPr>
            <w:tcW w:w="7513" w:type="dxa"/>
            <w:shd w:val="clear" w:color="auto" w:fill="auto"/>
          </w:tcPr>
          <w:p w14:paraId="46780732" w14:textId="3FC273FA" w:rsidR="00EB32CC" w:rsidRPr="00FE5401" w:rsidRDefault="00F708A1" w:rsidP="00EB32CC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&lt;</w:t>
            </w:r>
            <w:r>
              <w:rPr>
                <w:rFonts w:cs="Arial"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onic signature image may be pasted here or delete this text so you can add an ink signature to a completed and printed form"/>
                  </w:textInput>
                </w:ffData>
              </w:fldChar>
            </w:r>
            <w:r>
              <w:rPr>
                <w:rFonts w:cs="Arial"/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7030A0"/>
                <w:sz w:val="24"/>
                <w:szCs w:val="24"/>
              </w:rPr>
            </w:r>
            <w:r>
              <w:rPr>
                <w:rFonts w:cs="Arial"/>
                <w:color w:val="7030A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7030A0"/>
                <w:sz w:val="24"/>
                <w:szCs w:val="24"/>
              </w:rPr>
              <w:t>Electronic signature image may be pasted here or you may delete this text so you can add an ink signature to a completed and printed form</w:t>
            </w:r>
            <w:r>
              <w:rPr>
                <w:rFonts w:cs="Arial"/>
                <w:color w:val="7030A0"/>
                <w:sz w:val="24"/>
                <w:szCs w:val="24"/>
              </w:rPr>
              <w:fldChar w:fldCharType="end"/>
            </w:r>
            <w:r w:rsidRPr="00F708A1">
              <w:rPr>
                <w:rFonts w:cs="Arial"/>
                <w:color w:val="7030A0"/>
                <w:sz w:val="24"/>
                <w:szCs w:val="24"/>
              </w:rPr>
              <w:t>&gt;</w:t>
            </w:r>
          </w:p>
        </w:tc>
      </w:tr>
      <w:tr w:rsidR="00EB32CC" w:rsidRPr="00FE5401" w14:paraId="78D7A9B2" w14:textId="77777777" w:rsidTr="00EB32CC">
        <w:tc>
          <w:tcPr>
            <w:tcW w:w="2977" w:type="dxa"/>
            <w:shd w:val="clear" w:color="auto" w:fill="D9D9D9"/>
          </w:tcPr>
          <w:p w14:paraId="206AF4BA" w14:textId="77777777" w:rsidR="00EB32CC" w:rsidRPr="00FE5401" w:rsidRDefault="00EB32CC" w:rsidP="00EB32CC">
            <w:pPr>
              <w:spacing w:after="60" w:line="240" w:lineRule="auto"/>
              <w:ind w:left="34"/>
              <w:jc w:val="both"/>
              <w:rPr>
                <w:rFonts w:cs="Arial"/>
                <w:b/>
              </w:rPr>
            </w:pPr>
            <w:r w:rsidRPr="00FE5401">
              <w:rPr>
                <w:rFonts w:cs="Arial"/>
                <w:b/>
              </w:rPr>
              <w:t>Date</w:t>
            </w:r>
          </w:p>
        </w:tc>
        <w:tc>
          <w:tcPr>
            <w:tcW w:w="7513" w:type="dxa"/>
            <w:shd w:val="clear" w:color="auto" w:fill="auto"/>
          </w:tcPr>
          <w:p w14:paraId="423B5278" w14:textId="72764C92" w:rsidR="00EB32CC" w:rsidRPr="00FE5401" w:rsidRDefault="00F708A1" w:rsidP="00EB32CC">
            <w:p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color w:val="7030A0"/>
                <w:sz w:val="24"/>
                <w:szCs w:val="24"/>
              </w:rPr>
              <w:t>&lt;</w: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instrText xml:space="preserve"> FORMTEXT </w:instrTex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separate"/>
            </w:r>
            <w:r w:rsidR="00EB32CC" w:rsidRPr="00F708A1">
              <w:rPr>
                <w:rFonts w:cs="Arial"/>
                <w:noProof/>
                <w:color w:val="7030A0"/>
                <w:sz w:val="24"/>
                <w:szCs w:val="24"/>
              </w:rPr>
              <w:t>Date</w:t>
            </w:r>
            <w:r w:rsidR="00EB32CC" w:rsidRPr="00F708A1">
              <w:rPr>
                <w:rFonts w:cs="Arial"/>
                <w:color w:val="7030A0"/>
                <w:sz w:val="24"/>
                <w:szCs w:val="24"/>
              </w:rPr>
              <w:fldChar w:fldCharType="end"/>
            </w:r>
            <w:r w:rsidRPr="00F708A1">
              <w:rPr>
                <w:rFonts w:cs="Arial"/>
                <w:color w:val="7030A0"/>
                <w:sz w:val="24"/>
                <w:szCs w:val="24"/>
              </w:rPr>
              <w:t>&gt;</w:t>
            </w:r>
          </w:p>
        </w:tc>
      </w:tr>
    </w:tbl>
    <w:p w14:paraId="04960548" w14:textId="32D7CCF3" w:rsidR="007A30F2" w:rsidRPr="00EB32CC" w:rsidRDefault="007A30F2" w:rsidP="00553685">
      <w:pPr>
        <w:spacing w:after="120" w:line="240" w:lineRule="auto"/>
        <w:jc w:val="both"/>
        <w:rPr>
          <w:rFonts w:cs="Arial"/>
          <w:sz w:val="18"/>
          <w:szCs w:val="18"/>
        </w:rPr>
      </w:pPr>
    </w:p>
    <w:sectPr w:rsidR="007A30F2" w:rsidRPr="00EB32CC" w:rsidSect="00553685">
      <w:pgSz w:w="11906" w:h="16838"/>
      <w:pgMar w:top="851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30AF" w14:textId="77777777" w:rsidR="0007037F" w:rsidRDefault="0007037F" w:rsidP="00E90872">
      <w:pPr>
        <w:spacing w:after="0" w:line="240" w:lineRule="auto"/>
      </w:pPr>
      <w:r>
        <w:separator/>
      </w:r>
    </w:p>
  </w:endnote>
  <w:endnote w:type="continuationSeparator" w:id="0">
    <w:p w14:paraId="4B3E3CF0" w14:textId="77777777" w:rsidR="0007037F" w:rsidRDefault="0007037F" w:rsidP="00E9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8DBD" w14:textId="77777777" w:rsidR="0007037F" w:rsidRDefault="0007037F" w:rsidP="00E90872">
      <w:pPr>
        <w:spacing w:after="0" w:line="240" w:lineRule="auto"/>
      </w:pPr>
      <w:r>
        <w:separator/>
      </w:r>
    </w:p>
  </w:footnote>
  <w:footnote w:type="continuationSeparator" w:id="0">
    <w:p w14:paraId="637B0C71" w14:textId="77777777" w:rsidR="0007037F" w:rsidRDefault="0007037F" w:rsidP="00E9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2BCC"/>
    <w:multiLevelType w:val="hybridMultilevel"/>
    <w:tmpl w:val="114297A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6B34"/>
    <w:multiLevelType w:val="hybridMultilevel"/>
    <w:tmpl w:val="CEE6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3672"/>
    <w:multiLevelType w:val="hybridMultilevel"/>
    <w:tmpl w:val="4DA6558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1E57"/>
    <w:multiLevelType w:val="hybridMultilevel"/>
    <w:tmpl w:val="509E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18E"/>
    <w:rsid w:val="00000CDB"/>
    <w:rsid w:val="0003491C"/>
    <w:rsid w:val="00034D03"/>
    <w:rsid w:val="00056425"/>
    <w:rsid w:val="0007037F"/>
    <w:rsid w:val="000A5D80"/>
    <w:rsid w:val="000E0355"/>
    <w:rsid w:val="000E3BD0"/>
    <w:rsid w:val="00137009"/>
    <w:rsid w:val="00174E40"/>
    <w:rsid w:val="001D6A57"/>
    <w:rsid w:val="00225EB3"/>
    <w:rsid w:val="00226706"/>
    <w:rsid w:val="00251B05"/>
    <w:rsid w:val="00255699"/>
    <w:rsid w:val="0028103B"/>
    <w:rsid w:val="002817DE"/>
    <w:rsid w:val="002A798D"/>
    <w:rsid w:val="002B1864"/>
    <w:rsid w:val="002F43BE"/>
    <w:rsid w:val="002F609E"/>
    <w:rsid w:val="003011DB"/>
    <w:rsid w:val="003047CF"/>
    <w:rsid w:val="00314977"/>
    <w:rsid w:val="0033055A"/>
    <w:rsid w:val="003D733C"/>
    <w:rsid w:val="003F7A99"/>
    <w:rsid w:val="0042001C"/>
    <w:rsid w:val="004902FD"/>
    <w:rsid w:val="00497CE3"/>
    <w:rsid w:val="004C31DC"/>
    <w:rsid w:val="00505CBD"/>
    <w:rsid w:val="005150AA"/>
    <w:rsid w:val="0053569C"/>
    <w:rsid w:val="00553685"/>
    <w:rsid w:val="00570CEB"/>
    <w:rsid w:val="00573119"/>
    <w:rsid w:val="00577409"/>
    <w:rsid w:val="005B120F"/>
    <w:rsid w:val="006038AF"/>
    <w:rsid w:val="00626890"/>
    <w:rsid w:val="00640709"/>
    <w:rsid w:val="006538EF"/>
    <w:rsid w:val="006918F3"/>
    <w:rsid w:val="006E767F"/>
    <w:rsid w:val="006F0459"/>
    <w:rsid w:val="00713326"/>
    <w:rsid w:val="00744EC3"/>
    <w:rsid w:val="007533C9"/>
    <w:rsid w:val="00754D9B"/>
    <w:rsid w:val="00781F14"/>
    <w:rsid w:val="00782D1C"/>
    <w:rsid w:val="007A30F2"/>
    <w:rsid w:val="007B6D19"/>
    <w:rsid w:val="00855DC9"/>
    <w:rsid w:val="00862AB2"/>
    <w:rsid w:val="0086427B"/>
    <w:rsid w:val="008A6A07"/>
    <w:rsid w:val="008C5850"/>
    <w:rsid w:val="008C653C"/>
    <w:rsid w:val="00966C31"/>
    <w:rsid w:val="009707A8"/>
    <w:rsid w:val="00974568"/>
    <w:rsid w:val="00982E5A"/>
    <w:rsid w:val="0099654E"/>
    <w:rsid w:val="009E15BB"/>
    <w:rsid w:val="009E1A35"/>
    <w:rsid w:val="009F2DB6"/>
    <w:rsid w:val="00A06166"/>
    <w:rsid w:val="00A15257"/>
    <w:rsid w:val="00A26216"/>
    <w:rsid w:val="00AB3B06"/>
    <w:rsid w:val="00AB6628"/>
    <w:rsid w:val="00AC03FD"/>
    <w:rsid w:val="00B015E8"/>
    <w:rsid w:val="00B2254D"/>
    <w:rsid w:val="00B36FFF"/>
    <w:rsid w:val="00B76717"/>
    <w:rsid w:val="00BF2F79"/>
    <w:rsid w:val="00C0534B"/>
    <w:rsid w:val="00C06AE4"/>
    <w:rsid w:val="00C248BA"/>
    <w:rsid w:val="00C464B6"/>
    <w:rsid w:val="00CC7D7A"/>
    <w:rsid w:val="00CE118E"/>
    <w:rsid w:val="00CE4E71"/>
    <w:rsid w:val="00D21592"/>
    <w:rsid w:val="00D33A03"/>
    <w:rsid w:val="00D70ECD"/>
    <w:rsid w:val="00DA25B6"/>
    <w:rsid w:val="00DC4511"/>
    <w:rsid w:val="00E273F2"/>
    <w:rsid w:val="00E32397"/>
    <w:rsid w:val="00E45679"/>
    <w:rsid w:val="00E65AD4"/>
    <w:rsid w:val="00E87FD2"/>
    <w:rsid w:val="00E90872"/>
    <w:rsid w:val="00EB32CC"/>
    <w:rsid w:val="00EE79AE"/>
    <w:rsid w:val="00EF247B"/>
    <w:rsid w:val="00EF27F5"/>
    <w:rsid w:val="00F708A1"/>
    <w:rsid w:val="00F74BCF"/>
    <w:rsid w:val="00FB1EC5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FE25"/>
  <w15:chartTrackingRefBased/>
  <w15:docId w15:val="{BC5D3512-B833-4A0A-B401-FA555C39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72"/>
  </w:style>
  <w:style w:type="paragraph" w:styleId="Footer">
    <w:name w:val="footer"/>
    <w:basedOn w:val="Normal"/>
    <w:link w:val="FooterChar"/>
    <w:uiPriority w:val="99"/>
    <w:unhideWhenUsed/>
    <w:rsid w:val="00E90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72"/>
  </w:style>
  <w:style w:type="paragraph" w:styleId="BalloonText">
    <w:name w:val="Balloon Text"/>
    <w:basedOn w:val="Normal"/>
    <w:link w:val="BalloonTextChar"/>
    <w:uiPriority w:val="99"/>
    <w:semiHidden/>
    <w:unhideWhenUsed/>
    <w:rsid w:val="009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257"/>
    <w:pPr>
      <w:ind w:left="720"/>
    </w:pPr>
  </w:style>
  <w:style w:type="table" w:styleId="TableGrid">
    <w:name w:val="Table Grid"/>
    <w:basedOn w:val="TableNormal"/>
    <w:uiPriority w:val="59"/>
    <w:rsid w:val="00056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E65AD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D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4D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4D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\Application%20Data\Microsoft\Templates\IG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 Portrait.dotx</Template>
  <TotalTime>14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Spurdle</dc:creator>
  <cp:keywords/>
  <cp:lastModifiedBy>Dan Ah-Thion</cp:lastModifiedBy>
  <cp:revision>3</cp:revision>
  <cp:lastPrinted>2010-11-02T17:00:00Z</cp:lastPrinted>
  <dcterms:created xsi:type="dcterms:W3CDTF">2021-02-05T10:11:00Z</dcterms:created>
  <dcterms:modified xsi:type="dcterms:W3CDTF">2021-02-18T12:22:00Z</dcterms:modified>
</cp:coreProperties>
</file>