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182E38E1" w:rsidP="309A76F3" w:rsidRDefault="182E38E1" w14:paraId="4772B529" w14:textId="59D8A6EE">
      <w:pPr>
        <w:spacing w:after="160" w:line="259" w:lineRule="auto"/>
        <w:jc w:val="both"/>
        <w:rPr>
          <w:rFonts w:ascii="Calibri" w:hAnsi="Calibri" w:eastAsia="Calibri" w:cs="Calibri"/>
          <w:noProof w:val="0"/>
          <w:sz w:val="28"/>
          <w:szCs w:val="28"/>
          <w:lang w:val="en-GB"/>
        </w:rPr>
      </w:pPr>
      <w:r w:rsidRPr="309A76F3" w:rsidR="182E38E1">
        <w:rPr>
          <w:rFonts w:ascii="Calibri" w:hAnsi="Calibri" w:eastAsia="Calibri" w:cs="Calibri"/>
          <w:b w:val="1"/>
          <w:bCs w:val="1"/>
          <w:noProof w:val="0"/>
          <w:sz w:val="28"/>
          <w:szCs w:val="28"/>
          <w:u w:val="single"/>
          <w:lang w:val="en-US"/>
        </w:rPr>
        <w:t xml:space="preserve">COVID-19 resource: Crib sheet for talking to MPs </w:t>
      </w:r>
    </w:p>
    <w:p w:rsidR="182E38E1" w:rsidP="309A76F3" w:rsidRDefault="182E38E1" w14:paraId="77C27D57" w14:textId="49952C93">
      <w:pPr>
        <w:spacing w:after="160" w:line="259" w:lineRule="auto"/>
        <w:jc w:val="both"/>
        <w:rPr>
          <w:rFonts w:ascii="Calibri" w:hAnsi="Calibri" w:eastAsia="Calibri" w:cs="Calibri"/>
          <w:noProof w:val="0"/>
          <w:sz w:val="22"/>
          <w:szCs w:val="22"/>
          <w:lang w:val="en-GB"/>
        </w:rPr>
      </w:pPr>
      <w:r w:rsidRPr="309A76F3" w:rsidR="182E38E1">
        <w:rPr>
          <w:rFonts w:ascii="Calibri" w:hAnsi="Calibri" w:eastAsia="Calibri" w:cs="Calibri"/>
          <w:noProof w:val="0"/>
          <w:sz w:val="22"/>
          <w:szCs w:val="22"/>
          <w:lang w:val="en-US"/>
        </w:rPr>
        <w:t xml:space="preserve">LPCs may receive queries from their local MPs about the community pharmacy response to the COVID-19 pandemic. LPCs may also be planning some wider engagement with local MPs to demonstrate how pharmacies have been working tirelessly to ensure that local patients and the public have been able to continue to access the medicines and healthcare support that they need. </w:t>
      </w:r>
    </w:p>
    <w:p w:rsidR="182E38E1" w:rsidP="309A76F3" w:rsidRDefault="182E38E1" w14:paraId="6815553F" w14:textId="196C8951">
      <w:pPr>
        <w:spacing w:after="160" w:line="259" w:lineRule="auto"/>
        <w:jc w:val="both"/>
        <w:rPr>
          <w:rFonts w:ascii="Calibri" w:hAnsi="Calibri" w:eastAsia="Calibri" w:cs="Calibri"/>
          <w:noProof w:val="0"/>
          <w:sz w:val="22"/>
          <w:szCs w:val="22"/>
          <w:lang w:val="en-GB"/>
        </w:rPr>
      </w:pPr>
      <w:r w:rsidRPr="309A76F3" w:rsidR="182E38E1">
        <w:rPr>
          <w:rFonts w:ascii="Calibri" w:hAnsi="Calibri" w:eastAsia="Calibri" w:cs="Calibri"/>
          <w:noProof w:val="0"/>
          <w:sz w:val="22"/>
          <w:szCs w:val="22"/>
          <w:lang w:val="en-US"/>
        </w:rPr>
        <w:t xml:space="preserve">Below are some key points to include in any discussions with MPs. </w:t>
      </w:r>
    </w:p>
    <w:p w:rsidR="182E38E1" w:rsidP="309A76F3" w:rsidRDefault="182E38E1" w14:paraId="74F1B161" w14:textId="48F97249">
      <w:pPr>
        <w:spacing w:after="160" w:line="259" w:lineRule="auto"/>
        <w:jc w:val="both"/>
        <w:rPr>
          <w:rFonts w:ascii="Calibri" w:hAnsi="Calibri" w:eastAsia="Calibri" w:cs="Calibri"/>
          <w:noProof w:val="0"/>
          <w:sz w:val="28"/>
          <w:szCs w:val="28"/>
          <w:lang w:val="en-GB"/>
        </w:rPr>
      </w:pPr>
      <w:r w:rsidRPr="309A76F3" w:rsidR="182E38E1">
        <w:rPr>
          <w:rFonts w:ascii="Calibri" w:hAnsi="Calibri" w:eastAsia="Calibri" w:cs="Calibri"/>
          <w:b w:val="1"/>
          <w:bCs w:val="1"/>
          <w:noProof w:val="0"/>
          <w:sz w:val="28"/>
          <w:szCs w:val="28"/>
          <w:u w:val="single"/>
          <w:lang w:val="en-US"/>
        </w:rPr>
        <w:t>Changes to pharmacy ways of working</w:t>
      </w:r>
    </w:p>
    <w:p w:rsidR="182E38E1" w:rsidP="309A76F3" w:rsidRDefault="182E38E1" w14:paraId="72309A52" w14:textId="22A2EBA2">
      <w:pPr>
        <w:spacing w:after="160" w:line="259" w:lineRule="auto"/>
        <w:jc w:val="both"/>
        <w:rPr>
          <w:rFonts w:ascii="Calibri" w:hAnsi="Calibri" w:eastAsia="Calibri" w:cs="Calibri"/>
          <w:noProof w:val="0"/>
          <w:sz w:val="22"/>
          <w:szCs w:val="22"/>
          <w:lang w:val="en-GB"/>
        </w:rPr>
      </w:pPr>
      <w:r w:rsidRPr="309A76F3" w:rsidR="182E38E1">
        <w:rPr>
          <w:rFonts w:ascii="Calibri" w:hAnsi="Calibri" w:eastAsia="Calibri" w:cs="Calibri"/>
          <w:noProof w:val="0"/>
          <w:sz w:val="22"/>
          <w:szCs w:val="22"/>
          <w:lang w:val="en-US"/>
        </w:rPr>
        <w:t xml:space="preserve">Where other public services have been forced to close or limit public access, community pharmacies have remained open, and in order to do so, many pharmacies have had to make changes to their usual ways of working to ensure that patients and the public can continue to access their medicines. MPs will want to hear about how pharmacies have adapted to remain open at this time. </w:t>
      </w:r>
    </w:p>
    <w:p w:rsidR="182E38E1" w:rsidP="309A76F3" w:rsidRDefault="182E38E1" w14:paraId="1E59EECB" w14:textId="26B4A962">
      <w:pPr>
        <w:spacing w:after="160" w:line="259" w:lineRule="auto"/>
        <w:jc w:val="both"/>
        <w:rPr>
          <w:rFonts w:ascii="Calibri" w:hAnsi="Calibri" w:eastAsia="Calibri" w:cs="Calibri"/>
          <w:noProof w:val="0"/>
          <w:sz w:val="22"/>
          <w:szCs w:val="22"/>
          <w:lang w:val="en-GB"/>
        </w:rPr>
      </w:pPr>
      <w:r w:rsidRPr="309A76F3" w:rsidR="182E38E1">
        <w:rPr>
          <w:rFonts w:ascii="Calibri" w:hAnsi="Calibri" w:eastAsia="Calibri" w:cs="Calibri"/>
          <w:b w:val="1"/>
          <w:bCs w:val="1"/>
          <w:noProof w:val="0"/>
          <w:sz w:val="22"/>
          <w:szCs w:val="22"/>
          <w:u w:val="single"/>
          <w:lang w:val="en-US"/>
        </w:rPr>
        <w:t>Key messages about changes to ways of working include:</w:t>
      </w:r>
    </w:p>
    <w:p w:rsidR="182E38E1" w:rsidP="309A76F3" w:rsidRDefault="182E38E1" w14:paraId="2736C41C" w14:textId="496C9FF9">
      <w:pPr>
        <w:pStyle w:val="ListParagraph"/>
        <w:numPr>
          <w:ilvl w:val="0"/>
          <w:numId w:val="28"/>
        </w:numPr>
        <w:spacing w:after="160" w:line="259" w:lineRule="auto"/>
        <w:ind w:right="0"/>
        <w:jc w:val="both"/>
        <w:rPr>
          <w:rFonts w:ascii="Calibri" w:hAnsi="Calibri" w:eastAsia="Calibri" w:cs="Calibri"/>
          <w:noProof w:val="0"/>
          <w:sz w:val="22"/>
          <w:szCs w:val="22"/>
          <w:lang w:val="en-GB"/>
        </w:rPr>
      </w:pPr>
      <w:r w:rsidRPr="309A76F3" w:rsidR="182E38E1">
        <w:rPr>
          <w:rFonts w:ascii="Calibri" w:hAnsi="Calibri" w:eastAsia="Calibri" w:cs="Calibri"/>
          <w:noProof w:val="0"/>
          <w:sz w:val="22"/>
          <w:szCs w:val="22"/>
          <w:lang w:val="en-US"/>
        </w:rPr>
        <w:t xml:space="preserve">Many pharmacies are operating a queueing system and are only letting a few people in at a time, which is necessary to maintain social distancing practices. </w:t>
      </w:r>
    </w:p>
    <w:p w:rsidR="182E38E1" w:rsidP="309A76F3" w:rsidRDefault="182E38E1" w14:paraId="0AA8DA39" w14:textId="67D47E72">
      <w:pPr>
        <w:pStyle w:val="ListParagraph"/>
        <w:numPr>
          <w:ilvl w:val="0"/>
          <w:numId w:val="28"/>
        </w:numPr>
        <w:spacing w:after="160" w:line="259" w:lineRule="auto"/>
        <w:rPr>
          <w:rFonts w:ascii="Calibri" w:hAnsi="Calibri" w:eastAsia="Calibri" w:cs="Calibri"/>
          <w:noProof w:val="0"/>
          <w:sz w:val="22"/>
          <w:szCs w:val="22"/>
          <w:lang w:val="en-GB"/>
        </w:rPr>
      </w:pPr>
      <w:r w:rsidRPr="309A76F3" w:rsidR="182E38E1">
        <w:rPr>
          <w:rFonts w:ascii="Calibri" w:hAnsi="Calibri" w:eastAsia="Calibri" w:cs="Calibri"/>
          <w:noProof w:val="0"/>
          <w:sz w:val="22"/>
          <w:szCs w:val="22"/>
          <w:lang w:val="en-US"/>
        </w:rPr>
        <w:t xml:space="preserve">Many pharmacies also now have perspex screens installed at the counter to provide extra protection against potentially infectious customers. The government provided some funding towards this (£300 per pharmacy to support installation), although some contractors have reported very high prices for these screens. </w:t>
      </w:r>
    </w:p>
    <w:p w:rsidR="182E38E1" w:rsidP="309A76F3" w:rsidRDefault="182E38E1" w14:paraId="606F180E" w14:textId="42CD7253">
      <w:pPr>
        <w:spacing w:after="160" w:line="259" w:lineRule="auto"/>
        <w:jc w:val="both"/>
        <w:rPr>
          <w:rFonts w:ascii="Calibri" w:hAnsi="Calibri" w:eastAsia="Calibri" w:cs="Calibri"/>
          <w:noProof w:val="0"/>
          <w:sz w:val="28"/>
          <w:szCs w:val="28"/>
          <w:lang w:val="en-GB"/>
        </w:rPr>
      </w:pPr>
      <w:r w:rsidRPr="309A76F3" w:rsidR="182E38E1">
        <w:rPr>
          <w:rFonts w:ascii="Calibri" w:hAnsi="Calibri" w:eastAsia="Calibri" w:cs="Calibri"/>
          <w:b w:val="1"/>
          <w:bCs w:val="1"/>
          <w:noProof w:val="0"/>
          <w:sz w:val="28"/>
          <w:szCs w:val="28"/>
          <w:u w:val="single"/>
          <w:lang w:val="en-US"/>
        </w:rPr>
        <w:t>Changes to pharmacy opening hours</w:t>
      </w:r>
    </w:p>
    <w:p w:rsidR="182E38E1" w:rsidP="309A76F3" w:rsidRDefault="182E38E1" w14:paraId="5621D096" w14:textId="15CA3218">
      <w:pPr>
        <w:spacing w:after="160" w:line="259" w:lineRule="auto"/>
        <w:jc w:val="both"/>
        <w:rPr>
          <w:rFonts w:ascii="Calibri" w:hAnsi="Calibri" w:eastAsia="Calibri" w:cs="Calibri"/>
          <w:noProof w:val="0"/>
          <w:sz w:val="22"/>
          <w:szCs w:val="22"/>
          <w:lang w:val="en-GB"/>
        </w:rPr>
      </w:pPr>
      <w:r w:rsidRPr="309A76F3" w:rsidR="182E38E1">
        <w:rPr>
          <w:rFonts w:ascii="Calibri" w:hAnsi="Calibri" w:eastAsia="Calibri" w:cs="Calibri"/>
          <w:noProof w:val="0"/>
          <w:sz w:val="22"/>
          <w:szCs w:val="22"/>
          <w:lang w:val="en-US"/>
        </w:rPr>
        <w:t>Many MPs will be interested to hear about changes to pharmacy opening hours throughout the COVID-19 pandemic. This is because they will want to understand how their constituents can continue to access pharmacy services, but they will also want to hear about how pharmacies are adapting to remain open despite ongoing pressures.</w:t>
      </w:r>
    </w:p>
    <w:p w:rsidR="182E38E1" w:rsidP="309A76F3" w:rsidRDefault="182E38E1" w14:paraId="1A2ABE8B" w14:textId="555EB0C0">
      <w:pPr>
        <w:spacing w:after="160" w:line="259" w:lineRule="auto"/>
        <w:jc w:val="both"/>
        <w:rPr>
          <w:rFonts w:ascii="Calibri" w:hAnsi="Calibri" w:eastAsia="Calibri" w:cs="Calibri"/>
          <w:noProof w:val="0"/>
          <w:sz w:val="22"/>
          <w:szCs w:val="22"/>
          <w:lang w:val="en-GB"/>
        </w:rPr>
      </w:pPr>
      <w:r w:rsidRPr="309A76F3" w:rsidR="182E38E1">
        <w:rPr>
          <w:rFonts w:ascii="Calibri" w:hAnsi="Calibri" w:eastAsia="Calibri" w:cs="Calibri"/>
          <w:b w:val="1"/>
          <w:bCs w:val="1"/>
          <w:noProof w:val="0"/>
          <w:sz w:val="22"/>
          <w:szCs w:val="22"/>
          <w:u w:val="single"/>
          <w:lang w:val="en-US"/>
        </w:rPr>
        <w:t>Key messages about changes to opening hours include:</w:t>
      </w:r>
    </w:p>
    <w:p w:rsidR="182E38E1" w:rsidP="309A76F3" w:rsidRDefault="182E38E1" w14:paraId="34AAAEF6" w14:textId="4C92E555">
      <w:pPr>
        <w:pStyle w:val="ListParagraph"/>
        <w:numPr>
          <w:ilvl w:val="0"/>
          <w:numId w:val="29"/>
        </w:numPr>
        <w:spacing w:after="160" w:line="259" w:lineRule="auto"/>
        <w:ind w:right="0"/>
        <w:jc w:val="both"/>
        <w:rPr>
          <w:rFonts w:ascii="Calibri" w:hAnsi="Calibri" w:eastAsia="Calibri" w:cs="Calibri"/>
          <w:noProof w:val="0"/>
          <w:sz w:val="22"/>
          <w:szCs w:val="22"/>
          <w:lang w:val="en-GB"/>
        </w:rPr>
      </w:pPr>
      <w:r w:rsidRPr="309A76F3" w:rsidR="182E38E1">
        <w:rPr>
          <w:rFonts w:ascii="Calibri" w:hAnsi="Calibri" w:eastAsia="Calibri" w:cs="Calibri"/>
          <w:noProof w:val="0"/>
          <w:sz w:val="22"/>
          <w:szCs w:val="22"/>
          <w:lang w:val="en-US"/>
        </w:rPr>
        <w:t xml:space="preserve">Changes have been made to allow pharmacies to close their doors to the public for up to 2.5 hours a day to allow staff to eat and rest. In reality, most pharmacies also need this time to catch up on dispensing medicine ready for their patients. </w:t>
      </w:r>
    </w:p>
    <w:p w:rsidR="182E38E1" w:rsidP="309A76F3" w:rsidRDefault="182E38E1" w14:paraId="3EE67A33" w14:textId="5520C4A1">
      <w:pPr>
        <w:pStyle w:val="ListParagraph"/>
        <w:numPr>
          <w:ilvl w:val="0"/>
          <w:numId w:val="29"/>
        </w:numPr>
        <w:spacing w:after="160" w:line="259" w:lineRule="auto"/>
        <w:rPr>
          <w:rFonts w:ascii="Calibri" w:hAnsi="Calibri" w:eastAsia="Calibri" w:cs="Calibri"/>
          <w:noProof w:val="0"/>
          <w:sz w:val="22"/>
          <w:szCs w:val="22"/>
          <w:lang w:val="en-GB"/>
        </w:rPr>
      </w:pPr>
      <w:r w:rsidRPr="309A76F3" w:rsidR="182E38E1">
        <w:rPr>
          <w:rFonts w:ascii="Calibri" w:hAnsi="Calibri" w:eastAsia="Calibri" w:cs="Calibri"/>
          <w:noProof w:val="0"/>
          <w:sz w:val="22"/>
          <w:szCs w:val="22"/>
          <w:lang w:val="en-US"/>
        </w:rPr>
        <w:t>If a pharmacy is closed during the day, as per above, a sign on the door is required to make sure patients can contact the pharmacy in case of an emergency.</w:t>
      </w:r>
    </w:p>
    <w:p w:rsidR="182E38E1" w:rsidP="309A76F3" w:rsidRDefault="182E38E1" w14:paraId="6C73BF13" w14:textId="3105F431">
      <w:pPr>
        <w:pStyle w:val="ListParagraph"/>
        <w:numPr>
          <w:ilvl w:val="0"/>
          <w:numId w:val="29"/>
        </w:numPr>
        <w:spacing w:after="160" w:line="259" w:lineRule="auto"/>
        <w:rPr>
          <w:rFonts w:ascii="Calibri" w:hAnsi="Calibri" w:eastAsia="Calibri" w:cs="Calibri"/>
          <w:noProof w:val="0"/>
          <w:sz w:val="22"/>
          <w:szCs w:val="22"/>
          <w:lang w:val="en-GB"/>
        </w:rPr>
      </w:pPr>
      <w:r w:rsidRPr="309A76F3" w:rsidR="182E38E1">
        <w:rPr>
          <w:rFonts w:ascii="Calibri" w:hAnsi="Calibri" w:eastAsia="Calibri" w:cs="Calibri"/>
          <w:noProof w:val="0"/>
          <w:sz w:val="22"/>
          <w:szCs w:val="22"/>
          <w:lang w:val="en-US"/>
        </w:rPr>
        <w:t>Pharmacies were mandated to stay open this year for Good Friday and Easter Monday. Many pharmacies usually close on these days, but due to the unprecedented demand brought on by the COVID-19 outbreak, this year many remained open between 2pm-5pm (and some were open for longer) to continue to provide medicines and support to patients and the public.</w:t>
      </w:r>
    </w:p>
    <w:p w:rsidR="182E38E1" w:rsidP="309A76F3" w:rsidRDefault="182E38E1" w14:paraId="6D6F1069" w14:textId="20335B19">
      <w:pPr>
        <w:spacing w:after="160" w:line="259" w:lineRule="auto"/>
        <w:jc w:val="both"/>
        <w:rPr>
          <w:rFonts w:ascii="Calibri" w:hAnsi="Calibri" w:eastAsia="Calibri" w:cs="Calibri"/>
          <w:noProof w:val="0"/>
          <w:sz w:val="28"/>
          <w:szCs w:val="28"/>
          <w:lang w:val="en-GB"/>
        </w:rPr>
      </w:pPr>
      <w:r w:rsidRPr="309A76F3" w:rsidR="182E38E1">
        <w:rPr>
          <w:rFonts w:ascii="Calibri" w:hAnsi="Calibri" w:eastAsia="Calibri" w:cs="Calibri"/>
          <w:b w:val="1"/>
          <w:bCs w:val="1"/>
          <w:noProof w:val="0"/>
          <w:sz w:val="28"/>
          <w:szCs w:val="28"/>
          <w:u w:val="single"/>
          <w:lang w:val="en-US"/>
        </w:rPr>
        <w:t>Patient messaging</w:t>
      </w:r>
    </w:p>
    <w:p w:rsidR="182E38E1" w:rsidP="309A76F3" w:rsidRDefault="182E38E1" w14:paraId="313AE9F7" w14:textId="208C62B0">
      <w:pPr>
        <w:spacing w:after="160" w:line="259" w:lineRule="auto"/>
        <w:jc w:val="both"/>
        <w:rPr>
          <w:rFonts w:ascii="Calibri" w:hAnsi="Calibri" w:eastAsia="Calibri" w:cs="Calibri"/>
          <w:noProof w:val="0"/>
          <w:sz w:val="22"/>
          <w:szCs w:val="22"/>
          <w:lang w:val="en-GB"/>
        </w:rPr>
      </w:pPr>
      <w:r w:rsidRPr="309A76F3" w:rsidR="182E38E1">
        <w:rPr>
          <w:rFonts w:ascii="Calibri" w:hAnsi="Calibri" w:eastAsia="Calibri" w:cs="Calibri"/>
          <w:noProof w:val="0"/>
          <w:sz w:val="22"/>
          <w:szCs w:val="22"/>
          <w:lang w:val="en-US"/>
        </w:rPr>
        <w:t>Where you can, please encourage your MPs to share some patient messaging to their constituents. MPs will want their local pharmacy staff to stay safe and healthy, so that pharmacies can stay open throughout the pandemic. They may happy to help share some key messages to their constituents in order protect pharmacy teams so that they can continue to carry out their critical roles during this unprecedented time.</w:t>
      </w:r>
    </w:p>
    <w:p w:rsidR="182E38E1" w:rsidP="309A76F3" w:rsidRDefault="182E38E1" w14:paraId="6999ED08" w14:textId="6A03E2AF">
      <w:pPr>
        <w:spacing w:after="160" w:line="259" w:lineRule="auto"/>
        <w:jc w:val="both"/>
        <w:rPr>
          <w:rFonts w:ascii="Calibri" w:hAnsi="Calibri" w:eastAsia="Calibri" w:cs="Calibri"/>
          <w:noProof w:val="0"/>
          <w:sz w:val="22"/>
          <w:szCs w:val="22"/>
          <w:lang w:val="en-GB"/>
        </w:rPr>
      </w:pPr>
      <w:r w:rsidRPr="309A76F3" w:rsidR="182E38E1">
        <w:rPr>
          <w:rFonts w:ascii="Calibri" w:hAnsi="Calibri" w:eastAsia="Calibri" w:cs="Calibri"/>
          <w:b w:val="1"/>
          <w:bCs w:val="1"/>
          <w:noProof w:val="0"/>
          <w:sz w:val="22"/>
          <w:szCs w:val="22"/>
          <w:u w:val="single"/>
          <w:lang w:val="en-US"/>
        </w:rPr>
        <w:t>Key points for MPs to share with their constituents are:</w:t>
      </w:r>
    </w:p>
    <w:p w:rsidR="182E38E1" w:rsidP="309A76F3" w:rsidRDefault="182E38E1" w14:paraId="2E29CDAB" w14:textId="6EF2CD5D">
      <w:pPr>
        <w:pStyle w:val="ListParagraph"/>
        <w:numPr>
          <w:ilvl w:val="0"/>
          <w:numId w:val="30"/>
        </w:numPr>
        <w:spacing w:after="160" w:line="259" w:lineRule="auto"/>
        <w:jc w:val="both"/>
        <w:rPr>
          <w:rFonts w:ascii="Calibri" w:hAnsi="Calibri" w:eastAsia="Calibri" w:cs="Calibri"/>
          <w:noProof w:val="0"/>
          <w:sz w:val="22"/>
          <w:szCs w:val="22"/>
          <w:lang w:val="en-GB"/>
        </w:rPr>
      </w:pPr>
      <w:r w:rsidRPr="309A76F3" w:rsidR="182E38E1">
        <w:rPr>
          <w:rFonts w:ascii="Calibri" w:hAnsi="Calibri" w:eastAsia="Calibri" w:cs="Calibri"/>
          <w:noProof w:val="0"/>
          <w:sz w:val="22"/>
          <w:szCs w:val="22"/>
          <w:lang w:val="en-US"/>
        </w:rPr>
        <w:t>Avoid pharmacies if you are showing symptoms of COVID-19: If you have a dry, persistent cough, fever or shortness of breath, please avoid entering your local pharmacies as you would any other healthcare setting.</w:t>
      </w:r>
    </w:p>
    <w:p w:rsidR="182E38E1" w:rsidP="309A76F3" w:rsidRDefault="182E38E1" w14:paraId="0D87BD2B" w14:textId="3ACCE02A">
      <w:pPr>
        <w:pStyle w:val="ListParagraph"/>
        <w:numPr>
          <w:ilvl w:val="0"/>
          <w:numId w:val="30"/>
        </w:numPr>
        <w:spacing w:after="160" w:line="259" w:lineRule="auto"/>
        <w:jc w:val="both"/>
        <w:rPr>
          <w:rFonts w:ascii="Calibri" w:hAnsi="Calibri" w:eastAsia="Calibri" w:cs="Calibri"/>
          <w:noProof w:val="0"/>
          <w:sz w:val="22"/>
          <w:szCs w:val="22"/>
          <w:lang w:val="en-GB"/>
        </w:rPr>
      </w:pPr>
      <w:r w:rsidRPr="309A76F3" w:rsidR="182E38E1">
        <w:rPr>
          <w:rFonts w:ascii="Calibri" w:hAnsi="Calibri" w:eastAsia="Calibri" w:cs="Calibri"/>
          <w:noProof w:val="0"/>
          <w:sz w:val="22"/>
          <w:szCs w:val="22"/>
          <w:lang w:val="en-US"/>
        </w:rPr>
        <w:t>Be patient: All pharmacies are under immense pressure and working around the clock to ensure that you get what you need.</w:t>
      </w:r>
    </w:p>
    <w:p w:rsidR="182E38E1" w:rsidP="309A76F3" w:rsidRDefault="182E38E1" w14:paraId="405FC40F" w14:textId="346F9A97">
      <w:pPr>
        <w:pStyle w:val="ListParagraph"/>
        <w:numPr>
          <w:ilvl w:val="0"/>
          <w:numId w:val="30"/>
        </w:numPr>
        <w:spacing w:after="160" w:line="259" w:lineRule="auto"/>
        <w:jc w:val="both"/>
        <w:rPr>
          <w:rFonts w:ascii="Calibri" w:hAnsi="Calibri" w:eastAsia="Calibri" w:cs="Calibri"/>
          <w:noProof w:val="0"/>
          <w:sz w:val="22"/>
          <w:szCs w:val="22"/>
          <w:lang w:val="en-GB"/>
        </w:rPr>
      </w:pPr>
      <w:r w:rsidRPr="309A76F3" w:rsidR="182E38E1">
        <w:rPr>
          <w:rFonts w:ascii="Calibri" w:hAnsi="Calibri" w:eastAsia="Calibri" w:cs="Calibri"/>
          <w:noProof w:val="0"/>
          <w:sz w:val="22"/>
          <w:szCs w:val="22"/>
          <w:lang w:val="en-US"/>
        </w:rPr>
        <w:t>Respect pharmacy staff: they are providing NHS services and deserve the same respect as any other frontline NHS worker.</w:t>
      </w:r>
    </w:p>
    <w:p w:rsidR="182E38E1" w:rsidP="309A76F3" w:rsidRDefault="182E38E1" w14:paraId="76F79EAB" w14:textId="6247F22A">
      <w:pPr>
        <w:pStyle w:val="ListParagraph"/>
        <w:numPr>
          <w:ilvl w:val="0"/>
          <w:numId w:val="30"/>
        </w:numPr>
        <w:spacing w:after="160" w:line="259" w:lineRule="auto"/>
        <w:jc w:val="both"/>
        <w:rPr>
          <w:rFonts w:ascii="Calibri" w:hAnsi="Calibri" w:eastAsia="Calibri" w:cs="Calibri"/>
          <w:noProof w:val="0"/>
          <w:sz w:val="22"/>
          <w:szCs w:val="22"/>
          <w:lang w:val="en-GB"/>
        </w:rPr>
      </w:pPr>
      <w:r w:rsidRPr="309A76F3" w:rsidR="182E38E1">
        <w:rPr>
          <w:rFonts w:ascii="Calibri" w:hAnsi="Calibri" w:eastAsia="Calibri" w:cs="Calibri"/>
          <w:noProof w:val="0"/>
          <w:sz w:val="22"/>
          <w:szCs w:val="22"/>
          <w:lang w:val="en-US"/>
        </w:rPr>
        <w:t>Order medicines as normal: There is no need to stockpile medicines. Ordering extra prescriptions and buying more over the counter medicines than you need will contribute to disruption to the medicines supply chain, which is otherwise robust.</w:t>
      </w:r>
    </w:p>
    <w:p w:rsidR="182E38E1" w:rsidP="309A76F3" w:rsidRDefault="182E38E1" w14:paraId="729CF2E6" w14:textId="437E444D">
      <w:pPr>
        <w:spacing w:after="160" w:line="259" w:lineRule="auto"/>
        <w:rPr>
          <w:rFonts w:ascii="Calibri" w:hAnsi="Calibri" w:eastAsia="Calibri" w:cs="Calibri"/>
          <w:noProof w:val="0"/>
          <w:sz w:val="28"/>
          <w:szCs w:val="28"/>
          <w:lang w:val="en-GB"/>
        </w:rPr>
      </w:pPr>
      <w:r w:rsidRPr="309A76F3" w:rsidR="182E38E1">
        <w:rPr>
          <w:rFonts w:ascii="Calibri" w:hAnsi="Calibri" w:eastAsia="Calibri" w:cs="Calibri"/>
          <w:b w:val="1"/>
          <w:bCs w:val="1"/>
          <w:noProof w:val="0"/>
          <w:sz w:val="28"/>
          <w:szCs w:val="28"/>
          <w:u w:val="single"/>
          <w:lang w:val="en-US"/>
        </w:rPr>
        <w:t>What more do pharmacies need?</w:t>
      </w:r>
    </w:p>
    <w:p w:rsidR="182E38E1" w:rsidP="309A76F3" w:rsidRDefault="182E38E1" w14:paraId="3E91647C" w14:textId="7F71B8FD">
      <w:pPr>
        <w:spacing w:after="160" w:line="259" w:lineRule="auto"/>
        <w:jc w:val="both"/>
        <w:rPr>
          <w:rFonts w:ascii="Calibri" w:hAnsi="Calibri" w:eastAsia="Calibri" w:cs="Calibri"/>
          <w:noProof w:val="0"/>
          <w:sz w:val="22"/>
          <w:szCs w:val="22"/>
          <w:lang w:val="en-GB"/>
        </w:rPr>
      </w:pPr>
      <w:r w:rsidRPr="309A76F3" w:rsidR="182E38E1">
        <w:rPr>
          <w:rFonts w:ascii="Calibri" w:hAnsi="Calibri" w:eastAsia="Calibri" w:cs="Calibri"/>
          <w:noProof w:val="0"/>
          <w:sz w:val="22"/>
          <w:szCs w:val="22"/>
          <w:lang w:val="en-US"/>
        </w:rPr>
        <w:t xml:space="preserve">Many MPs will want to know what more pharmacies need to continue to remain open and serve their local constituents. Some may offer to ask questions in Parliament or write letters to the Minister or Health Secretary calling for extra support. </w:t>
      </w:r>
    </w:p>
    <w:p w:rsidR="182E38E1" w:rsidP="309A76F3" w:rsidRDefault="182E38E1" w14:paraId="7319AA6A" w14:textId="5AF4C509">
      <w:pPr>
        <w:spacing w:after="160" w:line="259" w:lineRule="auto"/>
        <w:jc w:val="both"/>
        <w:rPr>
          <w:rFonts w:ascii="Calibri" w:hAnsi="Calibri" w:eastAsia="Calibri" w:cs="Calibri"/>
          <w:noProof w:val="0"/>
          <w:sz w:val="22"/>
          <w:szCs w:val="22"/>
          <w:lang w:val="en-GB"/>
        </w:rPr>
      </w:pPr>
      <w:r w:rsidRPr="309A76F3" w:rsidR="182E38E1">
        <w:rPr>
          <w:rFonts w:ascii="Calibri" w:hAnsi="Calibri" w:eastAsia="Calibri" w:cs="Calibri"/>
          <w:b w:val="1"/>
          <w:bCs w:val="1"/>
          <w:noProof w:val="0"/>
          <w:sz w:val="22"/>
          <w:szCs w:val="22"/>
          <w:u w:val="single"/>
          <w:lang w:val="en-US"/>
        </w:rPr>
        <w:t>Key messages about what more pharmacy needs:</w:t>
      </w:r>
    </w:p>
    <w:p w:rsidR="182E38E1" w:rsidP="309A76F3" w:rsidRDefault="182E38E1" w14:paraId="34B9156C" w14:textId="2E1F2835">
      <w:pPr>
        <w:pStyle w:val="ListParagraph"/>
        <w:numPr>
          <w:ilvl w:val="0"/>
          <w:numId w:val="28"/>
        </w:numPr>
        <w:spacing w:after="160" w:line="259" w:lineRule="auto"/>
        <w:jc w:val="both"/>
        <w:rPr>
          <w:rFonts w:ascii="Calibri" w:hAnsi="Calibri" w:eastAsia="Calibri" w:cs="Calibri"/>
          <w:b w:val="1"/>
          <w:bCs w:val="1"/>
          <w:noProof w:val="0"/>
          <w:sz w:val="22"/>
          <w:szCs w:val="22"/>
          <w:lang w:val="en-GB"/>
        </w:rPr>
      </w:pPr>
      <w:r w:rsidRPr="309A76F3" w:rsidR="182E38E1">
        <w:rPr>
          <w:rFonts w:ascii="Calibri" w:hAnsi="Calibri" w:eastAsia="Calibri" w:cs="Calibri"/>
          <w:b w:val="1"/>
          <w:bCs w:val="1"/>
          <w:noProof w:val="0"/>
          <w:sz w:val="22"/>
          <w:szCs w:val="22"/>
          <w:lang w:val="en-US"/>
        </w:rPr>
        <w:t>Additional funding:</w:t>
      </w:r>
      <w:r w:rsidRPr="309A76F3" w:rsidR="182E38E1">
        <w:rPr>
          <w:rFonts w:ascii="Calibri" w:hAnsi="Calibri" w:eastAsia="Calibri" w:cs="Calibri"/>
          <w:noProof w:val="0"/>
          <w:sz w:val="22"/>
          <w:szCs w:val="22"/>
          <w:lang w:val="en-US"/>
        </w:rPr>
        <w:t xml:space="preserve"> A long-term increase to total pharmacy funding is needed in recognition of the unprecedented challenges that pharmacies are already facing as a result of the COVID-19 pandemic. Many community pharmacies are at financial cliff-edge – the sector urgently needs additional funding to help it to manage the new pressures being put on it.</w:t>
      </w:r>
    </w:p>
    <w:p w:rsidR="182E38E1" w:rsidP="309A76F3" w:rsidRDefault="182E38E1" w14:paraId="72ABE244" w14:textId="797E3796">
      <w:pPr>
        <w:pStyle w:val="ListParagraph"/>
        <w:numPr>
          <w:ilvl w:val="0"/>
          <w:numId w:val="28"/>
        </w:numPr>
        <w:spacing w:after="160" w:line="259" w:lineRule="auto"/>
        <w:jc w:val="both"/>
        <w:rPr>
          <w:rFonts w:ascii="Calibri" w:hAnsi="Calibri" w:eastAsia="Calibri" w:cs="Calibri"/>
          <w:b w:val="1"/>
          <w:bCs w:val="1"/>
          <w:noProof w:val="0"/>
          <w:sz w:val="22"/>
          <w:szCs w:val="22"/>
          <w:lang w:val="en-GB"/>
        </w:rPr>
      </w:pPr>
      <w:r w:rsidRPr="309A76F3" w:rsidR="182E38E1">
        <w:rPr>
          <w:rFonts w:ascii="Calibri" w:hAnsi="Calibri" w:eastAsia="Calibri" w:cs="Calibri"/>
          <w:b w:val="1"/>
          <w:bCs w:val="1"/>
          <w:noProof w:val="0"/>
          <w:sz w:val="22"/>
          <w:szCs w:val="22"/>
          <w:lang w:val="en-US"/>
        </w:rPr>
        <w:t>PPE:</w:t>
      </w:r>
      <w:r w:rsidRPr="309A76F3" w:rsidR="182E38E1">
        <w:rPr>
          <w:rFonts w:ascii="Calibri" w:hAnsi="Calibri" w:eastAsia="Calibri" w:cs="Calibri"/>
          <w:noProof w:val="0"/>
          <w:sz w:val="22"/>
          <w:szCs w:val="22"/>
          <w:lang w:val="en-US"/>
        </w:rPr>
        <w:t xml:space="preserve"> We need adequate supplies of quality personal protective equipment (PPE) in all pharmacies. Although additional funding has been granted to help pharmacies install protective barriers, some pharmacies are still reporting difficulties in sourcing masks and aprons.</w:t>
      </w:r>
    </w:p>
    <w:p w:rsidR="182E38E1" w:rsidP="309A76F3" w:rsidRDefault="182E38E1" w14:paraId="4B0E95BF" w14:textId="66AAEE51">
      <w:pPr>
        <w:pStyle w:val="ListParagraph"/>
        <w:numPr>
          <w:ilvl w:val="0"/>
          <w:numId w:val="28"/>
        </w:numPr>
        <w:spacing w:after="160" w:line="259" w:lineRule="auto"/>
        <w:jc w:val="both"/>
        <w:rPr>
          <w:rFonts w:ascii="Calibri" w:hAnsi="Calibri" w:eastAsia="Calibri" w:cs="Calibri"/>
          <w:b w:val="1"/>
          <w:bCs w:val="1"/>
          <w:noProof w:val="0"/>
          <w:sz w:val="22"/>
          <w:szCs w:val="22"/>
          <w:lang w:val="en-GB"/>
        </w:rPr>
      </w:pPr>
      <w:r w:rsidRPr="309A76F3" w:rsidR="182E38E1">
        <w:rPr>
          <w:rFonts w:ascii="Calibri" w:hAnsi="Calibri" w:eastAsia="Calibri" w:cs="Calibri"/>
          <w:b w:val="1"/>
          <w:bCs w:val="1"/>
          <w:noProof w:val="0"/>
          <w:sz w:val="22"/>
          <w:szCs w:val="22"/>
          <w:lang w:val="en-US"/>
        </w:rPr>
        <w:t>Prescribing patterns:</w:t>
      </w:r>
      <w:r w:rsidRPr="309A76F3" w:rsidR="182E38E1">
        <w:rPr>
          <w:rFonts w:ascii="Calibri" w:hAnsi="Calibri" w:eastAsia="Calibri" w:cs="Calibri"/>
          <w:noProof w:val="0"/>
          <w:sz w:val="22"/>
          <w:szCs w:val="22"/>
          <w:lang w:val="en-US"/>
        </w:rPr>
        <w:t xml:space="preserve"> We need all prescribers to keep their existing prescribing patterns so that potential medicines shortages are not exacerbated - some GP practices are issuing 56-day prescriptions with serious implications for pharmacy capacity and medicines shortages.</w:t>
      </w:r>
    </w:p>
    <w:p w:rsidR="182E38E1" w:rsidP="309A76F3" w:rsidRDefault="182E38E1" w14:paraId="54557AF9" w14:textId="577A65DA">
      <w:pPr>
        <w:pStyle w:val="ListParagraph"/>
        <w:numPr>
          <w:ilvl w:val="0"/>
          <w:numId w:val="28"/>
        </w:numPr>
        <w:spacing w:after="160" w:line="259" w:lineRule="auto"/>
        <w:jc w:val="both"/>
        <w:rPr>
          <w:rFonts w:ascii="Calibri" w:hAnsi="Calibri" w:eastAsia="Calibri" w:cs="Calibri"/>
          <w:b w:val="1"/>
          <w:bCs w:val="1"/>
          <w:noProof w:val="0"/>
          <w:sz w:val="22"/>
          <w:szCs w:val="22"/>
          <w:lang w:val="en-GB"/>
        </w:rPr>
      </w:pPr>
      <w:r w:rsidRPr="309A76F3" w:rsidR="182E38E1">
        <w:rPr>
          <w:rFonts w:ascii="Calibri" w:hAnsi="Calibri" w:eastAsia="Calibri" w:cs="Calibri"/>
          <w:b w:val="1"/>
          <w:bCs w:val="1"/>
          <w:noProof w:val="0"/>
          <w:sz w:val="22"/>
          <w:szCs w:val="22"/>
          <w:lang w:val="en-US"/>
        </w:rPr>
        <w:t xml:space="preserve">Prescription charge exemption: </w:t>
      </w:r>
      <w:r w:rsidRPr="309A76F3" w:rsidR="182E38E1">
        <w:rPr>
          <w:rFonts w:ascii="Calibri" w:hAnsi="Calibri" w:eastAsia="Calibri" w:cs="Calibri"/>
          <w:noProof w:val="0"/>
          <w:sz w:val="22"/>
          <w:szCs w:val="22"/>
          <w:lang w:val="en-US"/>
        </w:rPr>
        <w:t>The charge may be even more difficult for some to afford in the current environment and collecting it is another administrative burden for pharmacies.</w:t>
      </w:r>
    </w:p>
    <w:p w:rsidR="182E38E1" w:rsidP="309A76F3" w:rsidRDefault="182E38E1" w14:paraId="3C1DA19A" w14:textId="5A6AE5BA">
      <w:pPr>
        <w:pStyle w:val="ListParagraph"/>
        <w:numPr>
          <w:ilvl w:val="0"/>
          <w:numId w:val="28"/>
        </w:numPr>
        <w:spacing w:after="160" w:line="259" w:lineRule="auto"/>
        <w:jc w:val="both"/>
        <w:rPr>
          <w:rFonts w:ascii="Calibri" w:hAnsi="Calibri" w:eastAsia="Calibri" w:cs="Calibri"/>
          <w:b w:val="1"/>
          <w:bCs w:val="1"/>
          <w:noProof w:val="0"/>
          <w:sz w:val="22"/>
          <w:szCs w:val="22"/>
          <w:lang w:val="en-GB"/>
        </w:rPr>
      </w:pPr>
      <w:r w:rsidRPr="309A76F3" w:rsidR="182E38E1">
        <w:rPr>
          <w:rFonts w:ascii="Calibri" w:hAnsi="Calibri" w:eastAsia="Calibri" w:cs="Calibri"/>
          <w:b w:val="1"/>
          <w:bCs w:val="1"/>
          <w:noProof w:val="0"/>
          <w:sz w:val="22"/>
          <w:szCs w:val="22"/>
          <w:lang w:val="en-US"/>
        </w:rPr>
        <w:t>COVID-19 testing</w:t>
      </w:r>
      <w:r w:rsidRPr="309A76F3" w:rsidR="182E38E1">
        <w:rPr>
          <w:rFonts w:ascii="Calibri" w:hAnsi="Calibri" w:eastAsia="Calibri" w:cs="Calibri"/>
          <w:noProof w:val="0"/>
          <w:sz w:val="22"/>
          <w:szCs w:val="22"/>
          <w:lang w:val="en-US"/>
        </w:rPr>
        <w:t>: Testing for community pharmacy staff must be prioritised so that they can continue to work on the frontline and support patients.</w:t>
      </w:r>
    </w:p>
    <w:p w:rsidR="182E38E1" w:rsidP="309A76F3" w:rsidRDefault="182E38E1" w14:paraId="72876E75" w14:textId="3045A722">
      <w:pPr>
        <w:spacing w:after="160" w:line="259" w:lineRule="auto"/>
        <w:jc w:val="both"/>
        <w:rPr>
          <w:rFonts w:ascii="Calibri" w:hAnsi="Calibri" w:eastAsia="Calibri" w:cs="Calibri"/>
          <w:noProof w:val="0"/>
          <w:sz w:val="22"/>
          <w:szCs w:val="22"/>
          <w:lang w:val="en-GB"/>
        </w:rPr>
      </w:pPr>
      <w:r w:rsidRPr="309A76F3" w:rsidR="182E38E1">
        <w:rPr>
          <w:rFonts w:ascii="Calibri" w:hAnsi="Calibri" w:eastAsia="Calibri" w:cs="Calibri"/>
          <w:noProof w:val="0"/>
          <w:sz w:val="22"/>
          <w:szCs w:val="22"/>
          <w:lang w:val="en-US"/>
        </w:rPr>
        <w:t xml:space="preserve">If you have any queries about the content of this resource, or need any help with a follow-up, please contact: </w:t>
      </w:r>
      <w:hyperlink r:id="R4382c769991a4830">
        <w:r w:rsidRPr="309A76F3" w:rsidR="182E38E1">
          <w:rPr>
            <w:rStyle w:val="Hyperlink"/>
            <w:rFonts w:ascii="Calibri" w:hAnsi="Calibri" w:eastAsia="Calibri" w:cs="Calibri"/>
            <w:noProof w:val="0"/>
            <w:sz w:val="22"/>
            <w:szCs w:val="22"/>
            <w:u w:val="single"/>
            <w:lang w:val="en-US"/>
          </w:rPr>
          <w:t>jessica.ferguson@psnc.org.uk</w:t>
        </w:r>
      </w:hyperlink>
      <w:r w:rsidRPr="309A76F3" w:rsidR="182E38E1">
        <w:rPr>
          <w:rFonts w:ascii="Calibri" w:hAnsi="Calibri" w:eastAsia="Calibri" w:cs="Calibri"/>
          <w:noProof w:val="0"/>
          <w:sz w:val="22"/>
          <w:szCs w:val="22"/>
          <w:u w:val="single"/>
          <w:lang w:val="en-US"/>
        </w:rPr>
        <w:t xml:space="preserve">  </w:t>
      </w:r>
    </w:p>
    <w:p w:rsidR="309A76F3" w:rsidP="309A76F3" w:rsidRDefault="309A76F3" w14:paraId="21DD6E36" w14:textId="723F02E5">
      <w:pPr>
        <w:pStyle w:val="Normal"/>
        <w:jc w:val="both"/>
        <w:rPr>
          <w:rFonts w:ascii="Calibri" w:hAnsi="Calibri" w:eastAsia="Calibri" w:cs="Calibri"/>
          <w:b w:val="1"/>
          <w:bCs w:val="1"/>
          <w:noProof w:val="0"/>
          <w:color w:val="000000" w:themeColor="text1" w:themeTint="FF" w:themeShade="FF"/>
          <w:sz w:val="22"/>
          <w:szCs w:val="22"/>
          <w:lang w:val="en-GB"/>
        </w:rPr>
      </w:pPr>
    </w:p>
    <w:sectPr w:rsidRPr="00F106DA" w:rsidR="00F106DA" w:rsidSect="00B364CE">
      <w:headerReference w:type="default" r:id="rId25"/>
      <w:footerReference w:type="default" r:id="rId26"/>
      <w:headerReference w:type="first" r:id="rId27"/>
      <w:footerReference w:type="first" r:id="rId28"/>
      <w:pgSz w:w="11906" w:h="16838" w:orient="portrait" w:code="9"/>
      <w:pgMar w:top="1248" w:right="707" w:bottom="1418" w:left="426" w:header="4" w:footer="1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4E41" w:rsidP="00E472BA" w:rsidRDefault="00034E41" w14:paraId="392B3160" w14:textId="77777777">
      <w:pPr>
        <w:spacing w:line="240" w:lineRule="auto"/>
      </w:pPr>
      <w:r>
        <w:separator/>
      </w:r>
    </w:p>
  </w:endnote>
  <w:endnote w:type="continuationSeparator" w:id="0">
    <w:p w:rsidR="00034E41" w:rsidP="00E472BA" w:rsidRDefault="00034E41" w14:paraId="5395A874"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7623DC" w:rsidR="00B364CE" w:rsidP="00B364CE" w:rsidRDefault="00B364CE" w14:paraId="669B3138" w14:textId="77777777">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06"/>
      <w:gridCol w:w="5801"/>
    </w:tblGrid>
    <w:tr w:rsidRPr="007623DC" w:rsidR="00B364CE" w:rsidTr="00AF4FCC" w14:paraId="1CABF133" w14:textId="77777777">
      <w:tc>
        <w:tcPr>
          <w:tcW w:w="5506" w:type="dxa"/>
        </w:tcPr>
        <w:p w:rsidRPr="007623DC" w:rsidR="00B364CE" w:rsidP="00AF4FCC" w:rsidRDefault="00B364CE" w14:paraId="6ABC0D47" w14:textId="77777777">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rsidRPr="003F2314" w:rsidR="00B364CE" w:rsidP="00AF4FCC" w:rsidRDefault="00B364CE" w14:paraId="4B565820" w14:textId="77777777">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rsidRPr="007623DC" w:rsidR="00B364CE" w:rsidP="00AF4FCC" w:rsidRDefault="00ED1856" w14:paraId="4A7F9CB7" w14:textId="77777777">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 xml:space="preserve">14 Hosier Lane </w:t>
          </w:r>
          <w:r w:rsidRPr="007623DC">
            <w:rPr>
              <w:rFonts w:asciiTheme="minorHAnsi" w:hAnsiTheme="minorHAnsi" w:cstheme="minorHAnsi"/>
              <w:b/>
              <w:color w:val="5B518E"/>
            </w:rPr>
            <w:t>|</w:t>
          </w:r>
          <w:r>
            <w:rPr>
              <w:rFonts w:asciiTheme="minorHAnsi" w:hAnsiTheme="minorHAnsi" w:cstheme="minorHAnsi"/>
            </w:rPr>
            <w:t xml:space="preserve"> London</w:t>
          </w:r>
          <w:r w:rsidRPr="003F2314">
            <w:rPr>
              <w:rFonts w:asciiTheme="minorHAnsi" w:hAnsiTheme="minorHAnsi" w:cstheme="minorHAnsi"/>
              <w:b/>
              <w:color w:val="5B518E"/>
            </w:rPr>
            <w:t>|</w:t>
          </w:r>
          <w:r w:rsidRPr="00C84843">
            <w:rPr>
              <w:rFonts w:asciiTheme="minorHAnsi" w:hAnsiTheme="minorHAnsi" w:cstheme="minorHAnsi"/>
              <w:color w:val="2C0058"/>
            </w:rPr>
            <w:t xml:space="preserve"> </w:t>
          </w:r>
          <w:r>
            <w:rPr>
              <w:rFonts w:asciiTheme="minorHAnsi" w:hAnsiTheme="minorHAnsi" w:cstheme="minorHAnsi"/>
            </w:rPr>
            <w:t>EC1A 9LQ</w:t>
          </w:r>
        </w:p>
      </w:tc>
    </w:tr>
  </w:tbl>
  <w:p w:rsidRPr="007623DC" w:rsidR="00B364CE" w:rsidP="00B364CE" w:rsidRDefault="00B364CE" w14:paraId="0B50E768" w14:textId="77777777">
    <w:pPr>
      <w:tabs>
        <w:tab w:val="center" w:pos="4513"/>
        <w:tab w:val="right" w:pos="9639"/>
      </w:tabs>
      <w:spacing w:line="240" w:lineRule="auto"/>
      <w:ind w:right="-613"/>
      <w:rPr>
        <w:rFonts w:ascii="Calibri" w:hAnsi="Calibri"/>
        <w:b/>
        <w:sz w:val="10"/>
        <w:szCs w:val="10"/>
      </w:rPr>
    </w:pPr>
  </w:p>
  <w:p w:rsidRPr="007623DC" w:rsidR="00B364CE" w:rsidP="00B364CE" w:rsidRDefault="00B364CE" w14:paraId="39CA24E6" w14:textId="77777777">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8752" behindDoc="0" locked="0" layoutInCell="1" allowOverlap="1" wp14:anchorId="5FB73DA4" wp14:editId="13C4B4C4">
          <wp:simplePos x="0" y="0"/>
          <wp:positionH relativeFrom="column">
            <wp:posOffset>-270510</wp:posOffset>
          </wp:positionH>
          <wp:positionV relativeFrom="paragraph">
            <wp:posOffset>16510</wp:posOffset>
          </wp:positionV>
          <wp:extent cx="7574280" cy="190500"/>
          <wp:effectExtent l="0" t="0" r="762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r w:rsidR="245DC633">
      <w:rPr/>
      <w:t/>
    </w:r>
    <w:r w:rsidR="0A8DA105">
      <w:rPr/>
      <w:t/>
    </w:r>
    <w:r w:rsidR="5737CB48">
      <w:rPr/>
      <w:t/>
    </w:r>
    <w:r w:rsidR="79AC5B5F">
      <w:rPr/>
      <w:t/>
    </w:r>
    <w:r w:rsidR="6416474C">
      <w:rPr/>
      <w:t/>
    </w:r>
    <w:r w:rsidR="425549BB">
      <w:rPr/>
      <w:t/>
    </w:r>
    <w:r w:rsidR="3EE21B97">
      <w:rPr/>
      <w:t/>
    </w:r>
    <w:r w:rsidR="35C36166">
      <w:rPr/>
      <w:t/>
    </w:r>
    <w:r w:rsidR="39B94B47">
      <w:rPr/>
      <w:t/>
    </w:r>
    <w:r w:rsidR="309A76F3">
      <w:rPr/>
      <w:t/>
    </w:r>
  </w:p>
  <w:p w:rsidR="00B364CE" w:rsidP="00B364CE" w:rsidRDefault="00B364CE" w14:paraId="1AF6542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7623DC" w:rsidR="007623DC" w:rsidP="007623DC" w:rsidRDefault="007623DC" w14:paraId="14BA1CB6" w14:textId="77777777">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06"/>
      <w:gridCol w:w="5801"/>
    </w:tblGrid>
    <w:tr w:rsidRPr="007623DC" w:rsidR="007623DC" w:rsidTr="007623DC" w14:paraId="0D6D03DA" w14:textId="77777777">
      <w:tc>
        <w:tcPr>
          <w:tcW w:w="5506" w:type="dxa"/>
        </w:tcPr>
        <w:p w:rsidRPr="007623DC" w:rsidR="007623DC" w:rsidP="007623DC" w:rsidRDefault="007623DC" w14:paraId="42EC35ED" w14:textId="77777777">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1</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rsidRPr="003F2314" w:rsidR="007623DC" w:rsidP="007623DC" w:rsidRDefault="007623DC" w14:paraId="7ADDADB2" w14:textId="77777777">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rsidRPr="007623DC" w:rsidR="007623DC" w:rsidP="007623DC" w:rsidRDefault="0021132A" w14:paraId="255D7562" w14:textId="77777777">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14 Hosier Lane</w:t>
          </w:r>
          <w:r w:rsidR="007623DC">
            <w:rPr>
              <w:rFonts w:asciiTheme="minorHAnsi" w:hAnsiTheme="minorHAnsi" w:cstheme="minorHAnsi"/>
            </w:rPr>
            <w:t xml:space="preserve"> </w:t>
          </w:r>
          <w:r w:rsidRPr="007623DC" w:rsidR="007623DC">
            <w:rPr>
              <w:rFonts w:asciiTheme="minorHAnsi" w:hAnsiTheme="minorHAnsi" w:cstheme="minorHAnsi"/>
              <w:b/>
              <w:color w:val="5B518E"/>
            </w:rPr>
            <w:t>|</w:t>
          </w:r>
          <w:r w:rsidR="007623DC">
            <w:rPr>
              <w:rFonts w:asciiTheme="minorHAnsi" w:hAnsiTheme="minorHAnsi" w:cstheme="minorHAnsi"/>
            </w:rPr>
            <w:t xml:space="preserve"> </w:t>
          </w:r>
          <w:r>
            <w:rPr>
              <w:rFonts w:asciiTheme="minorHAnsi" w:hAnsiTheme="minorHAnsi" w:cstheme="minorHAnsi"/>
            </w:rPr>
            <w:t>London</w:t>
          </w:r>
          <w:r w:rsidRPr="003F2314" w:rsidR="007623DC">
            <w:rPr>
              <w:rFonts w:asciiTheme="minorHAnsi" w:hAnsiTheme="minorHAnsi" w:cstheme="minorHAnsi"/>
              <w:b/>
              <w:color w:val="5B518E"/>
            </w:rPr>
            <w:t>|</w:t>
          </w:r>
          <w:r w:rsidRPr="00C84843" w:rsidR="007623DC">
            <w:rPr>
              <w:rFonts w:asciiTheme="minorHAnsi" w:hAnsiTheme="minorHAnsi" w:cstheme="minorHAnsi"/>
              <w:color w:val="2C0058"/>
            </w:rPr>
            <w:t xml:space="preserve"> </w:t>
          </w:r>
          <w:r>
            <w:rPr>
              <w:rFonts w:asciiTheme="minorHAnsi" w:hAnsiTheme="minorHAnsi" w:cstheme="minorHAnsi"/>
            </w:rPr>
            <w:t>EC1A 9LQ</w:t>
          </w:r>
        </w:p>
      </w:tc>
    </w:tr>
  </w:tbl>
  <w:p w:rsidRPr="007623DC" w:rsidR="007623DC" w:rsidP="007623DC" w:rsidRDefault="007623DC" w14:paraId="2A396E1B" w14:textId="77777777">
    <w:pPr>
      <w:tabs>
        <w:tab w:val="center" w:pos="4513"/>
        <w:tab w:val="right" w:pos="9639"/>
      </w:tabs>
      <w:spacing w:line="240" w:lineRule="auto"/>
      <w:ind w:right="-613"/>
      <w:rPr>
        <w:rFonts w:ascii="Calibri" w:hAnsi="Calibri"/>
        <w:b/>
        <w:sz w:val="10"/>
        <w:szCs w:val="10"/>
      </w:rPr>
    </w:pPr>
  </w:p>
  <w:p w:rsidRPr="007623DC" w:rsidR="007623DC" w:rsidP="007623DC" w:rsidRDefault="007623DC" w14:paraId="7841C637" w14:textId="77777777">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5680" behindDoc="0" locked="0" layoutInCell="1" allowOverlap="1" wp14:anchorId="592B2BA4" wp14:editId="683620F2">
          <wp:simplePos x="0" y="0"/>
          <wp:positionH relativeFrom="column">
            <wp:posOffset>-270510</wp:posOffset>
          </wp:positionH>
          <wp:positionV relativeFrom="paragraph">
            <wp:posOffset>16510</wp:posOffset>
          </wp:positionV>
          <wp:extent cx="7574280" cy="190500"/>
          <wp:effectExtent l="0" t="0" r="762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r w:rsidR="245DC633">
      <w:rPr/>
      <w:t/>
    </w:r>
    <w:r w:rsidR="0A8DA105">
      <w:rPr/>
      <w:t/>
    </w:r>
    <w:r w:rsidR="5737CB48">
      <w:rPr/>
      <w:t/>
    </w:r>
    <w:r w:rsidR="79AC5B5F">
      <w:rPr/>
      <w:t/>
    </w:r>
    <w:r w:rsidR="6416474C">
      <w:rPr/>
      <w:t/>
    </w:r>
    <w:r w:rsidR="425549BB">
      <w:rPr/>
      <w:t/>
    </w:r>
    <w:r w:rsidR="3EE21B97">
      <w:rPr/>
      <w:t/>
    </w:r>
    <w:r w:rsidR="35C36166">
      <w:rPr/>
      <w:t/>
    </w:r>
    <w:r w:rsidR="39B94B47">
      <w:rPr/>
      <w:t/>
    </w:r>
    <w:r w:rsidR="309A76F3">
      <w:rPr/>
      <w:t/>
    </w:r>
  </w:p>
  <w:p w:rsidR="007623DC" w:rsidRDefault="007623DC" w14:paraId="0E5E25F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4E41" w:rsidP="00E472BA" w:rsidRDefault="00034E41" w14:paraId="58D867A3" w14:textId="77777777">
      <w:pPr>
        <w:spacing w:line="240" w:lineRule="auto"/>
      </w:pPr>
      <w:r>
        <w:separator/>
      </w:r>
    </w:p>
  </w:footnote>
  <w:footnote w:type="continuationSeparator" w:id="0">
    <w:p w:rsidR="00034E41" w:rsidP="00E472BA" w:rsidRDefault="00034E41" w14:paraId="60DDC053"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B364CE" w:rsidRDefault="00B364CE" w14:paraId="6C1A6060" w14:textId="77777777">
    <w:pPr>
      <w:pStyle w:val="Header"/>
    </w:pPr>
  </w:p>
  <w:p w:rsidR="00B364CE" w:rsidRDefault="00B364CE" w14:paraId="4AF0337E" w14:textId="77777777">
    <w:pPr>
      <w:pStyle w:val="Header"/>
    </w:pPr>
  </w:p>
  <w:p w:rsidR="00B364CE" w:rsidRDefault="00B364CE" w14:paraId="7BF442E9" w14:textId="77777777">
    <w:pPr>
      <w:pStyle w:val="Header"/>
    </w:pPr>
    <w:r w:rsidRPr="00B364CE">
      <w:rPr>
        <w:noProof/>
        <w:lang w:eastAsia="en-GB"/>
      </w:rPr>
      <w:drawing>
        <wp:anchor distT="0" distB="0" distL="114300" distR="114300" simplePos="0" relativeHeight="251660800" behindDoc="0" locked="0" layoutInCell="1" allowOverlap="1" wp14:anchorId="3D87CFB0" wp14:editId="1E377672">
          <wp:simplePos x="0" y="0"/>
          <wp:positionH relativeFrom="column">
            <wp:posOffset>727075</wp:posOffset>
          </wp:positionH>
          <wp:positionV relativeFrom="paragraph">
            <wp:posOffset>64770</wp:posOffset>
          </wp:positionV>
          <wp:extent cx="655320" cy="3867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1"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364CE">
      <w:rPr>
        <w:noProof/>
        <w:lang w:eastAsia="en-GB"/>
      </w:rPr>
      <w:drawing>
        <wp:anchor distT="0" distB="0" distL="114300" distR="114300" simplePos="0" relativeHeight="251659776" behindDoc="0" locked="0" layoutInCell="1" allowOverlap="1" wp14:anchorId="50C7AF48" wp14:editId="179C3C05">
          <wp:simplePos x="0" y="0"/>
          <wp:positionH relativeFrom="column">
            <wp:posOffset>89535</wp:posOffset>
          </wp:positionH>
          <wp:positionV relativeFrom="paragraph">
            <wp:posOffset>46990</wp:posOffset>
          </wp:positionV>
          <wp:extent cx="601980" cy="433705"/>
          <wp:effectExtent l="0" t="0" r="7620" b="444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2" cstate="print">
                    <a:extLst>
                      <a:ext uri="{28A0092B-C50C-407E-A947-70E740481C1C}">
                        <a14:useLocalDpi xmlns:a14="http://schemas.microsoft.com/office/drawing/2010/main" val="0"/>
                      </a:ext>
                    </a:extLst>
                  </a:blip>
                  <a:srcRect l="5387" t="5808" r="5226" b="4100"/>
                  <a:stretch/>
                </pic:blipFill>
                <pic:spPr bwMode="auto">
                  <a:xfrm>
                    <a:off x="0" y="0"/>
                    <a:ext cx="601980" cy="433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245DC633">
      <w:rPr/>
      <w:t/>
    </w:r>
    <w:r w:rsidR="0A8DA105">
      <w:rPr/>
      <w:t/>
    </w:r>
    <w:r w:rsidR="5737CB48">
      <w:rPr/>
      <w:t/>
    </w:r>
    <w:r w:rsidR="79AC5B5F">
      <w:rPr/>
      <w:t/>
    </w:r>
    <w:r w:rsidR="6416474C">
      <w:rPr/>
      <w:t/>
    </w:r>
    <w:r w:rsidR="425549BB">
      <w:rPr/>
      <w:t/>
    </w:r>
    <w:r w:rsidR="3EE21B97">
      <w:rPr/>
      <w:t/>
    </w:r>
    <w:r w:rsidR="35C36166">
      <w:rPr/>
      <w:t/>
    </w:r>
    <w:r w:rsidR="39B94B47">
      <w:rPr/>
      <w:t/>
    </w:r>
    <w:r w:rsidR="309A76F3">
      <w:rPr/>
      <w:t/>
    </w:r>
  </w:p>
  <w:p w:rsidR="00B364CE" w:rsidRDefault="00B364CE" w14:paraId="64B7D23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11908" w:type="dxa"/>
      <w:tblInd w:w="-3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089"/>
      <w:gridCol w:w="4819"/>
    </w:tblGrid>
    <w:tr w:rsidR="00F35338" w:rsidTr="309A76F3" w14:paraId="06AC15AE" w14:textId="77777777">
      <w:trPr>
        <w:trHeight w:val="2684"/>
      </w:trPr>
      <w:tc>
        <w:tcPr>
          <w:tcW w:w="7089" w:type="dxa"/>
          <w:tcMar/>
        </w:tcPr>
        <w:p w:rsidR="00F35338" w:rsidP="00F35338" w:rsidRDefault="00F35338" w14:paraId="763D9752" w14:textId="77777777">
          <w:pPr>
            <w:pStyle w:val="Header"/>
            <w:ind w:left="176"/>
          </w:pPr>
        </w:p>
        <w:p w:rsidR="00BE140B" w:rsidP="00BE140B" w:rsidRDefault="001F4887" w14:paraId="33E31003" w14:textId="77777777">
          <w:pPr>
            <w:pStyle w:val="Header"/>
            <w:tabs>
              <w:tab w:val="clear" w:pos="9026"/>
              <w:tab w:val="left" w:pos="4513"/>
            </w:tabs>
            <w:ind w:left="176"/>
          </w:pPr>
          <w:r w:rsidRPr="00334084">
            <w:rPr>
              <w:noProof/>
              <w:lang w:eastAsia="en-GB"/>
            </w:rPr>
            <w:drawing>
              <wp:anchor distT="0" distB="0" distL="114300" distR="114300" simplePos="0" relativeHeight="251668992" behindDoc="0" locked="0" layoutInCell="1" allowOverlap="1" wp14:anchorId="7C57842A" wp14:editId="44762B9B">
                <wp:simplePos x="0" y="0"/>
                <wp:positionH relativeFrom="column">
                  <wp:posOffset>162560</wp:posOffset>
                </wp:positionH>
                <wp:positionV relativeFrom="paragraph">
                  <wp:posOffset>109855</wp:posOffset>
                </wp:positionV>
                <wp:extent cx="1494155" cy="1076325"/>
                <wp:effectExtent l="0" t="0" r="0" b="952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5387" t="5808" r="5226" b="4100"/>
                        <a:stretch/>
                      </pic:blipFill>
                      <pic:spPr bwMode="auto">
                        <a:xfrm>
                          <a:off x="0" y="0"/>
                          <a:ext cx="1494155" cy="1076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140B">
            <w:tab/>
          </w:r>
          <w:r w:rsidR="245DC633">
            <w:rPr/>
            <w:t/>
          </w:r>
          <w:r w:rsidR="0A8DA105">
            <w:rPr/>
            <w:t/>
          </w:r>
          <w:r w:rsidR="5737CB48">
            <w:rPr/>
            <w:t/>
          </w:r>
          <w:r w:rsidR="79AC5B5F">
            <w:rPr/>
            <w:t/>
          </w:r>
          <w:r w:rsidR="6416474C">
            <w:rPr/>
            <w:t/>
          </w:r>
          <w:r w:rsidR="425549BB">
            <w:rPr/>
            <w:t/>
          </w:r>
          <w:r w:rsidR="3EE21B97">
            <w:rPr/>
            <w:t/>
          </w:r>
          <w:r w:rsidR="35C36166">
            <w:rPr/>
            <w:t/>
          </w:r>
          <w:r w:rsidR="39B94B47">
            <w:rPr/>
            <w:t/>
          </w:r>
          <w:r w:rsidR="309A76F3">
            <w:rPr/>
            <w:t/>
          </w:r>
        </w:p>
        <w:p w:rsidR="00F35338" w:rsidP="00B14EA0" w:rsidRDefault="00BE140B" w14:paraId="28EA1A3C" w14:textId="77777777">
          <w:pPr>
            <w:pStyle w:val="Header"/>
            <w:tabs>
              <w:tab w:val="clear" w:pos="4513"/>
              <w:tab w:val="clear" w:pos="9026"/>
              <w:tab w:val="left" w:pos="3540"/>
            </w:tabs>
            <w:ind w:left="176"/>
            <w:jc w:val="center"/>
          </w:pPr>
          <w:r>
            <w:tab/>
          </w:r>
          <w:r w:rsidRPr="00334084" w:rsidR="001F4887">
            <w:rPr>
              <w:noProof/>
              <w:lang w:eastAsia="en-GB"/>
            </w:rPr>
            <w:drawing>
              <wp:anchor distT="0" distB="0" distL="114300" distR="114300" simplePos="0" relativeHeight="251692544" behindDoc="0" locked="0" layoutInCell="1" allowOverlap="1" wp14:anchorId="0473A5F7" wp14:editId="63B2A13C">
                <wp:simplePos x="0" y="0"/>
                <wp:positionH relativeFrom="column">
                  <wp:posOffset>1704975</wp:posOffset>
                </wp:positionH>
                <wp:positionV relativeFrom="paragraph">
                  <wp:posOffset>-1128395</wp:posOffset>
                </wp:positionV>
                <wp:extent cx="1378585" cy="813435"/>
                <wp:effectExtent l="0" t="0" r="0" b="571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2" cstate="print">
                          <a:extLst>
                            <a:ext uri="{28A0092B-C50C-407E-A947-70E740481C1C}">
                              <a14:useLocalDpi xmlns:a14="http://schemas.microsoft.com/office/drawing/2010/main" val="0"/>
                            </a:ext>
                          </a:extLst>
                        </a:blip>
                        <a:srcRect l="6911" t="4620" r="5894" b="11646"/>
                        <a:stretch/>
                      </pic:blipFill>
                      <pic:spPr bwMode="auto">
                        <a:xfrm>
                          <a:off x="0" y="0"/>
                          <a:ext cx="1378585" cy="813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rsidR="309A76F3">
            <w:rPr/>
            <w:t/>
          </w:r>
        </w:p>
      </w:tc>
      <w:tc>
        <w:tcPr>
          <w:tcW w:w="4819" w:type="dxa"/>
          <w:tcMar/>
        </w:tcPr>
        <w:p w:rsidR="00F35338" w:rsidP="00F35338" w:rsidRDefault="00F35338" w14:paraId="37FD2CCA" w14:textId="77777777">
          <w:pPr>
            <w:pStyle w:val="Header"/>
            <w:ind w:right="-102"/>
            <w:jc w:val="right"/>
          </w:pPr>
          <w:r>
            <w:rPr>
              <w:noProof/>
              <w:lang w:eastAsia="en-GB"/>
            </w:rPr>
            <mc:AlternateContent>
              <mc:Choice Requires="wps">
                <w:drawing>
                  <wp:anchor distT="0" distB="0" distL="114300" distR="114300" simplePos="0" relativeHeight="251645440" behindDoc="0" locked="0" layoutInCell="1" allowOverlap="1" wp14:anchorId="56E076F4" wp14:editId="7C4047A7">
                    <wp:simplePos x="0" y="0"/>
                    <wp:positionH relativeFrom="column">
                      <wp:posOffset>977530</wp:posOffset>
                    </wp:positionH>
                    <wp:positionV relativeFrom="paragraph">
                      <wp:posOffset>413660</wp:posOffset>
                    </wp:positionV>
                    <wp:extent cx="1296537" cy="777922"/>
                    <wp:effectExtent l="0" t="0" r="0" b="3175"/>
                    <wp:wrapNone/>
                    <wp:docPr id="8" name="Text Box 8"/>
                    <wp:cNvGraphicFramePr/>
                    <a:graphic xmlns:a="http://schemas.openxmlformats.org/drawingml/2006/main">
                      <a:graphicData uri="http://schemas.microsoft.com/office/word/2010/wordprocessingShape">
                        <wps:wsp>
                          <wps:cNvSpPr txBox="1"/>
                          <wps:spPr>
                            <a:xfrm>
                              <a:off x="0" y="0"/>
                              <a:ext cx="1296537" cy="7779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Pr="00F35338" w:rsidR="00F35338" w:rsidRDefault="001F4887" w14:paraId="7F9AD31B" w14:textId="7777777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Pr="00A51BDD" w:rsidR="00A51BDD">
                                  <w:rPr>
                                    <w:rFonts w:asciiTheme="minorHAnsi" w:hAnsiTheme="minorHAnsi" w:cstheme="minorHAnsi"/>
                                    <w:color w:val="000000"/>
                                  </w:rPr>
                                  <w:t>0203</w:t>
                                </w:r>
                                <w:proofErr w:type="gramEnd"/>
                                <w:r w:rsidRPr="00A51BDD" w:rsidR="00A51BDD">
                                  <w:rPr>
                                    <w:rFonts w:asciiTheme="minorHAnsi" w:hAnsiTheme="minorHAnsi" w:cstheme="minorHAnsi"/>
                                    <w:color w:val="000000"/>
                                  </w:rPr>
                                  <w:t xml:space="preserve"> 1220 8</w:t>
                                </w:r>
                                <w:r w:rsidR="003D2F11">
                                  <w:rPr>
                                    <w:rFonts w:asciiTheme="minorHAnsi" w:hAnsiTheme="minorHAnsi" w:cstheme="minorHAnsi"/>
                                    <w:color w:val="000000"/>
                                  </w:rPr>
                                  <w:t>1</w:t>
                                </w:r>
                                <w:r w:rsidR="00C535A6">
                                  <w:rPr>
                                    <w:rFonts w:asciiTheme="minorHAnsi" w:hAnsiTheme="minorHAnsi" w:cstheme="minorHAnsi"/>
                                    <w:color w:val="000000"/>
                                  </w:rPr>
                                  <w:t>0</w:t>
                                </w:r>
                              </w:p>
                              <w:p w:rsidRPr="00F35338" w:rsidR="00F35338" w:rsidRDefault="001F4887" w14:paraId="71A1A1ED" w14:textId="7777777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Pr="00F35338" w:rsidR="00F35338">
                                  <w:rPr>
                                    <w:rFonts w:asciiTheme="minorHAnsi" w:hAnsiTheme="minorHAnsi" w:cstheme="minorHAnsi"/>
                                  </w:rPr>
                                  <w:t>info@psnc.org.uk</w:t>
                                </w:r>
                                <w:proofErr w:type="gramEnd"/>
                              </w:p>
                              <w:p w:rsidRPr="00F35338" w:rsidR="00F35338" w:rsidRDefault="007623DC" w14:paraId="60CDE952" w14:textId="77777777">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Pr="001F4887" w:rsidR="00F35338">
                                  <w:rPr>
                                    <w:rFonts w:asciiTheme="minorHAnsi" w:hAnsiTheme="minorHAnsi" w:cstheme="minorHAnsi"/>
                                  </w:rPr>
                                  <w:t>psnc.org.uk</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C07E5BD">
                  <v:shapetype id="_x0000_t202" coordsize="21600,21600" o:spt="202" path="m,l,21600r21600,l21600,xe" w14:anchorId="56E076F4">
                    <v:stroke joinstyle="miter"/>
                    <v:path gradientshapeok="t" o:connecttype="rect"/>
                  </v:shapetype>
                  <v:shape id="Text Box 8" style="position:absolute;left:0;text-align:left;margin-left:76.95pt;margin-top:32.55pt;width:102.1pt;height:61.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">
                    <v:textbox>
                      <w:txbxContent>
                        <w:p w:rsidRPr="00F35338" w:rsidR="00F35338" w:rsidRDefault="001F4887" w14:paraId="3668BF3E" w14:textId="7777777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Pr="00A51BDD" w:rsidR="00A51BDD">
                            <w:rPr>
                              <w:rFonts w:asciiTheme="minorHAnsi" w:hAnsiTheme="minorHAnsi" w:cstheme="minorHAnsi"/>
                              <w:color w:val="000000"/>
                            </w:rPr>
                            <w:t>0203</w:t>
                          </w:r>
                          <w:proofErr w:type="gramEnd"/>
                          <w:r w:rsidRPr="00A51BDD" w:rsidR="00A51BDD">
                            <w:rPr>
                              <w:rFonts w:asciiTheme="minorHAnsi" w:hAnsiTheme="minorHAnsi" w:cstheme="minorHAnsi"/>
                              <w:color w:val="000000"/>
                            </w:rPr>
                            <w:t xml:space="preserve"> 1220 8</w:t>
                          </w:r>
                          <w:r w:rsidR="003D2F11">
                            <w:rPr>
                              <w:rFonts w:asciiTheme="minorHAnsi" w:hAnsiTheme="minorHAnsi" w:cstheme="minorHAnsi"/>
                              <w:color w:val="000000"/>
                            </w:rPr>
                            <w:t>1</w:t>
                          </w:r>
                          <w:r w:rsidR="00C535A6">
                            <w:rPr>
                              <w:rFonts w:asciiTheme="minorHAnsi" w:hAnsiTheme="minorHAnsi" w:cstheme="minorHAnsi"/>
                              <w:color w:val="000000"/>
                            </w:rPr>
                            <w:t>0</w:t>
                          </w:r>
                        </w:p>
                        <w:p w:rsidRPr="00F35338" w:rsidR="00F35338" w:rsidRDefault="001F4887" w14:paraId="46BCE780" w14:textId="7777777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Pr="00F35338" w:rsidR="00F35338">
                            <w:rPr>
                              <w:rFonts w:asciiTheme="minorHAnsi" w:hAnsiTheme="minorHAnsi" w:cstheme="minorHAnsi"/>
                            </w:rPr>
                            <w:t>info@psnc.org.uk</w:t>
                          </w:r>
                          <w:proofErr w:type="gramEnd"/>
                        </w:p>
                        <w:p w:rsidRPr="00F35338" w:rsidR="00F35338" w:rsidRDefault="007623DC" w14:paraId="7BB1C1C6" w14:textId="77777777">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Pr="001F4887" w:rsidR="00F35338">
                            <w:rPr>
                              <w:rFonts w:asciiTheme="minorHAnsi" w:hAnsiTheme="minorHAnsi" w:cstheme="minorHAnsi"/>
                            </w:rPr>
                            <w:t>psnc.org.uk</w:t>
                          </w:r>
                          <w:proofErr w:type="gramEnd"/>
                        </w:p>
                      </w:txbxContent>
                    </v:textbox>
                  </v:shape>
                </w:pict>
              </mc:Fallback>
            </mc:AlternateContent>
          </w:r>
          <w:r>
            <w:rPr>
              <w:noProof/>
              <w:lang w:eastAsia="en-GB"/>
            </w:rPr>
            <w:drawing>
              <wp:inline distT="0" distB="0" distL="0" distR="0" wp14:anchorId="4909C9C7" wp14:editId="178EB7BA">
                <wp:extent cx="2858742" cy="1862922"/>
                <wp:effectExtent l="0" t="0" r="0" b="4445"/>
                <wp:docPr id="12" name="Picture 12" descr="C:\Users\abuxton.PSNCAYL\Desktop\psnc_letterhead_2012_swi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uxton.PSNCAYL\Desktop\psnc_letterhead_2012_swir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64063" cy="1866390"/>
                        </a:xfrm>
                        <a:prstGeom prst="rect">
                          <a:avLst/>
                        </a:prstGeom>
                        <a:noFill/>
                        <a:ln>
                          <a:noFill/>
                        </a:ln>
                      </pic:spPr>
                    </pic:pic>
                  </a:graphicData>
                </a:graphic>
              </wp:inline>
            </w:drawing>
          </w:r>
        </w:p>
      </w:tc>
    </w:tr>
  </w:tbl>
  <w:p w:rsidR="002E2A1B" w:rsidRDefault="002E2A1B" w14:paraId="12C874F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1B0627F"/>
    <w:multiLevelType w:val="multilevel"/>
    <w:tmpl w:val="DF3CA3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95E02FE"/>
    <w:multiLevelType w:val="multilevel"/>
    <w:tmpl w:val="F6D864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AD65FF1"/>
    <w:multiLevelType w:val="hybridMultilevel"/>
    <w:tmpl w:val="F7C291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AF84C3C"/>
    <w:multiLevelType w:val="hybridMultilevel"/>
    <w:tmpl w:val="B576236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1F3C0373"/>
    <w:multiLevelType w:val="hybridMultilevel"/>
    <w:tmpl w:val="15FA9D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15867C7"/>
    <w:multiLevelType w:val="hybridMultilevel"/>
    <w:tmpl w:val="F2E6038E"/>
    <w:lvl w:ilvl="0" w:tplc="9E4C504A">
      <w:start w:val="1"/>
      <w:numFmt w:val="bullet"/>
      <w:lvlText w:val=""/>
      <w:lvlJc w:val="left"/>
      <w:pPr>
        <w:ind w:left="720" w:hanging="360"/>
      </w:pPr>
      <w:rPr>
        <w:rFonts w:hint="default" w:ascii="Symbol" w:hAnsi="Symbol"/>
      </w:rPr>
    </w:lvl>
    <w:lvl w:ilvl="1" w:tplc="75FCE22E">
      <w:start w:val="1"/>
      <w:numFmt w:val="bullet"/>
      <w:lvlText w:val="o"/>
      <w:lvlJc w:val="left"/>
      <w:pPr>
        <w:ind w:left="1440" w:hanging="360"/>
      </w:pPr>
      <w:rPr>
        <w:rFonts w:hint="default" w:ascii="Courier New" w:hAnsi="Courier New"/>
      </w:rPr>
    </w:lvl>
    <w:lvl w:ilvl="2" w:tplc="7F847106">
      <w:start w:val="1"/>
      <w:numFmt w:val="bullet"/>
      <w:lvlText w:val=""/>
      <w:lvlJc w:val="left"/>
      <w:pPr>
        <w:ind w:left="2160" w:hanging="360"/>
      </w:pPr>
      <w:rPr>
        <w:rFonts w:hint="default" w:ascii="Wingdings" w:hAnsi="Wingdings"/>
      </w:rPr>
    </w:lvl>
    <w:lvl w:ilvl="3" w:tplc="4D82F7CA">
      <w:start w:val="1"/>
      <w:numFmt w:val="bullet"/>
      <w:lvlText w:val=""/>
      <w:lvlJc w:val="left"/>
      <w:pPr>
        <w:ind w:left="2880" w:hanging="360"/>
      </w:pPr>
      <w:rPr>
        <w:rFonts w:hint="default" w:ascii="Symbol" w:hAnsi="Symbol"/>
      </w:rPr>
    </w:lvl>
    <w:lvl w:ilvl="4" w:tplc="ADC602D2">
      <w:start w:val="1"/>
      <w:numFmt w:val="bullet"/>
      <w:lvlText w:val="o"/>
      <w:lvlJc w:val="left"/>
      <w:pPr>
        <w:ind w:left="3600" w:hanging="360"/>
      </w:pPr>
      <w:rPr>
        <w:rFonts w:hint="default" w:ascii="Courier New" w:hAnsi="Courier New"/>
      </w:rPr>
    </w:lvl>
    <w:lvl w:ilvl="5" w:tplc="9A48577C">
      <w:start w:val="1"/>
      <w:numFmt w:val="bullet"/>
      <w:lvlText w:val=""/>
      <w:lvlJc w:val="left"/>
      <w:pPr>
        <w:ind w:left="4320" w:hanging="360"/>
      </w:pPr>
      <w:rPr>
        <w:rFonts w:hint="default" w:ascii="Wingdings" w:hAnsi="Wingdings"/>
      </w:rPr>
    </w:lvl>
    <w:lvl w:ilvl="6" w:tplc="A008F330">
      <w:start w:val="1"/>
      <w:numFmt w:val="bullet"/>
      <w:lvlText w:val=""/>
      <w:lvlJc w:val="left"/>
      <w:pPr>
        <w:ind w:left="5040" w:hanging="360"/>
      </w:pPr>
      <w:rPr>
        <w:rFonts w:hint="default" w:ascii="Symbol" w:hAnsi="Symbol"/>
      </w:rPr>
    </w:lvl>
    <w:lvl w:ilvl="7" w:tplc="275C6568">
      <w:start w:val="1"/>
      <w:numFmt w:val="bullet"/>
      <w:lvlText w:val="o"/>
      <w:lvlJc w:val="left"/>
      <w:pPr>
        <w:ind w:left="5760" w:hanging="360"/>
      </w:pPr>
      <w:rPr>
        <w:rFonts w:hint="default" w:ascii="Courier New" w:hAnsi="Courier New"/>
      </w:rPr>
    </w:lvl>
    <w:lvl w:ilvl="8" w:tplc="B8063D9A">
      <w:start w:val="1"/>
      <w:numFmt w:val="bullet"/>
      <w:lvlText w:val=""/>
      <w:lvlJc w:val="left"/>
      <w:pPr>
        <w:ind w:left="6480" w:hanging="360"/>
      </w:pPr>
      <w:rPr>
        <w:rFonts w:hint="default" w:ascii="Wingdings" w:hAnsi="Wingdings"/>
      </w:rPr>
    </w:lvl>
  </w:abstractNum>
  <w:abstractNum w:abstractNumId="6" w15:restartNumberingAfterBreak="0">
    <w:nsid w:val="21FB4354"/>
    <w:multiLevelType w:val="hybridMultilevel"/>
    <w:tmpl w:val="643AA2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B9C4DCD"/>
    <w:multiLevelType w:val="multilevel"/>
    <w:tmpl w:val="E3EC5C7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31170397"/>
    <w:multiLevelType w:val="multilevel"/>
    <w:tmpl w:val="F0F8038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36615E18"/>
    <w:multiLevelType w:val="multilevel"/>
    <w:tmpl w:val="0AE693C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3BF604E1"/>
    <w:multiLevelType w:val="hybridMultilevel"/>
    <w:tmpl w:val="76761582"/>
    <w:lvl w:ilvl="0" w:tplc="A0902110">
      <w:start w:val="1"/>
      <w:numFmt w:val="bullet"/>
      <w:lvlText w:val=""/>
      <w:lvlJc w:val="left"/>
      <w:pPr>
        <w:ind w:left="720" w:hanging="360"/>
      </w:pPr>
      <w:rPr>
        <w:rFonts w:hint="default" w:ascii="Symbol" w:hAnsi="Symbol"/>
        <w:color w:val="5B518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5614CB5"/>
    <w:multiLevelType w:val="hybridMultilevel"/>
    <w:tmpl w:val="09BCE6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48B6287D"/>
    <w:multiLevelType w:val="multilevel"/>
    <w:tmpl w:val="E3782C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494B073C"/>
    <w:multiLevelType w:val="hybridMultilevel"/>
    <w:tmpl w:val="4D3209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C7E52DB"/>
    <w:multiLevelType w:val="hybridMultilevel"/>
    <w:tmpl w:val="D562BA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511148EA"/>
    <w:multiLevelType w:val="hybridMultilevel"/>
    <w:tmpl w:val="F698EAF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53DF4BE6"/>
    <w:multiLevelType w:val="multilevel"/>
    <w:tmpl w:val="E0D6FB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572E5304"/>
    <w:multiLevelType w:val="hybridMultilevel"/>
    <w:tmpl w:val="E936699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5FC26F07"/>
    <w:multiLevelType w:val="hybridMultilevel"/>
    <w:tmpl w:val="7780ECC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9" w15:restartNumberingAfterBreak="0">
    <w:nsid w:val="632E23DE"/>
    <w:multiLevelType w:val="hybridMultilevel"/>
    <w:tmpl w:val="9AC4B770"/>
    <w:lvl w:ilvl="0" w:tplc="E2022638">
      <w:numFmt w:val="bullet"/>
      <w:lvlText w:val="•"/>
      <w:lvlJc w:val="left"/>
      <w:pPr>
        <w:ind w:left="720" w:hanging="360"/>
      </w:pPr>
      <w:rPr>
        <w:rFonts w:hint="default" w:ascii="Calibri" w:hAnsi="Calibri" w:eastAsia="Calibri" w:cs="Calibri"/>
        <w:sz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69984BFC"/>
    <w:multiLevelType w:val="hybridMultilevel"/>
    <w:tmpl w:val="975AD2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6E894401"/>
    <w:multiLevelType w:val="hybridMultilevel"/>
    <w:tmpl w:val="2BF81D7C"/>
    <w:lvl w:ilvl="0" w:tplc="80D6F1EE">
      <w:start w:val="1"/>
      <w:numFmt w:val="bullet"/>
      <w:lvlText w:val=""/>
      <w:lvlJc w:val="left"/>
      <w:pPr>
        <w:ind w:left="720" w:hanging="360"/>
      </w:pPr>
      <w:rPr>
        <w:rFonts w:hint="default" w:ascii="Symbol" w:hAnsi="Symbol"/>
      </w:rPr>
    </w:lvl>
    <w:lvl w:ilvl="1" w:tplc="F1BAF55C">
      <w:start w:val="1"/>
      <w:numFmt w:val="bullet"/>
      <w:lvlText w:val="o"/>
      <w:lvlJc w:val="left"/>
      <w:pPr>
        <w:ind w:left="1440" w:hanging="360"/>
      </w:pPr>
      <w:rPr>
        <w:rFonts w:hint="default" w:ascii="Courier New" w:hAnsi="Courier New"/>
      </w:rPr>
    </w:lvl>
    <w:lvl w:ilvl="2" w:tplc="7A8497BC">
      <w:start w:val="1"/>
      <w:numFmt w:val="bullet"/>
      <w:lvlText w:val=""/>
      <w:lvlJc w:val="left"/>
      <w:pPr>
        <w:ind w:left="2160" w:hanging="360"/>
      </w:pPr>
      <w:rPr>
        <w:rFonts w:hint="default" w:ascii="Wingdings" w:hAnsi="Wingdings"/>
      </w:rPr>
    </w:lvl>
    <w:lvl w:ilvl="3" w:tplc="908A6CA8">
      <w:start w:val="1"/>
      <w:numFmt w:val="bullet"/>
      <w:lvlText w:val=""/>
      <w:lvlJc w:val="left"/>
      <w:pPr>
        <w:ind w:left="2880" w:hanging="360"/>
      </w:pPr>
      <w:rPr>
        <w:rFonts w:hint="default" w:ascii="Symbol" w:hAnsi="Symbol"/>
      </w:rPr>
    </w:lvl>
    <w:lvl w:ilvl="4" w:tplc="E632BF00">
      <w:start w:val="1"/>
      <w:numFmt w:val="bullet"/>
      <w:lvlText w:val="o"/>
      <w:lvlJc w:val="left"/>
      <w:pPr>
        <w:ind w:left="3600" w:hanging="360"/>
      </w:pPr>
      <w:rPr>
        <w:rFonts w:hint="default" w:ascii="Courier New" w:hAnsi="Courier New"/>
      </w:rPr>
    </w:lvl>
    <w:lvl w:ilvl="5" w:tplc="0E5C277C">
      <w:start w:val="1"/>
      <w:numFmt w:val="bullet"/>
      <w:lvlText w:val=""/>
      <w:lvlJc w:val="left"/>
      <w:pPr>
        <w:ind w:left="4320" w:hanging="360"/>
      </w:pPr>
      <w:rPr>
        <w:rFonts w:hint="default" w:ascii="Wingdings" w:hAnsi="Wingdings"/>
      </w:rPr>
    </w:lvl>
    <w:lvl w:ilvl="6" w:tplc="2F4E3DA0">
      <w:start w:val="1"/>
      <w:numFmt w:val="bullet"/>
      <w:lvlText w:val=""/>
      <w:lvlJc w:val="left"/>
      <w:pPr>
        <w:ind w:left="5040" w:hanging="360"/>
      </w:pPr>
      <w:rPr>
        <w:rFonts w:hint="default" w:ascii="Symbol" w:hAnsi="Symbol"/>
      </w:rPr>
    </w:lvl>
    <w:lvl w:ilvl="7" w:tplc="7B887E6E">
      <w:start w:val="1"/>
      <w:numFmt w:val="bullet"/>
      <w:lvlText w:val="o"/>
      <w:lvlJc w:val="left"/>
      <w:pPr>
        <w:ind w:left="5760" w:hanging="360"/>
      </w:pPr>
      <w:rPr>
        <w:rFonts w:hint="default" w:ascii="Courier New" w:hAnsi="Courier New"/>
      </w:rPr>
    </w:lvl>
    <w:lvl w:ilvl="8" w:tplc="C57E0E42">
      <w:start w:val="1"/>
      <w:numFmt w:val="bullet"/>
      <w:lvlText w:val=""/>
      <w:lvlJc w:val="left"/>
      <w:pPr>
        <w:ind w:left="6480" w:hanging="360"/>
      </w:pPr>
      <w:rPr>
        <w:rFonts w:hint="default" w:ascii="Wingdings" w:hAnsi="Wingdings"/>
      </w:rPr>
    </w:lvl>
  </w:abstractNum>
  <w:abstractNum w:abstractNumId="22" w15:restartNumberingAfterBreak="0">
    <w:nsid w:val="72631211"/>
    <w:multiLevelType w:val="hybridMultilevel"/>
    <w:tmpl w:val="B25878B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3" w15:restartNumberingAfterBreak="0">
    <w:nsid w:val="7F6A20F6"/>
    <w:multiLevelType w:val="hybridMultilevel"/>
    <w:tmpl w:val="6C197A8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30">
    <w:abstractNumId w:val="29"/>
  </w:num>
  <w:num w:numId="29">
    <w:abstractNumId w:val="28"/>
  </w:num>
  <w:num w:numId="28">
    <w:abstractNumId w:val="27"/>
  </w:num>
  <w:num w:numId="27">
    <w:abstractNumId w:val="26"/>
  </w:num>
  <w:num w:numId="26">
    <w:abstractNumId w:val="25"/>
  </w:num>
  <w:num w:numId="25">
    <w:abstractNumId w:val="24"/>
  </w:num>
  <w:num w:numId="1">
    <w:abstractNumId w:val="21"/>
  </w:num>
  <w:num w:numId="2">
    <w:abstractNumId w:val="5"/>
  </w:num>
  <w:num w:numId="3">
    <w:abstractNumId w:val="6"/>
  </w:num>
  <w:num w:numId="4">
    <w:abstractNumId w:val="11"/>
  </w:num>
  <w:num w:numId="5">
    <w:abstractNumId w:val="9"/>
  </w:num>
  <w:num w:numId="6">
    <w:abstractNumId w:val="3"/>
  </w:num>
  <w:num w:numId="7">
    <w:abstractNumId w:val="4"/>
  </w:num>
  <w:num w:numId="8">
    <w:abstractNumId w:val="23"/>
  </w:num>
  <w:num w:numId="9">
    <w:abstractNumId w:val="13"/>
  </w:num>
  <w:num w:numId="10">
    <w:abstractNumId w:val="19"/>
  </w:num>
  <w:num w:numId="11">
    <w:abstractNumId w:val="7"/>
  </w:num>
  <w:num w:numId="12">
    <w:abstractNumId w:val="22"/>
  </w:num>
  <w:num w:numId="13">
    <w:abstractNumId w:val="20"/>
  </w:num>
  <w:num w:numId="14">
    <w:abstractNumId w:val="8"/>
  </w:num>
  <w:num w:numId="15">
    <w:abstractNumId w:val="12"/>
  </w:num>
  <w:num w:numId="16">
    <w:abstractNumId w:val="1"/>
  </w:num>
  <w:num w:numId="17">
    <w:abstractNumId w:val="15"/>
  </w:num>
  <w:num w:numId="18">
    <w:abstractNumId w:val="10"/>
  </w:num>
  <w:num w:numId="19">
    <w:abstractNumId w:val="16"/>
  </w:num>
  <w:num w:numId="20">
    <w:abstractNumId w:val="18"/>
  </w:num>
  <w:num w:numId="21">
    <w:abstractNumId w:val="14"/>
  </w:num>
  <w:num w:numId="22">
    <w:abstractNumId w:val="0"/>
  </w:num>
  <w:num w:numId="23">
    <w:abstractNumId w:val="17"/>
  </w:num>
  <w:num w:numId="24">
    <w:abstractNumId w:val="2"/>
  </w:num>
  <w:numIdMacAtCleanup w:val="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attachedTemplate r:id="rId1"/>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8E9"/>
    <w:rsid w:val="000132B9"/>
    <w:rsid w:val="00013AAD"/>
    <w:rsid w:val="00031E4D"/>
    <w:rsid w:val="00034E41"/>
    <w:rsid w:val="000509CC"/>
    <w:rsid w:val="00056C7E"/>
    <w:rsid w:val="00070382"/>
    <w:rsid w:val="00075CD5"/>
    <w:rsid w:val="00083D3B"/>
    <w:rsid w:val="00084D94"/>
    <w:rsid w:val="00084F69"/>
    <w:rsid w:val="000868D4"/>
    <w:rsid w:val="000873E6"/>
    <w:rsid w:val="00087625"/>
    <w:rsid w:val="00095379"/>
    <w:rsid w:val="000971C4"/>
    <w:rsid w:val="000B5B2B"/>
    <w:rsid w:val="000C510D"/>
    <w:rsid w:val="000D5638"/>
    <w:rsid w:val="000D57DB"/>
    <w:rsid w:val="000D6594"/>
    <w:rsid w:val="000D6B52"/>
    <w:rsid w:val="000E41D4"/>
    <w:rsid w:val="000E4CEF"/>
    <w:rsid w:val="00100AC5"/>
    <w:rsid w:val="00103B0D"/>
    <w:rsid w:val="001043FA"/>
    <w:rsid w:val="001120E6"/>
    <w:rsid w:val="00114E15"/>
    <w:rsid w:val="0012171C"/>
    <w:rsid w:val="00130020"/>
    <w:rsid w:val="0013230F"/>
    <w:rsid w:val="00133052"/>
    <w:rsid w:val="00136E97"/>
    <w:rsid w:val="001514F7"/>
    <w:rsid w:val="001560B1"/>
    <w:rsid w:val="00157BC3"/>
    <w:rsid w:val="001676D1"/>
    <w:rsid w:val="00177B86"/>
    <w:rsid w:val="00184EB0"/>
    <w:rsid w:val="00187204"/>
    <w:rsid w:val="00191EBF"/>
    <w:rsid w:val="001A01E1"/>
    <w:rsid w:val="001B2903"/>
    <w:rsid w:val="001B2960"/>
    <w:rsid w:val="001B4E08"/>
    <w:rsid w:val="001C0060"/>
    <w:rsid w:val="001C6168"/>
    <w:rsid w:val="001C7CF7"/>
    <w:rsid w:val="001D1331"/>
    <w:rsid w:val="001D4C28"/>
    <w:rsid w:val="001E01C4"/>
    <w:rsid w:val="001E07AC"/>
    <w:rsid w:val="001F2073"/>
    <w:rsid w:val="001F4887"/>
    <w:rsid w:val="001F51C0"/>
    <w:rsid w:val="001F626C"/>
    <w:rsid w:val="001F6EDB"/>
    <w:rsid w:val="002013C4"/>
    <w:rsid w:val="00204397"/>
    <w:rsid w:val="0021132A"/>
    <w:rsid w:val="002131DC"/>
    <w:rsid w:val="002161B3"/>
    <w:rsid w:val="00217D6F"/>
    <w:rsid w:val="002225FC"/>
    <w:rsid w:val="00222D39"/>
    <w:rsid w:val="00224AFE"/>
    <w:rsid w:val="0023259A"/>
    <w:rsid w:val="00232B32"/>
    <w:rsid w:val="002403D1"/>
    <w:rsid w:val="0024251E"/>
    <w:rsid w:val="0024381C"/>
    <w:rsid w:val="002561F6"/>
    <w:rsid w:val="00261A80"/>
    <w:rsid w:val="00264BD7"/>
    <w:rsid w:val="00271C2D"/>
    <w:rsid w:val="00281446"/>
    <w:rsid w:val="002A18A3"/>
    <w:rsid w:val="002A328E"/>
    <w:rsid w:val="002B55ED"/>
    <w:rsid w:val="002C64B1"/>
    <w:rsid w:val="002D18E8"/>
    <w:rsid w:val="002D4B9C"/>
    <w:rsid w:val="002D6BAD"/>
    <w:rsid w:val="002E0B3B"/>
    <w:rsid w:val="002E2A1B"/>
    <w:rsid w:val="002E6839"/>
    <w:rsid w:val="002E7735"/>
    <w:rsid w:val="002E776D"/>
    <w:rsid w:val="002F0D88"/>
    <w:rsid w:val="00301B14"/>
    <w:rsid w:val="003109BC"/>
    <w:rsid w:val="00312331"/>
    <w:rsid w:val="00316FC3"/>
    <w:rsid w:val="003200FB"/>
    <w:rsid w:val="00324E8F"/>
    <w:rsid w:val="003252AF"/>
    <w:rsid w:val="003403B5"/>
    <w:rsid w:val="003516A1"/>
    <w:rsid w:val="00353432"/>
    <w:rsid w:val="003805AF"/>
    <w:rsid w:val="003910F9"/>
    <w:rsid w:val="00391612"/>
    <w:rsid w:val="003919B1"/>
    <w:rsid w:val="00397539"/>
    <w:rsid w:val="003B1D0D"/>
    <w:rsid w:val="003B277E"/>
    <w:rsid w:val="003B3748"/>
    <w:rsid w:val="003B7026"/>
    <w:rsid w:val="003C3A34"/>
    <w:rsid w:val="003D0548"/>
    <w:rsid w:val="003D2F11"/>
    <w:rsid w:val="003F2314"/>
    <w:rsid w:val="003F6469"/>
    <w:rsid w:val="003F6BA6"/>
    <w:rsid w:val="004076F0"/>
    <w:rsid w:val="00411783"/>
    <w:rsid w:val="00420B26"/>
    <w:rsid w:val="00435035"/>
    <w:rsid w:val="00436B1C"/>
    <w:rsid w:val="0043701B"/>
    <w:rsid w:val="004529F1"/>
    <w:rsid w:val="0045353E"/>
    <w:rsid w:val="00461E0C"/>
    <w:rsid w:val="00467657"/>
    <w:rsid w:val="00467AE0"/>
    <w:rsid w:val="00472AC7"/>
    <w:rsid w:val="004862B2"/>
    <w:rsid w:val="00492DC9"/>
    <w:rsid w:val="00495398"/>
    <w:rsid w:val="0049776F"/>
    <w:rsid w:val="004A0F33"/>
    <w:rsid w:val="004B5E96"/>
    <w:rsid w:val="004B7164"/>
    <w:rsid w:val="004C174F"/>
    <w:rsid w:val="004C23D7"/>
    <w:rsid w:val="004C3F00"/>
    <w:rsid w:val="004C6C63"/>
    <w:rsid w:val="004D0035"/>
    <w:rsid w:val="004D12D6"/>
    <w:rsid w:val="004E05E3"/>
    <w:rsid w:val="004E60B0"/>
    <w:rsid w:val="00501726"/>
    <w:rsid w:val="00501A81"/>
    <w:rsid w:val="00514E2C"/>
    <w:rsid w:val="00536EF5"/>
    <w:rsid w:val="0054047B"/>
    <w:rsid w:val="0054250A"/>
    <w:rsid w:val="00542837"/>
    <w:rsid w:val="00542F47"/>
    <w:rsid w:val="005525D6"/>
    <w:rsid w:val="00556BE4"/>
    <w:rsid w:val="005748C2"/>
    <w:rsid w:val="00575BEF"/>
    <w:rsid w:val="00582785"/>
    <w:rsid w:val="0058612F"/>
    <w:rsid w:val="005975F5"/>
    <w:rsid w:val="005A1909"/>
    <w:rsid w:val="005A2BE6"/>
    <w:rsid w:val="005C2596"/>
    <w:rsid w:val="005C38E9"/>
    <w:rsid w:val="005C471E"/>
    <w:rsid w:val="005C71B4"/>
    <w:rsid w:val="005D75F2"/>
    <w:rsid w:val="005F1400"/>
    <w:rsid w:val="005F68B7"/>
    <w:rsid w:val="0060698F"/>
    <w:rsid w:val="00611838"/>
    <w:rsid w:val="00621886"/>
    <w:rsid w:val="00626CAB"/>
    <w:rsid w:val="00635796"/>
    <w:rsid w:val="006444E0"/>
    <w:rsid w:val="00651520"/>
    <w:rsid w:val="00652504"/>
    <w:rsid w:val="006665DC"/>
    <w:rsid w:val="006745E0"/>
    <w:rsid w:val="0068610C"/>
    <w:rsid w:val="00692B7E"/>
    <w:rsid w:val="006A0A3A"/>
    <w:rsid w:val="006A5147"/>
    <w:rsid w:val="006B4A33"/>
    <w:rsid w:val="006C27FE"/>
    <w:rsid w:val="006D568F"/>
    <w:rsid w:val="006D6563"/>
    <w:rsid w:val="006D6927"/>
    <w:rsid w:val="006E04A2"/>
    <w:rsid w:val="006E600E"/>
    <w:rsid w:val="006F5653"/>
    <w:rsid w:val="0071492B"/>
    <w:rsid w:val="00714A7B"/>
    <w:rsid w:val="00715F00"/>
    <w:rsid w:val="00735F70"/>
    <w:rsid w:val="00740C09"/>
    <w:rsid w:val="007421F6"/>
    <w:rsid w:val="00747532"/>
    <w:rsid w:val="00751119"/>
    <w:rsid w:val="007623DC"/>
    <w:rsid w:val="00762D12"/>
    <w:rsid w:val="00763843"/>
    <w:rsid w:val="007645C6"/>
    <w:rsid w:val="0076496F"/>
    <w:rsid w:val="00775E6C"/>
    <w:rsid w:val="00777B34"/>
    <w:rsid w:val="00777C63"/>
    <w:rsid w:val="00782C10"/>
    <w:rsid w:val="0079665E"/>
    <w:rsid w:val="007A1568"/>
    <w:rsid w:val="007A67D0"/>
    <w:rsid w:val="007B6D11"/>
    <w:rsid w:val="007D363E"/>
    <w:rsid w:val="007D6206"/>
    <w:rsid w:val="007D7C2D"/>
    <w:rsid w:val="007E0F7E"/>
    <w:rsid w:val="007E1CEB"/>
    <w:rsid w:val="00806574"/>
    <w:rsid w:val="00807D9F"/>
    <w:rsid w:val="0081542C"/>
    <w:rsid w:val="0081581D"/>
    <w:rsid w:val="00830740"/>
    <w:rsid w:val="008338E4"/>
    <w:rsid w:val="008542D5"/>
    <w:rsid w:val="00860D53"/>
    <w:rsid w:val="00862FFF"/>
    <w:rsid w:val="008636DE"/>
    <w:rsid w:val="0088209F"/>
    <w:rsid w:val="00887363"/>
    <w:rsid w:val="008B1415"/>
    <w:rsid w:val="008B2931"/>
    <w:rsid w:val="008B6709"/>
    <w:rsid w:val="008B70DF"/>
    <w:rsid w:val="008C65A7"/>
    <w:rsid w:val="008C69BC"/>
    <w:rsid w:val="008E55C3"/>
    <w:rsid w:val="0090470B"/>
    <w:rsid w:val="00905F19"/>
    <w:rsid w:val="00907E16"/>
    <w:rsid w:val="00910651"/>
    <w:rsid w:val="00910DE7"/>
    <w:rsid w:val="0091158C"/>
    <w:rsid w:val="009158EC"/>
    <w:rsid w:val="00930BDF"/>
    <w:rsid w:val="009561BE"/>
    <w:rsid w:val="00956C6E"/>
    <w:rsid w:val="009608B0"/>
    <w:rsid w:val="00977708"/>
    <w:rsid w:val="009858C3"/>
    <w:rsid w:val="00990EA6"/>
    <w:rsid w:val="00995539"/>
    <w:rsid w:val="009A3365"/>
    <w:rsid w:val="009A5A37"/>
    <w:rsid w:val="009A6554"/>
    <w:rsid w:val="009B21E7"/>
    <w:rsid w:val="009B5089"/>
    <w:rsid w:val="009B5D58"/>
    <w:rsid w:val="009C0CE8"/>
    <w:rsid w:val="009C17BF"/>
    <w:rsid w:val="009C2588"/>
    <w:rsid w:val="009C5739"/>
    <w:rsid w:val="009C7A52"/>
    <w:rsid w:val="009E058C"/>
    <w:rsid w:val="009E10E7"/>
    <w:rsid w:val="009F0809"/>
    <w:rsid w:val="009F713E"/>
    <w:rsid w:val="00A10AA3"/>
    <w:rsid w:val="00A10ABA"/>
    <w:rsid w:val="00A21249"/>
    <w:rsid w:val="00A23810"/>
    <w:rsid w:val="00A30204"/>
    <w:rsid w:val="00A30A47"/>
    <w:rsid w:val="00A337BE"/>
    <w:rsid w:val="00A51BDD"/>
    <w:rsid w:val="00A52DA8"/>
    <w:rsid w:val="00A551F1"/>
    <w:rsid w:val="00A611B9"/>
    <w:rsid w:val="00A6689C"/>
    <w:rsid w:val="00A66E65"/>
    <w:rsid w:val="00A823A5"/>
    <w:rsid w:val="00A87167"/>
    <w:rsid w:val="00A9078D"/>
    <w:rsid w:val="00A93E1B"/>
    <w:rsid w:val="00A951A0"/>
    <w:rsid w:val="00AA2B54"/>
    <w:rsid w:val="00AB28C0"/>
    <w:rsid w:val="00AB4E38"/>
    <w:rsid w:val="00AB5B64"/>
    <w:rsid w:val="00AC4BC3"/>
    <w:rsid w:val="00AD48AE"/>
    <w:rsid w:val="00AE33EC"/>
    <w:rsid w:val="00AF5680"/>
    <w:rsid w:val="00B10B5B"/>
    <w:rsid w:val="00B1126B"/>
    <w:rsid w:val="00B116CF"/>
    <w:rsid w:val="00B11E48"/>
    <w:rsid w:val="00B13A6C"/>
    <w:rsid w:val="00B14EA0"/>
    <w:rsid w:val="00B253F7"/>
    <w:rsid w:val="00B313DC"/>
    <w:rsid w:val="00B35145"/>
    <w:rsid w:val="00B364CE"/>
    <w:rsid w:val="00B3782A"/>
    <w:rsid w:val="00B411E9"/>
    <w:rsid w:val="00B639C4"/>
    <w:rsid w:val="00B653EB"/>
    <w:rsid w:val="00B704D2"/>
    <w:rsid w:val="00B70CF0"/>
    <w:rsid w:val="00B825FD"/>
    <w:rsid w:val="00B82E54"/>
    <w:rsid w:val="00B93F38"/>
    <w:rsid w:val="00B96578"/>
    <w:rsid w:val="00BA51CE"/>
    <w:rsid w:val="00BA7A4C"/>
    <w:rsid w:val="00BB0FF5"/>
    <w:rsid w:val="00BB1271"/>
    <w:rsid w:val="00BC2757"/>
    <w:rsid w:val="00BE140B"/>
    <w:rsid w:val="00BF2363"/>
    <w:rsid w:val="00C06A9F"/>
    <w:rsid w:val="00C15ECE"/>
    <w:rsid w:val="00C31BD1"/>
    <w:rsid w:val="00C33E18"/>
    <w:rsid w:val="00C36E62"/>
    <w:rsid w:val="00C438B8"/>
    <w:rsid w:val="00C50C34"/>
    <w:rsid w:val="00C535A6"/>
    <w:rsid w:val="00C53A95"/>
    <w:rsid w:val="00C717DF"/>
    <w:rsid w:val="00C72477"/>
    <w:rsid w:val="00C73CB9"/>
    <w:rsid w:val="00C74E0C"/>
    <w:rsid w:val="00C76FE6"/>
    <w:rsid w:val="00C84843"/>
    <w:rsid w:val="00C85710"/>
    <w:rsid w:val="00C86060"/>
    <w:rsid w:val="00C90257"/>
    <w:rsid w:val="00C97921"/>
    <w:rsid w:val="00CB02C4"/>
    <w:rsid w:val="00CB133B"/>
    <w:rsid w:val="00CC6A14"/>
    <w:rsid w:val="00CD572D"/>
    <w:rsid w:val="00CD7D50"/>
    <w:rsid w:val="00CE1007"/>
    <w:rsid w:val="00CE2AFF"/>
    <w:rsid w:val="00CE5C71"/>
    <w:rsid w:val="00CF0ACC"/>
    <w:rsid w:val="00CF204C"/>
    <w:rsid w:val="00CF7A15"/>
    <w:rsid w:val="00D00ACB"/>
    <w:rsid w:val="00D01430"/>
    <w:rsid w:val="00D042C3"/>
    <w:rsid w:val="00D11B91"/>
    <w:rsid w:val="00D151E2"/>
    <w:rsid w:val="00D253D9"/>
    <w:rsid w:val="00D27F68"/>
    <w:rsid w:val="00D365D3"/>
    <w:rsid w:val="00D36AC8"/>
    <w:rsid w:val="00D57D33"/>
    <w:rsid w:val="00D64C04"/>
    <w:rsid w:val="00D65466"/>
    <w:rsid w:val="00D76E13"/>
    <w:rsid w:val="00D844F5"/>
    <w:rsid w:val="00D87E87"/>
    <w:rsid w:val="00D96613"/>
    <w:rsid w:val="00DC26D0"/>
    <w:rsid w:val="00DC494F"/>
    <w:rsid w:val="00DC5FFE"/>
    <w:rsid w:val="00DD560F"/>
    <w:rsid w:val="00DDF6AE"/>
    <w:rsid w:val="00DE0D48"/>
    <w:rsid w:val="00DE13C0"/>
    <w:rsid w:val="00DE60EF"/>
    <w:rsid w:val="00DE6699"/>
    <w:rsid w:val="00DE6BF2"/>
    <w:rsid w:val="00E0720D"/>
    <w:rsid w:val="00E07908"/>
    <w:rsid w:val="00E152BC"/>
    <w:rsid w:val="00E16018"/>
    <w:rsid w:val="00E472BA"/>
    <w:rsid w:val="00E5017E"/>
    <w:rsid w:val="00E52F16"/>
    <w:rsid w:val="00E60AD4"/>
    <w:rsid w:val="00E762FE"/>
    <w:rsid w:val="00E77326"/>
    <w:rsid w:val="00E85561"/>
    <w:rsid w:val="00E97C7B"/>
    <w:rsid w:val="00EA65AD"/>
    <w:rsid w:val="00EB1BEB"/>
    <w:rsid w:val="00EB382C"/>
    <w:rsid w:val="00EC4069"/>
    <w:rsid w:val="00ED1856"/>
    <w:rsid w:val="00ED1984"/>
    <w:rsid w:val="00ED44A5"/>
    <w:rsid w:val="00EE1A1E"/>
    <w:rsid w:val="00EE301A"/>
    <w:rsid w:val="00EF469D"/>
    <w:rsid w:val="00F0123E"/>
    <w:rsid w:val="00F07698"/>
    <w:rsid w:val="00F106DA"/>
    <w:rsid w:val="00F222FB"/>
    <w:rsid w:val="00F22D1F"/>
    <w:rsid w:val="00F24188"/>
    <w:rsid w:val="00F27CB1"/>
    <w:rsid w:val="00F30584"/>
    <w:rsid w:val="00F34717"/>
    <w:rsid w:val="00F35338"/>
    <w:rsid w:val="00F43521"/>
    <w:rsid w:val="00F43A56"/>
    <w:rsid w:val="00F4700B"/>
    <w:rsid w:val="00F6640A"/>
    <w:rsid w:val="00F72BFC"/>
    <w:rsid w:val="00F86021"/>
    <w:rsid w:val="00FA30FA"/>
    <w:rsid w:val="00FA34BD"/>
    <w:rsid w:val="00FB3B7C"/>
    <w:rsid w:val="00FD4020"/>
    <w:rsid w:val="00FE1666"/>
    <w:rsid w:val="00FE1948"/>
    <w:rsid w:val="00FE328F"/>
    <w:rsid w:val="00FE7EA3"/>
    <w:rsid w:val="00FF0ACA"/>
    <w:rsid w:val="0179C191"/>
    <w:rsid w:val="01BCADD3"/>
    <w:rsid w:val="01E34D5F"/>
    <w:rsid w:val="0225C1D1"/>
    <w:rsid w:val="02AA3190"/>
    <w:rsid w:val="02E8E061"/>
    <w:rsid w:val="039CC93C"/>
    <w:rsid w:val="03B32ECF"/>
    <w:rsid w:val="03F269B1"/>
    <w:rsid w:val="0415E0EA"/>
    <w:rsid w:val="04A929C7"/>
    <w:rsid w:val="04D562E4"/>
    <w:rsid w:val="04E362D6"/>
    <w:rsid w:val="0546AD46"/>
    <w:rsid w:val="05824B51"/>
    <w:rsid w:val="0596A01D"/>
    <w:rsid w:val="05EC2066"/>
    <w:rsid w:val="05F55E9D"/>
    <w:rsid w:val="0621ED2F"/>
    <w:rsid w:val="06649C3C"/>
    <w:rsid w:val="06675BE9"/>
    <w:rsid w:val="06CB2B1F"/>
    <w:rsid w:val="077CF03C"/>
    <w:rsid w:val="07A0F0EB"/>
    <w:rsid w:val="07D93AB8"/>
    <w:rsid w:val="08033BC8"/>
    <w:rsid w:val="085AE690"/>
    <w:rsid w:val="090BC031"/>
    <w:rsid w:val="0919DA44"/>
    <w:rsid w:val="0940B73C"/>
    <w:rsid w:val="0958141C"/>
    <w:rsid w:val="09AED263"/>
    <w:rsid w:val="09E9701C"/>
    <w:rsid w:val="0A8DA105"/>
    <w:rsid w:val="0B0EBF72"/>
    <w:rsid w:val="0B1F27C6"/>
    <w:rsid w:val="0C2F120B"/>
    <w:rsid w:val="0CC8D652"/>
    <w:rsid w:val="0D1A5406"/>
    <w:rsid w:val="0D27E4A4"/>
    <w:rsid w:val="0DA76B44"/>
    <w:rsid w:val="0DAF1D59"/>
    <w:rsid w:val="0E44E56C"/>
    <w:rsid w:val="0E527AE7"/>
    <w:rsid w:val="0E66DFEC"/>
    <w:rsid w:val="0E7FECD9"/>
    <w:rsid w:val="0ED40383"/>
    <w:rsid w:val="0EE11B0D"/>
    <w:rsid w:val="0F59BE21"/>
    <w:rsid w:val="0F71225B"/>
    <w:rsid w:val="0F7C923E"/>
    <w:rsid w:val="0F8214D8"/>
    <w:rsid w:val="0FA0A3B1"/>
    <w:rsid w:val="0FDD12EB"/>
    <w:rsid w:val="10537303"/>
    <w:rsid w:val="105A8F69"/>
    <w:rsid w:val="1101F5C5"/>
    <w:rsid w:val="1177DB9A"/>
    <w:rsid w:val="11A84F62"/>
    <w:rsid w:val="11E6B1F6"/>
    <w:rsid w:val="120F2CAF"/>
    <w:rsid w:val="12838831"/>
    <w:rsid w:val="1340F1D7"/>
    <w:rsid w:val="134135FE"/>
    <w:rsid w:val="1349813D"/>
    <w:rsid w:val="139A573C"/>
    <w:rsid w:val="13A1EF98"/>
    <w:rsid w:val="146B1571"/>
    <w:rsid w:val="147859F3"/>
    <w:rsid w:val="14AAFCBF"/>
    <w:rsid w:val="14D8CCE7"/>
    <w:rsid w:val="15A6596B"/>
    <w:rsid w:val="15CE5CA7"/>
    <w:rsid w:val="160D10C7"/>
    <w:rsid w:val="1637166C"/>
    <w:rsid w:val="16E18676"/>
    <w:rsid w:val="177BBF8B"/>
    <w:rsid w:val="17BD7E3E"/>
    <w:rsid w:val="17D65440"/>
    <w:rsid w:val="17DFFA3A"/>
    <w:rsid w:val="182E38E1"/>
    <w:rsid w:val="18739452"/>
    <w:rsid w:val="1886B414"/>
    <w:rsid w:val="189AD45A"/>
    <w:rsid w:val="1984414F"/>
    <w:rsid w:val="1A2E3ED7"/>
    <w:rsid w:val="1B1D478B"/>
    <w:rsid w:val="1BB542AB"/>
    <w:rsid w:val="1C2849AD"/>
    <w:rsid w:val="1CA9C448"/>
    <w:rsid w:val="1D9A11B7"/>
    <w:rsid w:val="1DC0FE80"/>
    <w:rsid w:val="1E151E1B"/>
    <w:rsid w:val="1EFFD29E"/>
    <w:rsid w:val="1F85E1B8"/>
    <w:rsid w:val="1FF7186C"/>
    <w:rsid w:val="205E54E6"/>
    <w:rsid w:val="21098B5A"/>
    <w:rsid w:val="212C3C71"/>
    <w:rsid w:val="21D862D5"/>
    <w:rsid w:val="21EDA0C3"/>
    <w:rsid w:val="228A0BF4"/>
    <w:rsid w:val="2376E401"/>
    <w:rsid w:val="23C37852"/>
    <w:rsid w:val="2422CE2B"/>
    <w:rsid w:val="24406F96"/>
    <w:rsid w:val="2447CAE2"/>
    <w:rsid w:val="24578CC9"/>
    <w:rsid w:val="245DC633"/>
    <w:rsid w:val="246B0E46"/>
    <w:rsid w:val="24EF0AB6"/>
    <w:rsid w:val="2564BC82"/>
    <w:rsid w:val="261E9E2C"/>
    <w:rsid w:val="277761AD"/>
    <w:rsid w:val="280ACA66"/>
    <w:rsid w:val="28228451"/>
    <w:rsid w:val="282F2BA1"/>
    <w:rsid w:val="2854807C"/>
    <w:rsid w:val="28708BCB"/>
    <w:rsid w:val="2881B7EC"/>
    <w:rsid w:val="288814D0"/>
    <w:rsid w:val="2903A8AA"/>
    <w:rsid w:val="29250B2B"/>
    <w:rsid w:val="293D1310"/>
    <w:rsid w:val="2966792A"/>
    <w:rsid w:val="2977B87A"/>
    <w:rsid w:val="2978C7B6"/>
    <w:rsid w:val="29D71B16"/>
    <w:rsid w:val="2A0F8E07"/>
    <w:rsid w:val="2A33FA37"/>
    <w:rsid w:val="2A78AE2F"/>
    <w:rsid w:val="2A8E0905"/>
    <w:rsid w:val="2AAD3B97"/>
    <w:rsid w:val="2B0F816D"/>
    <w:rsid w:val="2B96B95A"/>
    <w:rsid w:val="2BBD38C5"/>
    <w:rsid w:val="2C685AFE"/>
    <w:rsid w:val="2D0DA55F"/>
    <w:rsid w:val="2DC1CFB9"/>
    <w:rsid w:val="2E4D836A"/>
    <w:rsid w:val="2F1590EA"/>
    <w:rsid w:val="2F62168B"/>
    <w:rsid w:val="2F86E78C"/>
    <w:rsid w:val="2F90B13D"/>
    <w:rsid w:val="2FA65E2C"/>
    <w:rsid w:val="3035CAEB"/>
    <w:rsid w:val="305D7B7E"/>
    <w:rsid w:val="309A76F3"/>
    <w:rsid w:val="31907D0E"/>
    <w:rsid w:val="321A9C58"/>
    <w:rsid w:val="3227CDA1"/>
    <w:rsid w:val="3232792E"/>
    <w:rsid w:val="324EE8CB"/>
    <w:rsid w:val="324F3FE0"/>
    <w:rsid w:val="3303F1E9"/>
    <w:rsid w:val="3342A6BF"/>
    <w:rsid w:val="341787FD"/>
    <w:rsid w:val="34DCEA4C"/>
    <w:rsid w:val="356D7F02"/>
    <w:rsid w:val="3572969D"/>
    <w:rsid w:val="35C36166"/>
    <w:rsid w:val="35D64B25"/>
    <w:rsid w:val="35DEF428"/>
    <w:rsid w:val="35EB6E41"/>
    <w:rsid w:val="372207D6"/>
    <w:rsid w:val="3728165A"/>
    <w:rsid w:val="37347D97"/>
    <w:rsid w:val="374E7758"/>
    <w:rsid w:val="37AA10EA"/>
    <w:rsid w:val="37DCDBFE"/>
    <w:rsid w:val="38231052"/>
    <w:rsid w:val="384F8ADE"/>
    <w:rsid w:val="38698305"/>
    <w:rsid w:val="38AAAD3D"/>
    <w:rsid w:val="39427044"/>
    <w:rsid w:val="39690538"/>
    <w:rsid w:val="397F4C0A"/>
    <w:rsid w:val="3987B161"/>
    <w:rsid w:val="39B94B47"/>
    <w:rsid w:val="3A334255"/>
    <w:rsid w:val="3A458C65"/>
    <w:rsid w:val="3A7FA600"/>
    <w:rsid w:val="3AAB3D21"/>
    <w:rsid w:val="3B84CC68"/>
    <w:rsid w:val="3B9977B5"/>
    <w:rsid w:val="3BD4B61E"/>
    <w:rsid w:val="3C1B0C1F"/>
    <w:rsid w:val="3C29DE06"/>
    <w:rsid w:val="3C4D8F8C"/>
    <w:rsid w:val="3CD52085"/>
    <w:rsid w:val="3CF6AF44"/>
    <w:rsid w:val="3CFD547B"/>
    <w:rsid w:val="3D4EB9C3"/>
    <w:rsid w:val="3D7802B1"/>
    <w:rsid w:val="3DFC615C"/>
    <w:rsid w:val="3E4A0E93"/>
    <w:rsid w:val="3E8C564F"/>
    <w:rsid w:val="3EE21B97"/>
    <w:rsid w:val="3EF65618"/>
    <w:rsid w:val="3F1CA418"/>
    <w:rsid w:val="3F409FF2"/>
    <w:rsid w:val="3F454424"/>
    <w:rsid w:val="3F839C74"/>
    <w:rsid w:val="40564B05"/>
    <w:rsid w:val="4092D4CC"/>
    <w:rsid w:val="4194BC18"/>
    <w:rsid w:val="425549BB"/>
    <w:rsid w:val="4255A69B"/>
    <w:rsid w:val="426A7679"/>
    <w:rsid w:val="426E2152"/>
    <w:rsid w:val="42E02F9B"/>
    <w:rsid w:val="436D6061"/>
    <w:rsid w:val="437D237D"/>
    <w:rsid w:val="43954701"/>
    <w:rsid w:val="43A54E5B"/>
    <w:rsid w:val="448F2B37"/>
    <w:rsid w:val="44A600FB"/>
    <w:rsid w:val="44A89C41"/>
    <w:rsid w:val="44FDEADF"/>
    <w:rsid w:val="45530173"/>
    <w:rsid w:val="459B1921"/>
    <w:rsid w:val="46397D2D"/>
    <w:rsid w:val="465050B0"/>
    <w:rsid w:val="46D9BC79"/>
    <w:rsid w:val="471876FD"/>
    <w:rsid w:val="471B6D7C"/>
    <w:rsid w:val="471D072E"/>
    <w:rsid w:val="4766C800"/>
    <w:rsid w:val="47D703A7"/>
    <w:rsid w:val="47E023C5"/>
    <w:rsid w:val="47F8B41C"/>
    <w:rsid w:val="482C814F"/>
    <w:rsid w:val="489A90E9"/>
    <w:rsid w:val="48EAF592"/>
    <w:rsid w:val="492D412B"/>
    <w:rsid w:val="49950F4A"/>
    <w:rsid w:val="49969C7A"/>
    <w:rsid w:val="49C3ABBB"/>
    <w:rsid w:val="4A0C7ADB"/>
    <w:rsid w:val="4A4C44E3"/>
    <w:rsid w:val="4A518C0F"/>
    <w:rsid w:val="4B0643CA"/>
    <w:rsid w:val="4B091721"/>
    <w:rsid w:val="4B7AF1E9"/>
    <w:rsid w:val="4B8169E1"/>
    <w:rsid w:val="4BBE54A2"/>
    <w:rsid w:val="4BFE15E1"/>
    <w:rsid w:val="4C6252E7"/>
    <w:rsid w:val="4D0F10AE"/>
    <w:rsid w:val="4D326FDA"/>
    <w:rsid w:val="4D6A2A6F"/>
    <w:rsid w:val="4DF38B44"/>
    <w:rsid w:val="4EADBDB2"/>
    <w:rsid w:val="4EEFCA2C"/>
    <w:rsid w:val="4F1B2503"/>
    <w:rsid w:val="4FF02FF3"/>
    <w:rsid w:val="508039BB"/>
    <w:rsid w:val="5080AEC2"/>
    <w:rsid w:val="50AC784A"/>
    <w:rsid w:val="50C7DC7B"/>
    <w:rsid w:val="50C9DC70"/>
    <w:rsid w:val="51160FD4"/>
    <w:rsid w:val="511B4A40"/>
    <w:rsid w:val="51835176"/>
    <w:rsid w:val="520F085E"/>
    <w:rsid w:val="52969442"/>
    <w:rsid w:val="52BB0D0B"/>
    <w:rsid w:val="52ED2AF2"/>
    <w:rsid w:val="53F11B04"/>
    <w:rsid w:val="53F3FB91"/>
    <w:rsid w:val="55F114DE"/>
    <w:rsid w:val="569C49A9"/>
    <w:rsid w:val="56CBA00C"/>
    <w:rsid w:val="56FC9CAE"/>
    <w:rsid w:val="5737CB48"/>
    <w:rsid w:val="57BF2160"/>
    <w:rsid w:val="57D5FAAB"/>
    <w:rsid w:val="57FC70C8"/>
    <w:rsid w:val="5805F0A7"/>
    <w:rsid w:val="586F1398"/>
    <w:rsid w:val="5883CCD5"/>
    <w:rsid w:val="589A52F7"/>
    <w:rsid w:val="58E7AC5E"/>
    <w:rsid w:val="59853972"/>
    <w:rsid w:val="59E17E46"/>
    <w:rsid w:val="59E2C5A3"/>
    <w:rsid w:val="59EA4484"/>
    <w:rsid w:val="5A2AAB5C"/>
    <w:rsid w:val="5A6CDAE7"/>
    <w:rsid w:val="5A78921D"/>
    <w:rsid w:val="5A8204F5"/>
    <w:rsid w:val="5ABC288C"/>
    <w:rsid w:val="5AE2D5D7"/>
    <w:rsid w:val="5B355A69"/>
    <w:rsid w:val="5C23DCE7"/>
    <w:rsid w:val="5CB0D752"/>
    <w:rsid w:val="5DF95035"/>
    <w:rsid w:val="5E6E03E9"/>
    <w:rsid w:val="5EBF8AAB"/>
    <w:rsid w:val="5EC83CF2"/>
    <w:rsid w:val="5F1F8459"/>
    <w:rsid w:val="5F549141"/>
    <w:rsid w:val="5F7AFF0E"/>
    <w:rsid w:val="5F9C6978"/>
    <w:rsid w:val="5FBD74E8"/>
    <w:rsid w:val="5FD2CFA2"/>
    <w:rsid w:val="604A5B59"/>
    <w:rsid w:val="60619FB0"/>
    <w:rsid w:val="60825276"/>
    <w:rsid w:val="60980F97"/>
    <w:rsid w:val="60AC479A"/>
    <w:rsid w:val="61555322"/>
    <w:rsid w:val="616DA950"/>
    <w:rsid w:val="61728BC8"/>
    <w:rsid w:val="618B36DF"/>
    <w:rsid w:val="61EF7E0A"/>
    <w:rsid w:val="621C5FF5"/>
    <w:rsid w:val="626C1037"/>
    <w:rsid w:val="628A410C"/>
    <w:rsid w:val="62C89165"/>
    <w:rsid w:val="63A5BA59"/>
    <w:rsid w:val="63D5FAC5"/>
    <w:rsid w:val="6400B296"/>
    <w:rsid w:val="6416474C"/>
    <w:rsid w:val="6480E575"/>
    <w:rsid w:val="649F95F9"/>
    <w:rsid w:val="652DBAF4"/>
    <w:rsid w:val="6596709C"/>
    <w:rsid w:val="665EDC8F"/>
    <w:rsid w:val="666D30F2"/>
    <w:rsid w:val="6725D7F3"/>
    <w:rsid w:val="673EF11B"/>
    <w:rsid w:val="6771E235"/>
    <w:rsid w:val="67D28902"/>
    <w:rsid w:val="68627FCB"/>
    <w:rsid w:val="687B6B6D"/>
    <w:rsid w:val="68956EA0"/>
    <w:rsid w:val="696740DA"/>
    <w:rsid w:val="6A4E906E"/>
    <w:rsid w:val="6A59B146"/>
    <w:rsid w:val="6A6BD4FE"/>
    <w:rsid w:val="6A7A7D70"/>
    <w:rsid w:val="6AC1C190"/>
    <w:rsid w:val="6B3D5543"/>
    <w:rsid w:val="6BA20429"/>
    <w:rsid w:val="6C29C5FD"/>
    <w:rsid w:val="6CB4CEBB"/>
    <w:rsid w:val="6CF67784"/>
    <w:rsid w:val="6D3FDB96"/>
    <w:rsid w:val="6D5FF5C5"/>
    <w:rsid w:val="6DB37391"/>
    <w:rsid w:val="6E144218"/>
    <w:rsid w:val="6E3E13D2"/>
    <w:rsid w:val="6EFBE9E3"/>
    <w:rsid w:val="6F426BF1"/>
    <w:rsid w:val="6FFAFD69"/>
    <w:rsid w:val="703ED730"/>
    <w:rsid w:val="709230C7"/>
    <w:rsid w:val="70984D31"/>
    <w:rsid w:val="70AEE8E2"/>
    <w:rsid w:val="70BC9B72"/>
    <w:rsid w:val="712DF454"/>
    <w:rsid w:val="7161A65D"/>
    <w:rsid w:val="7167FFD7"/>
    <w:rsid w:val="71D23318"/>
    <w:rsid w:val="71E23615"/>
    <w:rsid w:val="7231D1EB"/>
    <w:rsid w:val="72578347"/>
    <w:rsid w:val="72910FAD"/>
    <w:rsid w:val="72DD3638"/>
    <w:rsid w:val="73CECF21"/>
    <w:rsid w:val="74623108"/>
    <w:rsid w:val="7523D793"/>
    <w:rsid w:val="7532F1F3"/>
    <w:rsid w:val="75B12C5B"/>
    <w:rsid w:val="7608A007"/>
    <w:rsid w:val="76D3EF9B"/>
    <w:rsid w:val="76EE01DC"/>
    <w:rsid w:val="7700FECA"/>
    <w:rsid w:val="771CA4F2"/>
    <w:rsid w:val="7720820E"/>
    <w:rsid w:val="77284BFE"/>
    <w:rsid w:val="77464A8B"/>
    <w:rsid w:val="779ED73D"/>
    <w:rsid w:val="77A429F6"/>
    <w:rsid w:val="78885FF2"/>
    <w:rsid w:val="78C2B221"/>
    <w:rsid w:val="78E95629"/>
    <w:rsid w:val="794312FB"/>
    <w:rsid w:val="797F7190"/>
    <w:rsid w:val="79A23A0A"/>
    <w:rsid w:val="79AC5B5F"/>
    <w:rsid w:val="79DCDB05"/>
    <w:rsid w:val="7A22B086"/>
    <w:rsid w:val="7A84CAE6"/>
    <w:rsid w:val="7A9C68C4"/>
    <w:rsid w:val="7AB8ED59"/>
    <w:rsid w:val="7BDCD269"/>
    <w:rsid w:val="7BDFF3FB"/>
    <w:rsid w:val="7BF1CA80"/>
    <w:rsid w:val="7C1F58A6"/>
    <w:rsid w:val="7C5D488B"/>
    <w:rsid w:val="7CC08056"/>
    <w:rsid w:val="7D18B673"/>
    <w:rsid w:val="7D2862DF"/>
    <w:rsid w:val="7DB85DA7"/>
    <w:rsid w:val="7DFEE811"/>
    <w:rsid w:val="7E8FA72D"/>
    <w:rsid w:val="7ECCF3FC"/>
    <w:rsid w:val="7F0AB467"/>
    <w:rsid w:val="7F35DB52"/>
    <w:rsid w:val="7FB3C1A1"/>
    <w:rsid w:val="7FC84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873AF"/>
  <w15:docId w15:val="{499B6041-2236-4D94-BEF1-49566472582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27CB1"/>
    <w:pPr>
      <w:spacing w:line="320" w:lineRule="exact"/>
    </w:pPr>
    <w:rPr>
      <w:rFonts w:ascii="Georgia" w:hAnsi="Georgia"/>
      <w:sz w:val="22"/>
      <w:szCs w:val="22"/>
      <w:lang w:eastAsia="en-US"/>
    </w:rPr>
  </w:style>
  <w:style w:type="paragraph" w:styleId="Heading1">
    <w:name w:val="heading 1"/>
    <w:basedOn w:val="Normal"/>
    <w:next w:val="Normal"/>
    <w:link w:val="Heading1Char"/>
    <w:uiPriority w:val="9"/>
    <w:qFormat/>
    <w:rsid w:val="005C38E9"/>
    <w:pPr>
      <w:keepNext/>
      <w:keepLines/>
      <w:spacing w:before="240"/>
      <w:outlineLvl w:val="0"/>
    </w:pPr>
    <w:rPr>
      <w:rFonts w:asciiTheme="majorHAnsi" w:hAnsiTheme="majorHAnsi" w:eastAsiaTheme="majorEastAsia" w:cstheme="majorBidi"/>
      <w:color w:val="3A2765" w:themeColor="accent1" w:themeShade="BF"/>
      <w:sz w:val="32"/>
      <w:szCs w:val="32"/>
    </w:rPr>
  </w:style>
  <w:style w:type="paragraph" w:styleId="Heading2">
    <w:name w:val="heading 2"/>
    <w:basedOn w:val="Normal"/>
    <w:link w:val="Heading2Char"/>
    <w:uiPriority w:val="9"/>
    <w:semiHidden/>
    <w:unhideWhenUsed/>
    <w:qFormat/>
    <w:rsid w:val="005C38E9"/>
    <w:pPr>
      <w:spacing w:after="75" w:line="264" w:lineRule="auto"/>
      <w:outlineLvl w:val="1"/>
    </w:pPr>
    <w:rPr>
      <w:rFonts w:ascii="Lucida Sans" w:hAnsi="Lucida Sans" w:cs="Calibri" w:eastAsiaTheme="minorHAnsi"/>
      <w:b/>
      <w:bCs/>
      <w:color w:val="4E3487"/>
      <w:sz w:val="30"/>
      <w:szCs w:val="30"/>
      <w:lang w:eastAsia="en-GB"/>
    </w:rPr>
  </w:style>
  <w:style w:type="paragraph" w:styleId="Heading3">
    <w:name w:val="heading 3"/>
    <w:basedOn w:val="Normal"/>
    <w:next w:val="Normal"/>
    <w:link w:val="Heading3Char"/>
    <w:uiPriority w:val="9"/>
    <w:semiHidden/>
    <w:unhideWhenUsed/>
    <w:qFormat/>
    <w:rsid w:val="005C38E9"/>
    <w:pPr>
      <w:keepNext/>
      <w:keepLines/>
      <w:spacing w:before="40"/>
      <w:outlineLvl w:val="2"/>
    </w:pPr>
    <w:rPr>
      <w:rFonts w:asciiTheme="majorHAnsi" w:hAnsiTheme="majorHAnsi" w:eastAsiaTheme="majorEastAsia" w:cstheme="majorBidi"/>
      <w:color w:val="261A43" w:themeColor="accent1" w:themeShade="7F"/>
      <w:sz w:val="24"/>
      <w:szCs w:val="24"/>
    </w:rPr>
  </w:style>
  <w:style w:type="paragraph" w:styleId="Heading4">
    <w:name w:val="heading 4"/>
    <w:basedOn w:val="Normal"/>
    <w:next w:val="Normal"/>
    <w:link w:val="Heading4Char"/>
    <w:uiPriority w:val="9"/>
    <w:semiHidden/>
    <w:unhideWhenUsed/>
    <w:qFormat/>
    <w:rsid w:val="00BB0FF5"/>
    <w:pPr>
      <w:keepNext/>
      <w:keepLines/>
      <w:spacing w:before="40"/>
      <w:outlineLvl w:val="3"/>
    </w:pPr>
    <w:rPr>
      <w:rFonts w:asciiTheme="majorHAnsi" w:hAnsiTheme="majorHAnsi" w:eastAsiaTheme="majorEastAsia" w:cstheme="majorBidi"/>
      <w:i/>
      <w:iCs/>
      <w:color w:val="3A2765"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472BA"/>
    <w:pPr>
      <w:tabs>
        <w:tab w:val="center" w:pos="4513"/>
        <w:tab w:val="right" w:pos="9026"/>
      </w:tabs>
      <w:spacing w:line="240" w:lineRule="auto"/>
    </w:pPr>
  </w:style>
  <w:style w:type="character" w:styleId="HeaderChar" w:customStyle="1">
    <w:name w:val="Header Char"/>
    <w:basedOn w:val="DefaultParagraphFont"/>
    <w:link w:val="Header"/>
    <w:uiPriority w:val="99"/>
    <w:rsid w:val="00E472BA"/>
  </w:style>
  <w:style w:type="paragraph" w:styleId="Footer">
    <w:name w:val="footer"/>
    <w:basedOn w:val="Normal"/>
    <w:link w:val="FooterChar"/>
    <w:uiPriority w:val="99"/>
    <w:unhideWhenUsed/>
    <w:rsid w:val="00E472BA"/>
    <w:pPr>
      <w:tabs>
        <w:tab w:val="center" w:pos="4513"/>
        <w:tab w:val="right" w:pos="9026"/>
      </w:tabs>
      <w:spacing w:line="240" w:lineRule="auto"/>
    </w:pPr>
  </w:style>
  <w:style w:type="character" w:styleId="FooterChar" w:customStyle="1">
    <w:name w:val="Footer Char"/>
    <w:basedOn w:val="DefaultParagraphFont"/>
    <w:link w:val="Footer"/>
    <w:uiPriority w:val="99"/>
    <w:rsid w:val="00E472BA"/>
  </w:style>
  <w:style w:type="paragraph" w:styleId="BalloonText">
    <w:name w:val="Balloon Text"/>
    <w:basedOn w:val="Normal"/>
    <w:link w:val="BalloonTextChar"/>
    <w:uiPriority w:val="99"/>
    <w:semiHidden/>
    <w:unhideWhenUsed/>
    <w:rsid w:val="00E472BA"/>
    <w:pPr>
      <w:spacing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E472BA"/>
    <w:rPr>
      <w:rFonts w:ascii="Tahoma" w:hAnsi="Tahoma" w:cs="Tahoma"/>
      <w:sz w:val="16"/>
      <w:szCs w:val="16"/>
    </w:rPr>
  </w:style>
  <w:style w:type="paragraph" w:styleId="Subjectline" w:customStyle="1">
    <w:name w:val="Subject line"/>
    <w:basedOn w:val="Normal"/>
    <w:link w:val="SubjectlineChar"/>
    <w:qFormat/>
    <w:rsid w:val="00995539"/>
    <w:rPr>
      <w:i/>
    </w:rPr>
  </w:style>
  <w:style w:type="character" w:styleId="SubjectlineChar" w:customStyle="1">
    <w:name w:val="Subject line Char"/>
    <w:basedOn w:val="DefaultParagraphFont"/>
    <w:link w:val="Subjectline"/>
    <w:rsid w:val="00995539"/>
    <w:rPr>
      <w:rFonts w:ascii="Georgia" w:hAnsi="Georgia"/>
      <w:i/>
    </w:rPr>
  </w:style>
  <w:style w:type="paragraph" w:styleId="Contactdetails" w:customStyle="1">
    <w:name w:val="Contact details"/>
    <w:basedOn w:val="Normal"/>
    <w:link w:val="ContactdetailsChar"/>
    <w:qFormat/>
    <w:rsid w:val="009B5D58"/>
    <w:rPr>
      <w:color w:val="7F7F7F"/>
      <w:szCs w:val="16"/>
    </w:rPr>
  </w:style>
  <w:style w:type="character" w:styleId="ContactdetailsChar" w:customStyle="1">
    <w:name w:val="Contact details Char"/>
    <w:basedOn w:val="DefaultParagraphFont"/>
    <w:link w:val="Contactdetails"/>
    <w:rsid w:val="009B5D58"/>
    <w:rPr>
      <w:rFonts w:ascii="Georgia" w:hAnsi="Georgia"/>
      <w:color w:val="7F7F7F"/>
      <w:sz w:val="22"/>
      <w:szCs w:val="16"/>
      <w:lang w:eastAsia="en-US"/>
    </w:rPr>
  </w:style>
  <w:style w:type="table" w:styleId="TableGrid">
    <w:name w:val="Table Grid"/>
    <w:basedOn w:val="TableNormal"/>
    <w:uiPriority w:val="59"/>
    <w:rsid w:val="007D7C2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F35338"/>
    <w:rPr>
      <w:color w:val="0563C1" w:themeColor="hyperlink"/>
      <w:u w:val="single"/>
    </w:rPr>
  </w:style>
  <w:style w:type="table" w:styleId="TableGrid1" w:customStyle="1">
    <w:name w:val="Table Grid1"/>
    <w:basedOn w:val="TableNormal"/>
    <w:next w:val="TableGrid"/>
    <w:uiPriority w:val="59"/>
    <w:rsid w:val="007623DC"/>
    <w:rPr>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2Char" w:customStyle="1">
    <w:name w:val="Heading 2 Char"/>
    <w:basedOn w:val="DefaultParagraphFont"/>
    <w:link w:val="Heading2"/>
    <w:uiPriority w:val="9"/>
    <w:semiHidden/>
    <w:rsid w:val="005C38E9"/>
    <w:rPr>
      <w:rFonts w:ascii="Lucida Sans" w:hAnsi="Lucida Sans" w:cs="Calibri" w:eastAsiaTheme="minorHAnsi"/>
      <w:b/>
      <w:bCs/>
      <w:color w:val="4E3487"/>
      <w:sz w:val="30"/>
      <w:szCs w:val="30"/>
    </w:rPr>
  </w:style>
  <w:style w:type="character" w:styleId="UnresolvedMention">
    <w:name w:val="Unresolved Mention"/>
    <w:basedOn w:val="DefaultParagraphFont"/>
    <w:uiPriority w:val="99"/>
    <w:semiHidden/>
    <w:unhideWhenUsed/>
    <w:rsid w:val="005C38E9"/>
    <w:rPr>
      <w:color w:val="605E5C"/>
      <w:shd w:val="clear" w:color="auto" w:fill="E1DFDD"/>
    </w:rPr>
  </w:style>
  <w:style w:type="character" w:styleId="Heading1Char" w:customStyle="1">
    <w:name w:val="Heading 1 Char"/>
    <w:basedOn w:val="DefaultParagraphFont"/>
    <w:link w:val="Heading1"/>
    <w:uiPriority w:val="9"/>
    <w:rsid w:val="005C38E9"/>
    <w:rPr>
      <w:rFonts w:asciiTheme="majorHAnsi" w:hAnsiTheme="majorHAnsi" w:eastAsiaTheme="majorEastAsia" w:cstheme="majorBidi"/>
      <w:color w:val="3A2765" w:themeColor="accent1" w:themeShade="BF"/>
      <w:sz w:val="32"/>
      <w:szCs w:val="32"/>
      <w:lang w:eastAsia="en-US"/>
    </w:rPr>
  </w:style>
  <w:style w:type="paragraph" w:styleId="NormalWeb">
    <w:name w:val="Normal (Web)"/>
    <w:basedOn w:val="Normal"/>
    <w:uiPriority w:val="99"/>
    <w:unhideWhenUsed/>
    <w:rsid w:val="005C38E9"/>
    <w:pPr>
      <w:spacing w:before="100" w:beforeAutospacing="1" w:after="100" w:afterAutospacing="1" w:line="240" w:lineRule="auto"/>
    </w:pPr>
    <w:rPr>
      <w:rFonts w:ascii="Times New Roman" w:hAnsi="Times New Roman" w:eastAsia="Times New Roman"/>
      <w:sz w:val="24"/>
      <w:szCs w:val="24"/>
      <w:lang w:eastAsia="en-GB"/>
    </w:rPr>
  </w:style>
  <w:style w:type="character" w:styleId="Strong">
    <w:name w:val="Strong"/>
    <w:basedOn w:val="DefaultParagraphFont"/>
    <w:uiPriority w:val="22"/>
    <w:qFormat/>
    <w:rsid w:val="005C38E9"/>
    <w:rPr>
      <w:b/>
      <w:bCs/>
    </w:rPr>
  </w:style>
  <w:style w:type="character" w:styleId="Heading3Char" w:customStyle="1">
    <w:name w:val="Heading 3 Char"/>
    <w:basedOn w:val="DefaultParagraphFont"/>
    <w:link w:val="Heading3"/>
    <w:uiPriority w:val="9"/>
    <w:semiHidden/>
    <w:rsid w:val="005C38E9"/>
    <w:rPr>
      <w:rFonts w:asciiTheme="majorHAnsi" w:hAnsiTheme="majorHAnsi" w:eastAsiaTheme="majorEastAsia" w:cstheme="majorBidi"/>
      <w:color w:val="261A43" w:themeColor="accent1" w:themeShade="7F"/>
      <w:sz w:val="24"/>
      <w:szCs w:val="24"/>
      <w:lang w:eastAsia="en-US"/>
    </w:rPr>
  </w:style>
  <w:style w:type="paragraph" w:styleId="ListParagraph">
    <w:name w:val="List Paragraph"/>
    <w:basedOn w:val="Normal"/>
    <w:uiPriority w:val="34"/>
    <w:qFormat/>
    <w:rsid w:val="00910651"/>
    <w:pPr>
      <w:ind w:left="720"/>
      <w:contextualSpacing/>
    </w:pPr>
  </w:style>
  <w:style w:type="character" w:styleId="CommentReference">
    <w:name w:val="annotation reference"/>
    <w:basedOn w:val="DefaultParagraphFont"/>
    <w:uiPriority w:val="99"/>
    <w:semiHidden/>
    <w:unhideWhenUsed/>
    <w:rsid w:val="008636DE"/>
    <w:rPr>
      <w:sz w:val="16"/>
      <w:szCs w:val="16"/>
    </w:rPr>
  </w:style>
  <w:style w:type="paragraph" w:styleId="CommentText">
    <w:name w:val="annotation text"/>
    <w:basedOn w:val="Normal"/>
    <w:link w:val="CommentTextChar"/>
    <w:uiPriority w:val="99"/>
    <w:semiHidden/>
    <w:unhideWhenUsed/>
    <w:rsid w:val="008636DE"/>
    <w:pPr>
      <w:spacing w:line="240" w:lineRule="auto"/>
    </w:pPr>
    <w:rPr>
      <w:sz w:val="20"/>
      <w:szCs w:val="20"/>
    </w:rPr>
  </w:style>
  <w:style w:type="character" w:styleId="CommentTextChar" w:customStyle="1">
    <w:name w:val="Comment Text Char"/>
    <w:basedOn w:val="DefaultParagraphFont"/>
    <w:link w:val="CommentText"/>
    <w:uiPriority w:val="99"/>
    <w:semiHidden/>
    <w:rsid w:val="008636DE"/>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8636DE"/>
    <w:rPr>
      <w:b/>
      <w:bCs/>
    </w:rPr>
  </w:style>
  <w:style w:type="character" w:styleId="CommentSubjectChar" w:customStyle="1">
    <w:name w:val="Comment Subject Char"/>
    <w:basedOn w:val="CommentTextChar"/>
    <w:link w:val="CommentSubject"/>
    <w:uiPriority w:val="99"/>
    <w:semiHidden/>
    <w:rsid w:val="008636DE"/>
    <w:rPr>
      <w:rFonts w:ascii="Georgia" w:hAnsi="Georgia"/>
      <w:b/>
      <w:bCs/>
      <w:lang w:eastAsia="en-US"/>
    </w:rPr>
  </w:style>
  <w:style w:type="character" w:styleId="spelle" w:customStyle="1">
    <w:name w:val="spelle"/>
    <w:basedOn w:val="DefaultParagraphFont"/>
    <w:rsid w:val="003516A1"/>
  </w:style>
  <w:style w:type="character" w:styleId="Emphasis">
    <w:name w:val="Emphasis"/>
    <w:basedOn w:val="DefaultParagraphFont"/>
    <w:uiPriority w:val="20"/>
    <w:qFormat/>
    <w:rsid w:val="006D6927"/>
    <w:rPr>
      <w:i/>
      <w:iCs/>
    </w:rPr>
  </w:style>
  <w:style w:type="character" w:styleId="FollowedHyperlink">
    <w:name w:val="FollowedHyperlink"/>
    <w:basedOn w:val="DefaultParagraphFont"/>
    <w:uiPriority w:val="99"/>
    <w:semiHidden/>
    <w:unhideWhenUsed/>
    <w:rsid w:val="00CF7A15"/>
    <w:rPr>
      <w:color w:val="954F72" w:themeColor="followedHyperlink"/>
      <w:u w:val="single"/>
    </w:rPr>
  </w:style>
  <w:style w:type="character" w:styleId="Heading4Char" w:customStyle="1">
    <w:name w:val="Heading 4 Char"/>
    <w:basedOn w:val="DefaultParagraphFont"/>
    <w:link w:val="Heading4"/>
    <w:uiPriority w:val="9"/>
    <w:semiHidden/>
    <w:rsid w:val="00BB0FF5"/>
    <w:rPr>
      <w:rFonts w:asciiTheme="majorHAnsi" w:hAnsiTheme="majorHAnsi" w:eastAsiaTheme="majorEastAsia" w:cstheme="majorBidi"/>
      <w:i/>
      <w:iCs/>
      <w:color w:val="3A2765" w:themeColor="accent1" w:themeShade="BF"/>
      <w:sz w:val="22"/>
      <w:szCs w:val="22"/>
      <w:lang w:eastAsia="en-US"/>
    </w:rPr>
  </w:style>
  <w:style w:type="paragraph" w:styleId="paragraphtext-unnumbered" w:customStyle="1">
    <w:name w:val="paragraphtext-unnumbered"/>
    <w:basedOn w:val="Normal"/>
    <w:rsid w:val="00184EB0"/>
    <w:pPr>
      <w:spacing w:before="100" w:beforeAutospacing="1" w:after="100" w:afterAutospacing="1" w:line="240" w:lineRule="auto"/>
    </w:pPr>
    <w:rPr>
      <w:rFonts w:ascii="Times New Roman" w:hAnsi="Times New Roman" w:eastAsia="Times New Roman"/>
      <w:sz w:val="24"/>
      <w:szCs w:val="24"/>
      <w:lang w:eastAsia="en-GB"/>
    </w:rPr>
  </w:style>
  <w:style w:type="paragraph" w:styleId="Default" w:customStyle="1">
    <w:name w:val="Default"/>
    <w:rsid w:val="004C3F00"/>
    <w:pPr>
      <w:autoSpaceDE w:val="0"/>
      <w:autoSpaceDN w:val="0"/>
      <w:adjustRightInd w:val="0"/>
    </w:pPr>
    <w:rPr>
      <w:rFonts w:cs="Calibri"/>
      <w:color w:val="000000"/>
      <w:sz w:val="24"/>
      <w:szCs w:val="24"/>
    </w:rPr>
  </w:style>
  <w:style w:type="paragraph" w:styleId="lead" w:customStyle="1">
    <w:name w:val="lead"/>
    <w:basedOn w:val="Normal"/>
    <w:rsid w:val="00AB28C0"/>
    <w:pPr>
      <w:spacing w:before="100" w:beforeAutospacing="1" w:after="100" w:afterAutospacing="1" w:line="240" w:lineRule="auto"/>
    </w:pPr>
    <w:rPr>
      <w:rFonts w:ascii="Times New Roman" w:hAnsi="Times New Roman"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075">
      <w:bodyDiv w:val="1"/>
      <w:marLeft w:val="0"/>
      <w:marRight w:val="0"/>
      <w:marTop w:val="0"/>
      <w:marBottom w:val="0"/>
      <w:divBdr>
        <w:top w:val="none" w:sz="0" w:space="0" w:color="auto"/>
        <w:left w:val="none" w:sz="0" w:space="0" w:color="auto"/>
        <w:bottom w:val="none" w:sz="0" w:space="0" w:color="auto"/>
        <w:right w:val="none" w:sz="0" w:space="0" w:color="auto"/>
      </w:divBdr>
    </w:div>
    <w:div w:id="9265190">
      <w:bodyDiv w:val="1"/>
      <w:marLeft w:val="0"/>
      <w:marRight w:val="0"/>
      <w:marTop w:val="0"/>
      <w:marBottom w:val="0"/>
      <w:divBdr>
        <w:top w:val="none" w:sz="0" w:space="0" w:color="auto"/>
        <w:left w:val="none" w:sz="0" w:space="0" w:color="auto"/>
        <w:bottom w:val="none" w:sz="0" w:space="0" w:color="auto"/>
        <w:right w:val="none" w:sz="0" w:space="0" w:color="auto"/>
      </w:divBdr>
    </w:div>
    <w:div w:id="18286533">
      <w:bodyDiv w:val="1"/>
      <w:marLeft w:val="0"/>
      <w:marRight w:val="0"/>
      <w:marTop w:val="0"/>
      <w:marBottom w:val="0"/>
      <w:divBdr>
        <w:top w:val="none" w:sz="0" w:space="0" w:color="auto"/>
        <w:left w:val="none" w:sz="0" w:space="0" w:color="auto"/>
        <w:bottom w:val="none" w:sz="0" w:space="0" w:color="auto"/>
        <w:right w:val="none" w:sz="0" w:space="0" w:color="auto"/>
      </w:divBdr>
    </w:div>
    <w:div w:id="37896320">
      <w:bodyDiv w:val="1"/>
      <w:marLeft w:val="0"/>
      <w:marRight w:val="0"/>
      <w:marTop w:val="0"/>
      <w:marBottom w:val="0"/>
      <w:divBdr>
        <w:top w:val="none" w:sz="0" w:space="0" w:color="auto"/>
        <w:left w:val="none" w:sz="0" w:space="0" w:color="auto"/>
        <w:bottom w:val="none" w:sz="0" w:space="0" w:color="auto"/>
        <w:right w:val="none" w:sz="0" w:space="0" w:color="auto"/>
      </w:divBdr>
    </w:div>
    <w:div w:id="39982457">
      <w:bodyDiv w:val="1"/>
      <w:marLeft w:val="0"/>
      <w:marRight w:val="0"/>
      <w:marTop w:val="0"/>
      <w:marBottom w:val="0"/>
      <w:divBdr>
        <w:top w:val="none" w:sz="0" w:space="0" w:color="auto"/>
        <w:left w:val="none" w:sz="0" w:space="0" w:color="auto"/>
        <w:bottom w:val="none" w:sz="0" w:space="0" w:color="auto"/>
        <w:right w:val="none" w:sz="0" w:space="0" w:color="auto"/>
      </w:divBdr>
    </w:div>
    <w:div w:id="51081481">
      <w:bodyDiv w:val="1"/>
      <w:marLeft w:val="0"/>
      <w:marRight w:val="0"/>
      <w:marTop w:val="0"/>
      <w:marBottom w:val="0"/>
      <w:divBdr>
        <w:top w:val="none" w:sz="0" w:space="0" w:color="auto"/>
        <w:left w:val="none" w:sz="0" w:space="0" w:color="auto"/>
        <w:bottom w:val="none" w:sz="0" w:space="0" w:color="auto"/>
        <w:right w:val="none" w:sz="0" w:space="0" w:color="auto"/>
      </w:divBdr>
    </w:div>
    <w:div w:id="67113899">
      <w:bodyDiv w:val="1"/>
      <w:marLeft w:val="0"/>
      <w:marRight w:val="0"/>
      <w:marTop w:val="0"/>
      <w:marBottom w:val="0"/>
      <w:divBdr>
        <w:top w:val="none" w:sz="0" w:space="0" w:color="auto"/>
        <w:left w:val="none" w:sz="0" w:space="0" w:color="auto"/>
        <w:bottom w:val="none" w:sz="0" w:space="0" w:color="auto"/>
        <w:right w:val="none" w:sz="0" w:space="0" w:color="auto"/>
      </w:divBdr>
    </w:div>
    <w:div w:id="108136125">
      <w:bodyDiv w:val="1"/>
      <w:marLeft w:val="0"/>
      <w:marRight w:val="0"/>
      <w:marTop w:val="0"/>
      <w:marBottom w:val="0"/>
      <w:divBdr>
        <w:top w:val="none" w:sz="0" w:space="0" w:color="auto"/>
        <w:left w:val="none" w:sz="0" w:space="0" w:color="auto"/>
        <w:bottom w:val="none" w:sz="0" w:space="0" w:color="auto"/>
        <w:right w:val="none" w:sz="0" w:space="0" w:color="auto"/>
      </w:divBdr>
    </w:div>
    <w:div w:id="122968084">
      <w:bodyDiv w:val="1"/>
      <w:marLeft w:val="0"/>
      <w:marRight w:val="0"/>
      <w:marTop w:val="0"/>
      <w:marBottom w:val="0"/>
      <w:divBdr>
        <w:top w:val="none" w:sz="0" w:space="0" w:color="auto"/>
        <w:left w:val="none" w:sz="0" w:space="0" w:color="auto"/>
        <w:bottom w:val="none" w:sz="0" w:space="0" w:color="auto"/>
        <w:right w:val="none" w:sz="0" w:space="0" w:color="auto"/>
      </w:divBdr>
    </w:div>
    <w:div w:id="127363207">
      <w:bodyDiv w:val="1"/>
      <w:marLeft w:val="0"/>
      <w:marRight w:val="0"/>
      <w:marTop w:val="0"/>
      <w:marBottom w:val="0"/>
      <w:divBdr>
        <w:top w:val="none" w:sz="0" w:space="0" w:color="auto"/>
        <w:left w:val="none" w:sz="0" w:space="0" w:color="auto"/>
        <w:bottom w:val="none" w:sz="0" w:space="0" w:color="auto"/>
        <w:right w:val="none" w:sz="0" w:space="0" w:color="auto"/>
      </w:divBdr>
    </w:div>
    <w:div w:id="146702151">
      <w:bodyDiv w:val="1"/>
      <w:marLeft w:val="0"/>
      <w:marRight w:val="0"/>
      <w:marTop w:val="0"/>
      <w:marBottom w:val="0"/>
      <w:divBdr>
        <w:top w:val="none" w:sz="0" w:space="0" w:color="auto"/>
        <w:left w:val="none" w:sz="0" w:space="0" w:color="auto"/>
        <w:bottom w:val="none" w:sz="0" w:space="0" w:color="auto"/>
        <w:right w:val="none" w:sz="0" w:space="0" w:color="auto"/>
      </w:divBdr>
    </w:div>
    <w:div w:id="164789636">
      <w:bodyDiv w:val="1"/>
      <w:marLeft w:val="0"/>
      <w:marRight w:val="0"/>
      <w:marTop w:val="0"/>
      <w:marBottom w:val="0"/>
      <w:divBdr>
        <w:top w:val="none" w:sz="0" w:space="0" w:color="auto"/>
        <w:left w:val="none" w:sz="0" w:space="0" w:color="auto"/>
        <w:bottom w:val="none" w:sz="0" w:space="0" w:color="auto"/>
        <w:right w:val="none" w:sz="0" w:space="0" w:color="auto"/>
      </w:divBdr>
    </w:div>
    <w:div w:id="173767238">
      <w:bodyDiv w:val="1"/>
      <w:marLeft w:val="0"/>
      <w:marRight w:val="0"/>
      <w:marTop w:val="0"/>
      <w:marBottom w:val="0"/>
      <w:divBdr>
        <w:top w:val="none" w:sz="0" w:space="0" w:color="auto"/>
        <w:left w:val="none" w:sz="0" w:space="0" w:color="auto"/>
        <w:bottom w:val="none" w:sz="0" w:space="0" w:color="auto"/>
        <w:right w:val="none" w:sz="0" w:space="0" w:color="auto"/>
      </w:divBdr>
    </w:div>
    <w:div w:id="177888020">
      <w:bodyDiv w:val="1"/>
      <w:marLeft w:val="0"/>
      <w:marRight w:val="0"/>
      <w:marTop w:val="0"/>
      <w:marBottom w:val="0"/>
      <w:divBdr>
        <w:top w:val="none" w:sz="0" w:space="0" w:color="auto"/>
        <w:left w:val="none" w:sz="0" w:space="0" w:color="auto"/>
        <w:bottom w:val="none" w:sz="0" w:space="0" w:color="auto"/>
        <w:right w:val="none" w:sz="0" w:space="0" w:color="auto"/>
      </w:divBdr>
    </w:div>
    <w:div w:id="179395229">
      <w:bodyDiv w:val="1"/>
      <w:marLeft w:val="0"/>
      <w:marRight w:val="0"/>
      <w:marTop w:val="0"/>
      <w:marBottom w:val="0"/>
      <w:divBdr>
        <w:top w:val="none" w:sz="0" w:space="0" w:color="auto"/>
        <w:left w:val="none" w:sz="0" w:space="0" w:color="auto"/>
        <w:bottom w:val="none" w:sz="0" w:space="0" w:color="auto"/>
        <w:right w:val="none" w:sz="0" w:space="0" w:color="auto"/>
      </w:divBdr>
    </w:div>
    <w:div w:id="223176631">
      <w:bodyDiv w:val="1"/>
      <w:marLeft w:val="0"/>
      <w:marRight w:val="0"/>
      <w:marTop w:val="0"/>
      <w:marBottom w:val="0"/>
      <w:divBdr>
        <w:top w:val="none" w:sz="0" w:space="0" w:color="auto"/>
        <w:left w:val="none" w:sz="0" w:space="0" w:color="auto"/>
        <w:bottom w:val="none" w:sz="0" w:space="0" w:color="auto"/>
        <w:right w:val="none" w:sz="0" w:space="0" w:color="auto"/>
      </w:divBdr>
      <w:divsChild>
        <w:div w:id="1634211314">
          <w:marLeft w:val="0"/>
          <w:marRight w:val="0"/>
          <w:marTop w:val="0"/>
          <w:marBottom w:val="0"/>
          <w:divBdr>
            <w:top w:val="none" w:sz="0" w:space="0" w:color="auto"/>
            <w:left w:val="none" w:sz="0" w:space="0" w:color="auto"/>
            <w:bottom w:val="none" w:sz="0" w:space="0" w:color="auto"/>
            <w:right w:val="none" w:sz="0" w:space="0" w:color="auto"/>
          </w:divBdr>
        </w:div>
        <w:div w:id="2082679397">
          <w:marLeft w:val="0"/>
          <w:marRight w:val="0"/>
          <w:marTop w:val="0"/>
          <w:marBottom w:val="0"/>
          <w:divBdr>
            <w:top w:val="none" w:sz="0" w:space="0" w:color="auto"/>
            <w:left w:val="none" w:sz="0" w:space="0" w:color="auto"/>
            <w:bottom w:val="none" w:sz="0" w:space="0" w:color="auto"/>
            <w:right w:val="none" w:sz="0" w:space="0" w:color="auto"/>
          </w:divBdr>
        </w:div>
        <w:div w:id="2063021684">
          <w:marLeft w:val="0"/>
          <w:marRight w:val="0"/>
          <w:marTop w:val="0"/>
          <w:marBottom w:val="0"/>
          <w:divBdr>
            <w:top w:val="none" w:sz="0" w:space="0" w:color="auto"/>
            <w:left w:val="none" w:sz="0" w:space="0" w:color="auto"/>
            <w:bottom w:val="none" w:sz="0" w:space="0" w:color="auto"/>
            <w:right w:val="none" w:sz="0" w:space="0" w:color="auto"/>
          </w:divBdr>
        </w:div>
        <w:div w:id="372854353">
          <w:marLeft w:val="0"/>
          <w:marRight w:val="0"/>
          <w:marTop w:val="0"/>
          <w:marBottom w:val="0"/>
          <w:divBdr>
            <w:top w:val="none" w:sz="0" w:space="0" w:color="auto"/>
            <w:left w:val="none" w:sz="0" w:space="0" w:color="auto"/>
            <w:bottom w:val="none" w:sz="0" w:space="0" w:color="auto"/>
            <w:right w:val="none" w:sz="0" w:space="0" w:color="auto"/>
          </w:divBdr>
        </w:div>
        <w:div w:id="449200645">
          <w:marLeft w:val="0"/>
          <w:marRight w:val="0"/>
          <w:marTop w:val="0"/>
          <w:marBottom w:val="0"/>
          <w:divBdr>
            <w:top w:val="none" w:sz="0" w:space="0" w:color="auto"/>
            <w:left w:val="none" w:sz="0" w:space="0" w:color="auto"/>
            <w:bottom w:val="none" w:sz="0" w:space="0" w:color="auto"/>
            <w:right w:val="none" w:sz="0" w:space="0" w:color="auto"/>
          </w:divBdr>
        </w:div>
        <w:div w:id="1199733161">
          <w:marLeft w:val="0"/>
          <w:marRight w:val="0"/>
          <w:marTop w:val="0"/>
          <w:marBottom w:val="0"/>
          <w:divBdr>
            <w:top w:val="none" w:sz="0" w:space="0" w:color="auto"/>
            <w:left w:val="none" w:sz="0" w:space="0" w:color="auto"/>
            <w:bottom w:val="none" w:sz="0" w:space="0" w:color="auto"/>
            <w:right w:val="none" w:sz="0" w:space="0" w:color="auto"/>
          </w:divBdr>
        </w:div>
        <w:div w:id="112868181">
          <w:marLeft w:val="0"/>
          <w:marRight w:val="0"/>
          <w:marTop w:val="0"/>
          <w:marBottom w:val="0"/>
          <w:divBdr>
            <w:top w:val="none" w:sz="0" w:space="0" w:color="auto"/>
            <w:left w:val="none" w:sz="0" w:space="0" w:color="auto"/>
            <w:bottom w:val="none" w:sz="0" w:space="0" w:color="auto"/>
            <w:right w:val="none" w:sz="0" w:space="0" w:color="auto"/>
          </w:divBdr>
        </w:div>
        <w:div w:id="1081606712">
          <w:marLeft w:val="0"/>
          <w:marRight w:val="0"/>
          <w:marTop w:val="0"/>
          <w:marBottom w:val="0"/>
          <w:divBdr>
            <w:top w:val="none" w:sz="0" w:space="0" w:color="auto"/>
            <w:left w:val="none" w:sz="0" w:space="0" w:color="auto"/>
            <w:bottom w:val="none" w:sz="0" w:space="0" w:color="auto"/>
            <w:right w:val="none" w:sz="0" w:space="0" w:color="auto"/>
          </w:divBdr>
        </w:div>
        <w:div w:id="849414548">
          <w:marLeft w:val="0"/>
          <w:marRight w:val="0"/>
          <w:marTop w:val="0"/>
          <w:marBottom w:val="0"/>
          <w:divBdr>
            <w:top w:val="none" w:sz="0" w:space="0" w:color="auto"/>
            <w:left w:val="none" w:sz="0" w:space="0" w:color="auto"/>
            <w:bottom w:val="none" w:sz="0" w:space="0" w:color="auto"/>
            <w:right w:val="none" w:sz="0" w:space="0" w:color="auto"/>
          </w:divBdr>
        </w:div>
        <w:div w:id="2083409276">
          <w:marLeft w:val="0"/>
          <w:marRight w:val="0"/>
          <w:marTop w:val="0"/>
          <w:marBottom w:val="0"/>
          <w:divBdr>
            <w:top w:val="none" w:sz="0" w:space="0" w:color="auto"/>
            <w:left w:val="none" w:sz="0" w:space="0" w:color="auto"/>
            <w:bottom w:val="none" w:sz="0" w:space="0" w:color="auto"/>
            <w:right w:val="none" w:sz="0" w:space="0" w:color="auto"/>
          </w:divBdr>
        </w:div>
        <w:div w:id="705448202">
          <w:marLeft w:val="0"/>
          <w:marRight w:val="0"/>
          <w:marTop w:val="0"/>
          <w:marBottom w:val="0"/>
          <w:divBdr>
            <w:top w:val="none" w:sz="0" w:space="0" w:color="auto"/>
            <w:left w:val="none" w:sz="0" w:space="0" w:color="auto"/>
            <w:bottom w:val="none" w:sz="0" w:space="0" w:color="auto"/>
            <w:right w:val="none" w:sz="0" w:space="0" w:color="auto"/>
          </w:divBdr>
        </w:div>
        <w:div w:id="385489226">
          <w:marLeft w:val="0"/>
          <w:marRight w:val="0"/>
          <w:marTop w:val="0"/>
          <w:marBottom w:val="0"/>
          <w:divBdr>
            <w:top w:val="none" w:sz="0" w:space="0" w:color="auto"/>
            <w:left w:val="none" w:sz="0" w:space="0" w:color="auto"/>
            <w:bottom w:val="none" w:sz="0" w:space="0" w:color="auto"/>
            <w:right w:val="none" w:sz="0" w:space="0" w:color="auto"/>
          </w:divBdr>
        </w:div>
        <w:div w:id="1307589895">
          <w:marLeft w:val="0"/>
          <w:marRight w:val="0"/>
          <w:marTop w:val="0"/>
          <w:marBottom w:val="0"/>
          <w:divBdr>
            <w:top w:val="none" w:sz="0" w:space="0" w:color="auto"/>
            <w:left w:val="none" w:sz="0" w:space="0" w:color="auto"/>
            <w:bottom w:val="none" w:sz="0" w:space="0" w:color="auto"/>
            <w:right w:val="none" w:sz="0" w:space="0" w:color="auto"/>
          </w:divBdr>
        </w:div>
        <w:div w:id="1457137545">
          <w:marLeft w:val="0"/>
          <w:marRight w:val="0"/>
          <w:marTop w:val="0"/>
          <w:marBottom w:val="0"/>
          <w:divBdr>
            <w:top w:val="none" w:sz="0" w:space="0" w:color="auto"/>
            <w:left w:val="none" w:sz="0" w:space="0" w:color="auto"/>
            <w:bottom w:val="none" w:sz="0" w:space="0" w:color="auto"/>
            <w:right w:val="none" w:sz="0" w:space="0" w:color="auto"/>
          </w:divBdr>
        </w:div>
        <w:div w:id="1453984349">
          <w:marLeft w:val="0"/>
          <w:marRight w:val="0"/>
          <w:marTop w:val="0"/>
          <w:marBottom w:val="0"/>
          <w:divBdr>
            <w:top w:val="none" w:sz="0" w:space="0" w:color="auto"/>
            <w:left w:val="none" w:sz="0" w:space="0" w:color="auto"/>
            <w:bottom w:val="none" w:sz="0" w:space="0" w:color="auto"/>
            <w:right w:val="none" w:sz="0" w:space="0" w:color="auto"/>
          </w:divBdr>
        </w:div>
        <w:div w:id="404693285">
          <w:marLeft w:val="0"/>
          <w:marRight w:val="0"/>
          <w:marTop w:val="0"/>
          <w:marBottom w:val="0"/>
          <w:divBdr>
            <w:top w:val="none" w:sz="0" w:space="0" w:color="auto"/>
            <w:left w:val="none" w:sz="0" w:space="0" w:color="auto"/>
            <w:bottom w:val="none" w:sz="0" w:space="0" w:color="auto"/>
            <w:right w:val="none" w:sz="0" w:space="0" w:color="auto"/>
          </w:divBdr>
        </w:div>
        <w:div w:id="260115329">
          <w:marLeft w:val="0"/>
          <w:marRight w:val="0"/>
          <w:marTop w:val="0"/>
          <w:marBottom w:val="0"/>
          <w:divBdr>
            <w:top w:val="none" w:sz="0" w:space="0" w:color="auto"/>
            <w:left w:val="none" w:sz="0" w:space="0" w:color="auto"/>
            <w:bottom w:val="none" w:sz="0" w:space="0" w:color="auto"/>
            <w:right w:val="none" w:sz="0" w:space="0" w:color="auto"/>
          </w:divBdr>
        </w:div>
        <w:div w:id="1349022318">
          <w:marLeft w:val="0"/>
          <w:marRight w:val="0"/>
          <w:marTop w:val="0"/>
          <w:marBottom w:val="0"/>
          <w:divBdr>
            <w:top w:val="none" w:sz="0" w:space="0" w:color="auto"/>
            <w:left w:val="none" w:sz="0" w:space="0" w:color="auto"/>
            <w:bottom w:val="none" w:sz="0" w:space="0" w:color="auto"/>
            <w:right w:val="none" w:sz="0" w:space="0" w:color="auto"/>
          </w:divBdr>
        </w:div>
        <w:div w:id="438373940">
          <w:marLeft w:val="0"/>
          <w:marRight w:val="0"/>
          <w:marTop w:val="0"/>
          <w:marBottom w:val="0"/>
          <w:divBdr>
            <w:top w:val="none" w:sz="0" w:space="0" w:color="auto"/>
            <w:left w:val="none" w:sz="0" w:space="0" w:color="auto"/>
            <w:bottom w:val="none" w:sz="0" w:space="0" w:color="auto"/>
            <w:right w:val="none" w:sz="0" w:space="0" w:color="auto"/>
          </w:divBdr>
        </w:div>
        <w:div w:id="1938439509">
          <w:marLeft w:val="0"/>
          <w:marRight w:val="0"/>
          <w:marTop w:val="0"/>
          <w:marBottom w:val="0"/>
          <w:divBdr>
            <w:top w:val="none" w:sz="0" w:space="0" w:color="auto"/>
            <w:left w:val="none" w:sz="0" w:space="0" w:color="auto"/>
            <w:bottom w:val="none" w:sz="0" w:space="0" w:color="auto"/>
            <w:right w:val="none" w:sz="0" w:space="0" w:color="auto"/>
          </w:divBdr>
        </w:div>
      </w:divsChild>
    </w:div>
    <w:div w:id="228347879">
      <w:bodyDiv w:val="1"/>
      <w:marLeft w:val="0"/>
      <w:marRight w:val="0"/>
      <w:marTop w:val="0"/>
      <w:marBottom w:val="0"/>
      <w:divBdr>
        <w:top w:val="none" w:sz="0" w:space="0" w:color="auto"/>
        <w:left w:val="none" w:sz="0" w:space="0" w:color="auto"/>
        <w:bottom w:val="none" w:sz="0" w:space="0" w:color="auto"/>
        <w:right w:val="none" w:sz="0" w:space="0" w:color="auto"/>
      </w:divBdr>
    </w:div>
    <w:div w:id="243757462">
      <w:bodyDiv w:val="1"/>
      <w:marLeft w:val="0"/>
      <w:marRight w:val="0"/>
      <w:marTop w:val="0"/>
      <w:marBottom w:val="0"/>
      <w:divBdr>
        <w:top w:val="none" w:sz="0" w:space="0" w:color="auto"/>
        <w:left w:val="none" w:sz="0" w:space="0" w:color="auto"/>
        <w:bottom w:val="none" w:sz="0" w:space="0" w:color="auto"/>
        <w:right w:val="none" w:sz="0" w:space="0" w:color="auto"/>
      </w:divBdr>
    </w:div>
    <w:div w:id="243879942">
      <w:bodyDiv w:val="1"/>
      <w:marLeft w:val="0"/>
      <w:marRight w:val="0"/>
      <w:marTop w:val="0"/>
      <w:marBottom w:val="0"/>
      <w:divBdr>
        <w:top w:val="none" w:sz="0" w:space="0" w:color="auto"/>
        <w:left w:val="none" w:sz="0" w:space="0" w:color="auto"/>
        <w:bottom w:val="none" w:sz="0" w:space="0" w:color="auto"/>
        <w:right w:val="none" w:sz="0" w:space="0" w:color="auto"/>
      </w:divBdr>
    </w:div>
    <w:div w:id="268977456">
      <w:bodyDiv w:val="1"/>
      <w:marLeft w:val="0"/>
      <w:marRight w:val="0"/>
      <w:marTop w:val="0"/>
      <w:marBottom w:val="0"/>
      <w:divBdr>
        <w:top w:val="none" w:sz="0" w:space="0" w:color="auto"/>
        <w:left w:val="none" w:sz="0" w:space="0" w:color="auto"/>
        <w:bottom w:val="none" w:sz="0" w:space="0" w:color="auto"/>
        <w:right w:val="none" w:sz="0" w:space="0" w:color="auto"/>
      </w:divBdr>
    </w:div>
    <w:div w:id="285625731">
      <w:bodyDiv w:val="1"/>
      <w:marLeft w:val="0"/>
      <w:marRight w:val="0"/>
      <w:marTop w:val="0"/>
      <w:marBottom w:val="0"/>
      <w:divBdr>
        <w:top w:val="none" w:sz="0" w:space="0" w:color="auto"/>
        <w:left w:val="none" w:sz="0" w:space="0" w:color="auto"/>
        <w:bottom w:val="none" w:sz="0" w:space="0" w:color="auto"/>
        <w:right w:val="none" w:sz="0" w:space="0" w:color="auto"/>
      </w:divBdr>
    </w:div>
    <w:div w:id="288780035">
      <w:bodyDiv w:val="1"/>
      <w:marLeft w:val="0"/>
      <w:marRight w:val="0"/>
      <w:marTop w:val="0"/>
      <w:marBottom w:val="0"/>
      <w:divBdr>
        <w:top w:val="none" w:sz="0" w:space="0" w:color="auto"/>
        <w:left w:val="none" w:sz="0" w:space="0" w:color="auto"/>
        <w:bottom w:val="none" w:sz="0" w:space="0" w:color="auto"/>
        <w:right w:val="none" w:sz="0" w:space="0" w:color="auto"/>
      </w:divBdr>
    </w:div>
    <w:div w:id="304774431">
      <w:bodyDiv w:val="1"/>
      <w:marLeft w:val="0"/>
      <w:marRight w:val="0"/>
      <w:marTop w:val="0"/>
      <w:marBottom w:val="0"/>
      <w:divBdr>
        <w:top w:val="none" w:sz="0" w:space="0" w:color="auto"/>
        <w:left w:val="none" w:sz="0" w:space="0" w:color="auto"/>
        <w:bottom w:val="none" w:sz="0" w:space="0" w:color="auto"/>
        <w:right w:val="none" w:sz="0" w:space="0" w:color="auto"/>
      </w:divBdr>
    </w:div>
    <w:div w:id="334306596">
      <w:bodyDiv w:val="1"/>
      <w:marLeft w:val="0"/>
      <w:marRight w:val="0"/>
      <w:marTop w:val="0"/>
      <w:marBottom w:val="0"/>
      <w:divBdr>
        <w:top w:val="none" w:sz="0" w:space="0" w:color="auto"/>
        <w:left w:val="none" w:sz="0" w:space="0" w:color="auto"/>
        <w:bottom w:val="none" w:sz="0" w:space="0" w:color="auto"/>
        <w:right w:val="none" w:sz="0" w:space="0" w:color="auto"/>
      </w:divBdr>
    </w:div>
    <w:div w:id="377096164">
      <w:bodyDiv w:val="1"/>
      <w:marLeft w:val="0"/>
      <w:marRight w:val="0"/>
      <w:marTop w:val="0"/>
      <w:marBottom w:val="0"/>
      <w:divBdr>
        <w:top w:val="none" w:sz="0" w:space="0" w:color="auto"/>
        <w:left w:val="none" w:sz="0" w:space="0" w:color="auto"/>
        <w:bottom w:val="none" w:sz="0" w:space="0" w:color="auto"/>
        <w:right w:val="none" w:sz="0" w:space="0" w:color="auto"/>
      </w:divBdr>
    </w:div>
    <w:div w:id="421995757">
      <w:bodyDiv w:val="1"/>
      <w:marLeft w:val="0"/>
      <w:marRight w:val="0"/>
      <w:marTop w:val="0"/>
      <w:marBottom w:val="0"/>
      <w:divBdr>
        <w:top w:val="none" w:sz="0" w:space="0" w:color="auto"/>
        <w:left w:val="none" w:sz="0" w:space="0" w:color="auto"/>
        <w:bottom w:val="none" w:sz="0" w:space="0" w:color="auto"/>
        <w:right w:val="none" w:sz="0" w:space="0" w:color="auto"/>
      </w:divBdr>
    </w:div>
    <w:div w:id="424307290">
      <w:bodyDiv w:val="1"/>
      <w:marLeft w:val="0"/>
      <w:marRight w:val="0"/>
      <w:marTop w:val="0"/>
      <w:marBottom w:val="0"/>
      <w:divBdr>
        <w:top w:val="none" w:sz="0" w:space="0" w:color="auto"/>
        <w:left w:val="none" w:sz="0" w:space="0" w:color="auto"/>
        <w:bottom w:val="none" w:sz="0" w:space="0" w:color="auto"/>
        <w:right w:val="none" w:sz="0" w:space="0" w:color="auto"/>
      </w:divBdr>
    </w:div>
    <w:div w:id="458108523">
      <w:bodyDiv w:val="1"/>
      <w:marLeft w:val="0"/>
      <w:marRight w:val="0"/>
      <w:marTop w:val="0"/>
      <w:marBottom w:val="0"/>
      <w:divBdr>
        <w:top w:val="none" w:sz="0" w:space="0" w:color="auto"/>
        <w:left w:val="none" w:sz="0" w:space="0" w:color="auto"/>
        <w:bottom w:val="none" w:sz="0" w:space="0" w:color="auto"/>
        <w:right w:val="none" w:sz="0" w:space="0" w:color="auto"/>
      </w:divBdr>
    </w:div>
    <w:div w:id="470025484">
      <w:bodyDiv w:val="1"/>
      <w:marLeft w:val="0"/>
      <w:marRight w:val="0"/>
      <w:marTop w:val="0"/>
      <w:marBottom w:val="0"/>
      <w:divBdr>
        <w:top w:val="none" w:sz="0" w:space="0" w:color="auto"/>
        <w:left w:val="none" w:sz="0" w:space="0" w:color="auto"/>
        <w:bottom w:val="none" w:sz="0" w:space="0" w:color="auto"/>
        <w:right w:val="none" w:sz="0" w:space="0" w:color="auto"/>
      </w:divBdr>
    </w:div>
    <w:div w:id="471290445">
      <w:bodyDiv w:val="1"/>
      <w:marLeft w:val="0"/>
      <w:marRight w:val="0"/>
      <w:marTop w:val="0"/>
      <w:marBottom w:val="0"/>
      <w:divBdr>
        <w:top w:val="none" w:sz="0" w:space="0" w:color="auto"/>
        <w:left w:val="none" w:sz="0" w:space="0" w:color="auto"/>
        <w:bottom w:val="none" w:sz="0" w:space="0" w:color="auto"/>
        <w:right w:val="none" w:sz="0" w:space="0" w:color="auto"/>
      </w:divBdr>
    </w:div>
    <w:div w:id="486240151">
      <w:bodyDiv w:val="1"/>
      <w:marLeft w:val="0"/>
      <w:marRight w:val="0"/>
      <w:marTop w:val="0"/>
      <w:marBottom w:val="0"/>
      <w:divBdr>
        <w:top w:val="none" w:sz="0" w:space="0" w:color="auto"/>
        <w:left w:val="none" w:sz="0" w:space="0" w:color="auto"/>
        <w:bottom w:val="none" w:sz="0" w:space="0" w:color="auto"/>
        <w:right w:val="none" w:sz="0" w:space="0" w:color="auto"/>
      </w:divBdr>
    </w:div>
    <w:div w:id="497965633">
      <w:bodyDiv w:val="1"/>
      <w:marLeft w:val="0"/>
      <w:marRight w:val="0"/>
      <w:marTop w:val="0"/>
      <w:marBottom w:val="0"/>
      <w:divBdr>
        <w:top w:val="none" w:sz="0" w:space="0" w:color="auto"/>
        <w:left w:val="none" w:sz="0" w:space="0" w:color="auto"/>
        <w:bottom w:val="none" w:sz="0" w:space="0" w:color="auto"/>
        <w:right w:val="none" w:sz="0" w:space="0" w:color="auto"/>
      </w:divBdr>
    </w:div>
    <w:div w:id="558059018">
      <w:bodyDiv w:val="1"/>
      <w:marLeft w:val="0"/>
      <w:marRight w:val="0"/>
      <w:marTop w:val="0"/>
      <w:marBottom w:val="0"/>
      <w:divBdr>
        <w:top w:val="none" w:sz="0" w:space="0" w:color="auto"/>
        <w:left w:val="none" w:sz="0" w:space="0" w:color="auto"/>
        <w:bottom w:val="none" w:sz="0" w:space="0" w:color="auto"/>
        <w:right w:val="none" w:sz="0" w:space="0" w:color="auto"/>
      </w:divBdr>
    </w:div>
    <w:div w:id="568154672">
      <w:bodyDiv w:val="1"/>
      <w:marLeft w:val="0"/>
      <w:marRight w:val="0"/>
      <w:marTop w:val="0"/>
      <w:marBottom w:val="0"/>
      <w:divBdr>
        <w:top w:val="none" w:sz="0" w:space="0" w:color="auto"/>
        <w:left w:val="none" w:sz="0" w:space="0" w:color="auto"/>
        <w:bottom w:val="none" w:sz="0" w:space="0" w:color="auto"/>
        <w:right w:val="none" w:sz="0" w:space="0" w:color="auto"/>
      </w:divBdr>
    </w:div>
    <w:div w:id="610093046">
      <w:bodyDiv w:val="1"/>
      <w:marLeft w:val="0"/>
      <w:marRight w:val="0"/>
      <w:marTop w:val="0"/>
      <w:marBottom w:val="0"/>
      <w:divBdr>
        <w:top w:val="none" w:sz="0" w:space="0" w:color="auto"/>
        <w:left w:val="none" w:sz="0" w:space="0" w:color="auto"/>
        <w:bottom w:val="none" w:sz="0" w:space="0" w:color="auto"/>
        <w:right w:val="none" w:sz="0" w:space="0" w:color="auto"/>
      </w:divBdr>
    </w:div>
    <w:div w:id="615917174">
      <w:bodyDiv w:val="1"/>
      <w:marLeft w:val="0"/>
      <w:marRight w:val="0"/>
      <w:marTop w:val="0"/>
      <w:marBottom w:val="0"/>
      <w:divBdr>
        <w:top w:val="none" w:sz="0" w:space="0" w:color="auto"/>
        <w:left w:val="none" w:sz="0" w:space="0" w:color="auto"/>
        <w:bottom w:val="none" w:sz="0" w:space="0" w:color="auto"/>
        <w:right w:val="none" w:sz="0" w:space="0" w:color="auto"/>
      </w:divBdr>
    </w:div>
    <w:div w:id="621422526">
      <w:bodyDiv w:val="1"/>
      <w:marLeft w:val="0"/>
      <w:marRight w:val="0"/>
      <w:marTop w:val="0"/>
      <w:marBottom w:val="0"/>
      <w:divBdr>
        <w:top w:val="none" w:sz="0" w:space="0" w:color="auto"/>
        <w:left w:val="none" w:sz="0" w:space="0" w:color="auto"/>
        <w:bottom w:val="none" w:sz="0" w:space="0" w:color="auto"/>
        <w:right w:val="none" w:sz="0" w:space="0" w:color="auto"/>
      </w:divBdr>
    </w:div>
    <w:div w:id="630477346">
      <w:bodyDiv w:val="1"/>
      <w:marLeft w:val="0"/>
      <w:marRight w:val="0"/>
      <w:marTop w:val="0"/>
      <w:marBottom w:val="0"/>
      <w:divBdr>
        <w:top w:val="none" w:sz="0" w:space="0" w:color="auto"/>
        <w:left w:val="none" w:sz="0" w:space="0" w:color="auto"/>
        <w:bottom w:val="none" w:sz="0" w:space="0" w:color="auto"/>
        <w:right w:val="none" w:sz="0" w:space="0" w:color="auto"/>
      </w:divBdr>
    </w:div>
    <w:div w:id="635449627">
      <w:bodyDiv w:val="1"/>
      <w:marLeft w:val="0"/>
      <w:marRight w:val="0"/>
      <w:marTop w:val="0"/>
      <w:marBottom w:val="0"/>
      <w:divBdr>
        <w:top w:val="none" w:sz="0" w:space="0" w:color="auto"/>
        <w:left w:val="none" w:sz="0" w:space="0" w:color="auto"/>
        <w:bottom w:val="none" w:sz="0" w:space="0" w:color="auto"/>
        <w:right w:val="none" w:sz="0" w:space="0" w:color="auto"/>
      </w:divBdr>
    </w:div>
    <w:div w:id="641278873">
      <w:bodyDiv w:val="1"/>
      <w:marLeft w:val="0"/>
      <w:marRight w:val="0"/>
      <w:marTop w:val="0"/>
      <w:marBottom w:val="0"/>
      <w:divBdr>
        <w:top w:val="none" w:sz="0" w:space="0" w:color="auto"/>
        <w:left w:val="none" w:sz="0" w:space="0" w:color="auto"/>
        <w:bottom w:val="none" w:sz="0" w:space="0" w:color="auto"/>
        <w:right w:val="none" w:sz="0" w:space="0" w:color="auto"/>
      </w:divBdr>
    </w:div>
    <w:div w:id="641472316">
      <w:bodyDiv w:val="1"/>
      <w:marLeft w:val="0"/>
      <w:marRight w:val="0"/>
      <w:marTop w:val="0"/>
      <w:marBottom w:val="0"/>
      <w:divBdr>
        <w:top w:val="none" w:sz="0" w:space="0" w:color="auto"/>
        <w:left w:val="none" w:sz="0" w:space="0" w:color="auto"/>
        <w:bottom w:val="none" w:sz="0" w:space="0" w:color="auto"/>
        <w:right w:val="none" w:sz="0" w:space="0" w:color="auto"/>
      </w:divBdr>
    </w:div>
    <w:div w:id="649363330">
      <w:bodyDiv w:val="1"/>
      <w:marLeft w:val="0"/>
      <w:marRight w:val="0"/>
      <w:marTop w:val="0"/>
      <w:marBottom w:val="0"/>
      <w:divBdr>
        <w:top w:val="none" w:sz="0" w:space="0" w:color="auto"/>
        <w:left w:val="none" w:sz="0" w:space="0" w:color="auto"/>
        <w:bottom w:val="none" w:sz="0" w:space="0" w:color="auto"/>
        <w:right w:val="none" w:sz="0" w:space="0" w:color="auto"/>
      </w:divBdr>
    </w:div>
    <w:div w:id="673802490">
      <w:bodyDiv w:val="1"/>
      <w:marLeft w:val="0"/>
      <w:marRight w:val="0"/>
      <w:marTop w:val="0"/>
      <w:marBottom w:val="0"/>
      <w:divBdr>
        <w:top w:val="none" w:sz="0" w:space="0" w:color="auto"/>
        <w:left w:val="none" w:sz="0" w:space="0" w:color="auto"/>
        <w:bottom w:val="none" w:sz="0" w:space="0" w:color="auto"/>
        <w:right w:val="none" w:sz="0" w:space="0" w:color="auto"/>
      </w:divBdr>
    </w:div>
    <w:div w:id="676925941">
      <w:bodyDiv w:val="1"/>
      <w:marLeft w:val="0"/>
      <w:marRight w:val="0"/>
      <w:marTop w:val="0"/>
      <w:marBottom w:val="0"/>
      <w:divBdr>
        <w:top w:val="none" w:sz="0" w:space="0" w:color="auto"/>
        <w:left w:val="none" w:sz="0" w:space="0" w:color="auto"/>
        <w:bottom w:val="none" w:sz="0" w:space="0" w:color="auto"/>
        <w:right w:val="none" w:sz="0" w:space="0" w:color="auto"/>
      </w:divBdr>
    </w:div>
    <w:div w:id="679352166">
      <w:bodyDiv w:val="1"/>
      <w:marLeft w:val="0"/>
      <w:marRight w:val="0"/>
      <w:marTop w:val="0"/>
      <w:marBottom w:val="0"/>
      <w:divBdr>
        <w:top w:val="none" w:sz="0" w:space="0" w:color="auto"/>
        <w:left w:val="none" w:sz="0" w:space="0" w:color="auto"/>
        <w:bottom w:val="none" w:sz="0" w:space="0" w:color="auto"/>
        <w:right w:val="none" w:sz="0" w:space="0" w:color="auto"/>
      </w:divBdr>
    </w:div>
    <w:div w:id="731193260">
      <w:bodyDiv w:val="1"/>
      <w:marLeft w:val="0"/>
      <w:marRight w:val="0"/>
      <w:marTop w:val="0"/>
      <w:marBottom w:val="0"/>
      <w:divBdr>
        <w:top w:val="none" w:sz="0" w:space="0" w:color="auto"/>
        <w:left w:val="none" w:sz="0" w:space="0" w:color="auto"/>
        <w:bottom w:val="none" w:sz="0" w:space="0" w:color="auto"/>
        <w:right w:val="none" w:sz="0" w:space="0" w:color="auto"/>
      </w:divBdr>
    </w:div>
    <w:div w:id="757867714">
      <w:bodyDiv w:val="1"/>
      <w:marLeft w:val="0"/>
      <w:marRight w:val="0"/>
      <w:marTop w:val="0"/>
      <w:marBottom w:val="0"/>
      <w:divBdr>
        <w:top w:val="none" w:sz="0" w:space="0" w:color="auto"/>
        <w:left w:val="none" w:sz="0" w:space="0" w:color="auto"/>
        <w:bottom w:val="none" w:sz="0" w:space="0" w:color="auto"/>
        <w:right w:val="none" w:sz="0" w:space="0" w:color="auto"/>
      </w:divBdr>
    </w:div>
    <w:div w:id="758453123">
      <w:bodyDiv w:val="1"/>
      <w:marLeft w:val="0"/>
      <w:marRight w:val="0"/>
      <w:marTop w:val="0"/>
      <w:marBottom w:val="0"/>
      <w:divBdr>
        <w:top w:val="none" w:sz="0" w:space="0" w:color="auto"/>
        <w:left w:val="none" w:sz="0" w:space="0" w:color="auto"/>
        <w:bottom w:val="none" w:sz="0" w:space="0" w:color="auto"/>
        <w:right w:val="none" w:sz="0" w:space="0" w:color="auto"/>
      </w:divBdr>
    </w:div>
    <w:div w:id="773667019">
      <w:bodyDiv w:val="1"/>
      <w:marLeft w:val="0"/>
      <w:marRight w:val="0"/>
      <w:marTop w:val="0"/>
      <w:marBottom w:val="0"/>
      <w:divBdr>
        <w:top w:val="none" w:sz="0" w:space="0" w:color="auto"/>
        <w:left w:val="none" w:sz="0" w:space="0" w:color="auto"/>
        <w:bottom w:val="none" w:sz="0" w:space="0" w:color="auto"/>
        <w:right w:val="none" w:sz="0" w:space="0" w:color="auto"/>
      </w:divBdr>
    </w:div>
    <w:div w:id="788861844">
      <w:bodyDiv w:val="1"/>
      <w:marLeft w:val="0"/>
      <w:marRight w:val="0"/>
      <w:marTop w:val="0"/>
      <w:marBottom w:val="0"/>
      <w:divBdr>
        <w:top w:val="none" w:sz="0" w:space="0" w:color="auto"/>
        <w:left w:val="none" w:sz="0" w:space="0" w:color="auto"/>
        <w:bottom w:val="none" w:sz="0" w:space="0" w:color="auto"/>
        <w:right w:val="none" w:sz="0" w:space="0" w:color="auto"/>
      </w:divBdr>
    </w:div>
    <w:div w:id="791288341">
      <w:bodyDiv w:val="1"/>
      <w:marLeft w:val="0"/>
      <w:marRight w:val="0"/>
      <w:marTop w:val="0"/>
      <w:marBottom w:val="0"/>
      <w:divBdr>
        <w:top w:val="none" w:sz="0" w:space="0" w:color="auto"/>
        <w:left w:val="none" w:sz="0" w:space="0" w:color="auto"/>
        <w:bottom w:val="none" w:sz="0" w:space="0" w:color="auto"/>
        <w:right w:val="none" w:sz="0" w:space="0" w:color="auto"/>
      </w:divBdr>
    </w:div>
    <w:div w:id="792670150">
      <w:bodyDiv w:val="1"/>
      <w:marLeft w:val="0"/>
      <w:marRight w:val="0"/>
      <w:marTop w:val="0"/>
      <w:marBottom w:val="0"/>
      <w:divBdr>
        <w:top w:val="none" w:sz="0" w:space="0" w:color="auto"/>
        <w:left w:val="none" w:sz="0" w:space="0" w:color="auto"/>
        <w:bottom w:val="none" w:sz="0" w:space="0" w:color="auto"/>
        <w:right w:val="none" w:sz="0" w:space="0" w:color="auto"/>
      </w:divBdr>
    </w:div>
    <w:div w:id="826822979">
      <w:bodyDiv w:val="1"/>
      <w:marLeft w:val="0"/>
      <w:marRight w:val="0"/>
      <w:marTop w:val="0"/>
      <w:marBottom w:val="0"/>
      <w:divBdr>
        <w:top w:val="none" w:sz="0" w:space="0" w:color="auto"/>
        <w:left w:val="none" w:sz="0" w:space="0" w:color="auto"/>
        <w:bottom w:val="none" w:sz="0" w:space="0" w:color="auto"/>
        <w:right w:val="none" w:sz="0" w:space="0" w:color="auto"/>
      </w:divBdr>
    </w:div>
    <w:div w:id="837963425">
      <w:bodyDiv w:val="1"/>
      <w:marLeft w:val="0"/>
      <w:marRight w:val="0"/>
      <w:marTop w:val="0"/>
      <w:marBottom w:val="0"/>
      <w:divBdr>
        <w:top w:val="none" w:sz="0" w:space="0" w:color="auto"/>
        <w:left w:val="none" w:sz="0" w:space="0" w:color="auto"/>
        <w:bottom w:val="none" w:sz="0" w:space="0" w:color="auto"/>
        <w:right w:val="none" w:sz="0" w:space="0" w:color="auto"/>
      </w:divBdr>
    </w:div>
    <w:div w:id="914629558">
      <w:bodyDiv w:val="1"/>
      <w:marLeft w:val="0"/>
      <w:marRight w:val="0"/>
      <w:marTop w:val="0"/>
      <w:marBottom w:val="0"/>
      <w:divBdr>
        <w:top w:val="none" w:sz="0" w:space="0" w:color="auto"/>
        <w:left w:val="none" w:sz="0" w:space="0" w:color="auto"/>
        <w:bottom w:val="none" w:sz="0" w:space="0" w:color="auto"/>
        <w:right w:val="none" w:sz="0" w:space="0" w:color="auto"/>
      </w:divBdr>
    </w:div>
    <w:div w:id="930427542">
      <w:bodyDiv w:val="1"/>
      <w:marLeft w:val="0"/>
      <w:marRight w:val="0"/>
      <w:marTop w:val="0"/>
      <w:marBottom w:val="0"/>
      <w:divBdr>
        <w:top w:val="none" w:sz="0" w:space="0" w:color="auto"/>
        <w:left w:val="none" w:sz="0" w:space="0" w:color="auto"/>
        <w:bottom w:val="none" w:sz="0" w:space="0" w:color="auto"/>
        <w:right w:val="none" w:sz="0" w:space="0" w:color="auto"/>
      </w:divBdr>
    </w:div>
    <w:div w:id="934902381">
      <w:bodyDiv w:val="1"/>
      <w:marLeft w:val="0"/>
      <w:marRight w:val="0"/>
      <w:marTop w:val="0"/>
      <w:marBottom w:val="0"/>
      <w:divBdr>
        <w:top w:val="none" w:sz="0" w:space="0" w:color="auto"/>
        <w:left w:val="none" w:sz="0" w:space="0" w:color="auto"/>
        <w:bottom w:val="none" w:sz="0" w:space="0" w:color="auto"/>
        <w:right w:val="none" w:sz="0" w:space="0" w:color="auto"/>
      </w:divBdr>
    </w:div>
    <w:div w:id="937905642">
      <w:bodyDiv w:val="1"/>
      <w:marLeft w:val="0"/>
      <w:marRight w:val="0"/>
      <w:marTop w:val="0"/>
      <w:marBottom w:val="0"/>
      <w:divBdr>
        <w:top w:val="none" w:sz="0" w:space="0" w:color="auto"/>
        <w:left w:val="none" w:sz="0" w:space="0" w:color="auto"/>
        <w:bottom w:val="none" w:sz="0" w:space="0" w:color="auto"/>
        <w:right w:val="none" w:sz="0" w:space="0" w:color="auto"/>
      </w:divBdr>
    </w:div>
    <w:div w:id="938028516">
      <w:bodyDiv w:val="1"/>
      <w:marLeft w:val="0"/>
      <w:marRight w:val="0"/>
      <w:marTop w:val="0"/>
      <w:marBottom w:val="0"/>
      <w:divBdr>
        <w:top w:val="none" w:sz="0" w:space="0" w:color="auto"/>
        <w:left w:val="none" w:sz="0" w:space="0" w:color="auto"/>
        <w:bottom w:val="none" w:sz="0" w:space="0" w:color="auto"/>
        <w:right w:val="none" w:sz="0" w:space="0" w:color="auto"/>
      </w:divBdr>
    </w:div>
    <w:div w:id="962225637">
      <w:bodyDiv w:val="1"/>
      <w:marLeft w:val="0"/>
      <w:marRight w:val="0"/>
      <w:marTop w:val="0"/>
      <w:marBottom w:val="0"/>
      <w:divBdr>
        <w:top w:val="none" w:sz="0" w:space="0" w:color="auto"/>
        <w:left w:val="none" w:sz="0" w:space="0" w:color="auto"/>
        <w:bottom w:val="none" w:sz="0" w:space="0" w:color="auto"/>
        <w:right w:val="none" w:sz="0" w:space="0" w:color="auto"/>
      </w:divBdr>
    </w:div>
    <w:div w:id="987712435">
      <w:bodyDiv w:val="1"/>
      <w:marLeft w:val="0"/>
      <w:marRight w:val="0"/>
      <w:marTop w:val="0"/>
      <w:marBottom w:val="0"/>
      <w:divBdr>
        <w:top w:val="none" w:sz="0" w:space="0" w:color="auto"/>
        <w:left w:val="none" w:sz="0" w:space="0" w:color="auto"/>
        <w:bottom w:val="none" w:sz="0" w:space="0" w:color="auto"/>
        <w:right w:val="none" w:sz="0" w:space="0" w:color="auto"/>
      </w:divBdr>
    </w:div>
    <w:div w:id="1053507900">
      <w:bodyDiv w:val="1"/>
      <w:marLeft w:val="0"/>
      <w:marRight w:val="0"/>
      <w:marTop w:val="0"/>
      <w:marBottom w:val="0"/>
      <w:divBdr>
        <w:top w:val="none" w:sz="0" w:space="0" w:color="auto"/>
        <w:left w:val="none" w:sz="0" w:space="0" w:color="auto"/>
        <w:bottom w:val="none" w:sz="0" w:space="0" w:color="auto"/>
        <w:right w:val="none" w:sz="0" w:space="0" w:color="auto"/>
      </w:divBdr>
    </w:div>
    <w:div w:id="1067265643">
      <w:bodyDiv w:val="1"/>
      <w:marLeft w:val="0"/>
      <w:marRight w:val="0"/>
      <w:marTop w:val="0"/>
      <w:marBottom w:val="0"/>
      <w:divBdr>
        <w:top w:val="none" w:sz="0" w:space="0" w:color="auto"/>
        <w:left w:val="none" w:sz="0" w:space="0" w:color="auto"/>
        <w:bottom w:val="none" w:sz="0" w:space="0" w:color="auto"/>
        <w:right w:val="none" w:sz="0" w:space="0" w:color="auto"/>
      </w:divBdr>
    </w:div>
    <w:div w:id="1084259058">
      <w:bodyDiv w:val="1"/>
      <w:marLeft w:val="0"/>
      <w:marRight w:val="0"/>
      <w:marTop w:val="0"/>
      <w:marBottom w:val="0"/>
      <w:divBdr>
        <w:top w:val="none" w:sz="0" w:space="0" w:color="auto"/>
        <w:left w:val="none" w:sz="0" w:space="0" w:color="auto"/>
        <w:bottom w:val="none" w:sz="0" w:space="0" w:color="auto"/>
        <w:right w:val="none" w:sz="0" w:space="0" w:color="auto"/>
      </w:divBdr>
    </w:div>
    <w:div w:id="1095437149">
      <w:bodyDiv w:val="1"/>
      <w:marLeft w:val="0"/>
      <w:marRight w:val="0"/>
      <w:marTop w:val="0"/>
      <w:marBottom w:val="0"/>
      <w:divBdr>
        <w:top w:val="none" w:sz="0" w:space="0" w:color="auto"/>
        <w:left w:val="none" w:sz="0" w:space="0" w:color="auto"/>
        <w:bottom w:val="none" w:sz="0" w:space="0" w:color="auto"/>
        <w:right w:val="none" w:sz="0" w:space="0" w:color="auto"/>
      </w:divBdr>
    </w:div>
    <w:div w:id="1143079544">
      <w:bodyDiv w:val="1"/>
      <w:marLeft w:val="0"/>
      <w:marRight w:val="0"/>
      <w:marTop w:val="0"/>
      <w:marBottom w:val="0"/>
      <w:divBdr>
        <w:top w:val="none" w:sz="0" w:space="0" w:color="auto"/>
        <w:left w:val="none" w:sz="0" w:space="0" w:color="auto"/>
        <w:bottom w:val="none" w:sz="0" w:space="0" w:color="auto"/>
        <w:right w:val="none" w:sz="0" w:space="0" w:color="auto"/>
      </w:divBdr>
    </w:div>
    <w:div w:id="1153137464">
      <w:bodyDiv w:val="1"/>
      <w:marLeft w:val="0"/>
      <w:marRight w:val="0"/>
      <w:marTop w:val="0"/>
      <w:marBottom w:val="0"/>
      <w:divBdr>
        <w:top w:val="none" w:sz="0" w:space="0" w:color="auto"/>
        <w:left w:val="none" w:sz="0" w:space="0" w:color="auto"/>
        <w:bottom w:val="none" w:sz="0" w:space="0" w:color="auto"/>
        <w:right w:val="none" w:sz="0" w:space="0" w:color="auto"/>
      </w:divBdr>
    </w:div>
    <w:div w:id="1169715209">
      <w:bodyDiv w:val="1"/>
      <w:marLeft w:val="0"/>
      <w:marRight w:val="0"/>
      <w:marTop w:val="0"/>
      <w:marBottom w:val="0"/>
      <w:divBdr>
        <w:top w:val="none" w:sz="0" w:space="0" w:color="auto"/>
        <w:left w:val="none" w:sz="0" w:space="0" w:color="auto"/>
        <w:bottom w:val="none" w:sz="0" w:space="0" w:color="auto"/>
        <w:right w:val="none" w:sz="0" w:space="0" w:color="auto"/>
      </w:divBdr>
    </w:div>
    <w:div w:id="1180123510">
      <w:bodyDiv w:val="1"/>
      <w:marLeft w:val="0"/>
      <w:marRight w:val="0"/>
      <w:marTop w:val="0"/>
      <w:marBottom w:val="0"/>
      <w:divBdr>
        <w:top w:val="none" w:sz="0" w:space="0" w:color="auto"/>
        <w:left w:val="none" w:sz="0" w:space="0" w:color="auto"/>
        <w:bottom w:val="none" w:sz="0" w:space="0" w:color="auto"/>
        <w:right w:val="none" w:sz="0" w:space="0" w:color="auto"/>
      </w:divBdr>
    </w:div>
    <w:div w:id="1206481233">
      <w:bodyDiv w:val="1"/>
      <w:marLeft w:val="0"/>
      <w:marRight w:val="0"/>
      <w:marTop w:val="0"/>
      <w:marBottom w:val="0"/>
      <w:divBdr>
        <w:top w:val="none" w:sz="0" w:space="0" w:color="auto"/>
        <w:left w:val="none" w:sz="0" w:space="0" w:color="auto"/>
        <w:bottom w:val="none" w:sz="0" w:space="0" w:color="auto"/>
        <w:right w:val="none" w:sz="0" w:space="0" w:color="auto"/>
      </w:divBdr>
    </w:div>
    <w:div w:id="1229345689">
      <w:bodyDiv w:val="1"/>
      <w:marLeft w:val="0"/>
      <w:marRight w:val="0"/>
      <w:marTop w:val="0"/>
      <w:marBottom w:val="0"/>
      <w:divBdr>
        <w:top w:val="none" w:sz="0" w:space="0" w:color="auto"/>
        <w:left w:val="none" w:sz="0" w:space="0" w:color="auto"/>
        <w:bottom w:val="none" w:sz="0" w:space="0" w:color="auto"/>
        <w:right w:val="none" w:sz="0" w:space="0" w:color="auto"/>
      </w:divBdr>
    </w:div>
    <w:div w:id="1245798168">
      <w:bodyDiv w:val="1"/>
      <w:marLeft w:val="0"/>
      <w:marRight w:val="0"/>
      <w:marTop w:val="0"/>
      <w:marBottom w:val="0"/>
      <w:divBdr>
        <w:top w:val="none" w:sz="0" w:space="0" w:color="auto"/>
        <w:left w:val="none" w:sz="0" w:space="0" w:color="auto"/>
        <w:bottom w:val="none" w:sz="0" w:space="0" w:color="auto"/>
        <w:right w:val="none" w:sz="0" w:space="0" w:color="auto"/>
      </w:divBdr>
    </w:div>
    <w:div w:id="1256674999">
      <w:bodyDiv w:val="1"/>
      <w:marLeft w:val="0"/>
      <w:marRight w:val="0"/>
      <w:marTop w:val="0"/>
      <w:marBottom w:val="0"/>
      <w:divBdr>
        <w:top w:val="none" w:sz="0" w:space="0" w:color="auto"/>
        <w:left w:val="none" w:sz="0" w:space="0" w:color="auto"/>
        <w:bottom w:val="none" w:sz="0" w:space="0" w:color="auto"/>
        <w:right w:val="none" w:sz="0" w:space="0" w:color="auto"/>
      </w:divBdr>
    </w:div>
    <w:div w:id="1260408947">
      <w:bodyDiv w:val="1"/>
      <w:marLeft w:val="0"/>
      <w:marRight w:val="0"/>
      <w:marTop w:val="0"/>
      <w:marBottom w:val="0"/>
      <w:divBdr>
        <w:top w:val="none" w:sz="0" w:space="0" w:color="auto"/>
        <w:left w:val="none" w:sz="0" w:space="0" w:color="auto"/>
        <w:bottom w:val="none" w:sz="0" w:space="0" w:color="auto"/>
        <w:right w:val="none" w:sz="0" w:space="0" w:color="auto"/>
      </w:divBdr>
    </w:div>
    <w:div w:id="1275791586">
      <w:bodyDiv w:val="1"/>
      <w:marLeft w:val="0"/>
      <w:marRight w:val="0"/>
      <w:marTop w:val="0"/>
      <w:marBottom w:val="0"/>
      <w:divBdr>
        <w:top w:val="none" w:sz="0" w:space="0" w:color="auto"/>
        <w:left w:val="none" w:sz="0" w:space="0" w:color="auto"/>
        <w:bottom w:val="none" w:sz="0" w:space="0" w:color="auto"/>
        <w:right w:val="none" w:sz="0" w:space="0" w:color="auto"/>
      </w:divBdr>
    </w:div>
    <w:div w:id="1286306675">
      <w:bodyDiv w:val="1"/>
      <w:marLeft w:val="0"/>
      <w:marRight w:val="0"/>
      <w:marTop w:val="0"/>
      <w:marBottom w:val="0"/>
      <w:divBdr>
        <w:top w:val="none" w:sz="0" w:space="0" w:color="auto"/>
        <w:left w:val="none" w:sz="0" w:space="0" w:color="auto"/>
        <w:bottom w:val="none" w:sz="0" w:space="0" w:color="auto"/>
        <w:right w:val="none" w:sz="0" w:space="0" w:color="auto"/>
      </w:divBdr>
    </w:div>
    <w:div w:id="1337028608">
      <w:bodyDiv w:val="1"/>
      <w:marLeft w:val="0"/>
      <w:marRight w:val="0"/>
      <w:marTop w:val="0"/>
      <w:marBottom w:val="0"/>
      <w:divBdr>
        <w:top w:val="none" w:sz="0" w:space="0" w:color="auto"/>
        <w:left w:val="none" w:sz="0" w:space="0" w:color="auto"/>
        <w:bottom w:val="none" w:sz="0" w:space="0" w:color="auto"/>
        <w:right w:val="none" w:sz="0" w:space="0" w:color="auto"/>
      </w:divBdr>
    </w:div>
    <w:div w:id="1354651726">
      <w:bodyDiv w:val="1"/>
      <w:marLeft w:val="0"/>
      <w:marRight w:val="0"/>
      <w:marTop w:val="0"/>
      <w:marBottom w:val="0"/>
      <w:divBdr>
        <w:top w:val="none" w:sz="0" w:space="0" w:color="auto"/>
        <w:left w:val="none" w:sz="0" w:space="0" w:color="auto"/>
        <w:bottom w:val="none" w:sz="0" w:space="0" w:color="auto"/>
        <w:right w:val="none" w:sz="0" w:space="0" w:color="auto"/>
      </w:divBdr>
    </w:div>
    <w:div w:id="1359819518">
      <w:bodyDiv w:val="1"/>
      <w:marLeft w:val="0"/>
      <w:marRight w:val="0"/>
      <w:marTop w:val="0"/>
      <w:marBottom w:val="0"/>
      <w:divBdr>
        <w:top w:val="none" w:sz="0" w:space="0" w:color="auto"/>
        <w:left w:val="none" w:sz="0" w:space="0" w:color="auto"/>
        <w:bottom w:val="none" w:sz="0" w:space="0" w:color="auto"/>
        <w:right w:val="none" w:sz="0" w:space="0" w:color="auto"/>
      </w:divBdr>
    </w:div>
    <w:div w:id="1407725862">
      <w:bodyDiv w:val="1"/>
      <w:marLeft w:val="0"/>
      <w:marRight w:val="0"/>
      <w:marTop w:val="0"/>
      <w:marBottom w:val="0"/>
      <w:divBdr>
        <w:top w:val="none" w:sz="0" w:space="0" w:color="auto"/>
        <w:left w:val="none" w:sz="0" w:space="0" w:color="auto"/>
        <w:bottom w:val="none" w:sz="0" w:space="0" w:color="auto"/>
        <w:right w:val="none" w:sz="0" w:space="0" w:color="auto"/>
      </w:divBdr>
    </w:div>
    <w:div w:id="1415199496">
      <w:bodyDiv w:val="1"/>
      <w:marLeft w:val="0"/>
      <w:marRight w:val="0"/>
      <w:marTop w:val="0"/>
      <w:marBottom w:val="0"/>
      <w:divBdr>
        <w:top w:val="none" w:sz="0" w:space="0" w:color="auto"/>
        <w:left w:val="none" w:sz="0" w:space="0" w:color="auto"/>
        <w:bottom w:val="none" w:sz="0" w:space="0" w:color="auto"/>
        <w:right w:val="none" w:sz="0" w:space="0" w:color="auto"/>
      </w:divBdr>
    </w:div>
    <w:div w:id="1416441552">
      <w:bodyDiv w:val="1"/>
      <w:marLeft w:val="0"/>
      <w:marRight w:val="0"/>
      <w:marTop w:val="0"/>
      <w:marBottom w:val="0"/>
      <w:divBdr>
        <w:top w:val="none" w:sz="0" w:space="0" w:color="auto"/>
        <w:left w:val="none" w:sz="0" w:space="0" w:color="auto"/>
        <w:bottom w:val="none" w:sz="0" w:space="0" w:color="auto"/>
        <w:right w:val="none" w:sz="0" w:space="0" w:color="auto"/>
      </w:divBdr>
    </w:div>
    <w:div w:id="1440638612">
      <w:bodyDiv w:val="1"/>
      <w:marLeft w:val="0"/>
      <w:marRight w:val="0"/>
      <w:marTop w:val="0"/>
      <w:marBottom w:val="0"/>
      <w:divBdr>
        <w:top w:val="none" w:sz="0" w:space="0" w:color="auto"/>
        <w:left w:val="none" w:sz="0" w:space="0" w:color="auto"/>
        <w:bottom w:val="none" w:sz="0" w:space="0" w:color="auto"/>
        <w:right w:val="none" w:sz="0" w:space="0" w:color="auto"/>
      </w:divBdr>
    </w:div>
    <w:div w:id="1442139612">
      <w:bodyDiv w:val="1"/>
      <w:marLeft w:val="0"/>
      <w:marRight w:val="0"/>
      <w:marTop w:val="0"/>
      <w:marBottom w:val="0"/>
      <w:divBdr>
        <w:top w:val="none" w:sz="0" w:space="0" w:color="auto"/>
        <w:left w:val="none" w:sz="0" w:space="0" w:color="auto"/>
        <w:bottom w:val="none" w:sz="0" w:space="0" w:color="auto"/>
        <w:right w:val="none" w:sz="0" w:space="0" w:color="auto"/>
      </w:divBdr>
    </w:div>
    <w:div w:id="1454517314">
      <w:bodyDiv w:val="1"/>
      <w:marLeft w:val="0"/>
      <w:marRight w:val="0"/>
      <w:marTop w:val="0"/>
      <w:marBottom w:val="0"/>
      <w:divBdr>
        <w:top w:val="none" w:sz="0" w:space="0" w:color="auto"/>
        <w:left w:val="none" w:sz="0" w:space="0" w:color="auto"/>
        <w:bottom w:val="none" w:sz="0" w:space="0" w:color="auto"/>
        <w:right w:val="none" w:sz="0" w:space="0" w:color="auto"/>
      </w:divBdr>
    </w:div>
    <w:div w:id="1464619662">
      <w:bodyDiv w:val="1"/>
      <w:marLeft w:val="0"/>
      <w:marRight w:val="0"/>
      <w:marTop w:val="0"/>
      <w:marBottom w:val="0"/>
      <w:divBdr>
        <w:top w:val="none" w:sz="0" w:space="0" w:color="auto"/>
        <w:left w:val="none" w:sz="0" w:space="0" w:color="auto"/>
        <w:bottom w:val="none" w:sz="0" w:space="0" w:color="auto"/>
        <w:right w:val="none" w:sz="0" w:space="0" w:color="auto"/>
      </w:divBdr>
    </w:div>
    <w:div w:id="1480268920">
      <w:bodyDiv w:val="1"/>
      <w:marLeft w:val="0"/>
      <w:marRight w:val="0"/>
      <w:marTop w:val="0"/>
      <w:marBottom w:val="0"/>
      <w:divBdr>
        <w:top w:val="none" w:sz="0" w:space="0" w:color="auto"/>
        <w:left w:val="none" w:sz="0" w:space="0" w:color="auto"/>
        <w:bottom w:val="none" w:sz="0" w:space="0" w:color="auto"/>
        <w:right w:val="none" w:sz="0" w:space="0" w:color="auto"/>
      </w:divBdr>
    </w:div>
    <w:div w:id="1499926680">
      <w:bodyDiv w:val="1"/>
      <w:marLeft w:val="0"/>
      <w:marRight w:val="0"/>
      <w:marTop w:val="0"/>
      <w:marBottom w:val="0"/>
      <w:divBdr>
        <w:top w:val="none" w:sz="0" w:space="0" w:color="auto"/>
        <w:left w:val="none" w:sz="0" w:space="0" w:color="auto"/>
        <w:bottom w:val="none" w:sz="0" w:space="0" w:color="auto"/>
        <w:right w:val="none" w:sz="0" w:space="0" w:color="auto"/>
      </w:divBdr>
    </w:div>
    <w:div w:id="1515874216">
      <w:bodyDiv w:val="1"/>
      <w:marLeft w:val="0"/>
      <w:marRight w:val="0"/>
      <w:marTop w:val="0"/>
      <w:marBottom w:val="0"/>
      <w:divBdr>
        <w:top w:val="none" w:sz="0" w:space="0" w:color="auto"/>
        <w:left w:val="none" w:sz="0" w:space="0" w:color="auto"/>
        <w:bottom w:val="none" w:sz="0" w:space="0" w:color="auto"/>
        <w:right w:val="none" w:sz="0" w:space="0" w:color="auto"/>
      </w:divBdr>
    </w:div>
    <w:div w:id="1553233117">
      <w:bodyDiv w:val="1"/>
      <w:marLeft w:val="0"/>
      <w:marRight w:val="0"/>
      <w:marTop w:val="0"/>
      <w:marBottom w:val="0"/>
      <w:divBdr>
        <w:top w:val="none" w:sz="0" w:space="0" w:color="auto"/>
        <w:left w:val="none" w:sz="0" w:space="0" w:color="auto"/>
        <w:bottom w:val="none" w:sz="0" w:space="0" w:color="auto"/>
        <w:right w:val="none" w:sz="0" w:space="0" w:color="auto"/>
      </w:divBdr>
    </w:div>
    <w:div w:id="1571498336">
      <w:bodyDiv w:val="1"/>
      <w:marLeft w:val="0"/>
      <w:marRight w:val="0"/>
      <w:marTop w:val="0"/>
      <w:marBottom w:val="0"/>
      <w:divBdr>
        <w:top w:val="none" w:sz="0" w:space="0" w:color="auto"/>
        <w:left w:val="none" w:sz="0" w:space="0" w:color="auto"/>
        <w:bottom w:val="none" w:sz="0" w:space="0" w:color="auto"/>
        <w:right w:val="none" w:sz="0" w:space="0" w:color="auto"/>
      </w:divBdr>
    </w:div>
    <w:div w:id="1574201679">
      <w:bodyDiv w:val="1"/>
      <w:marLeft w:val="0"/>
      <w:marRight w:val="0"/>
      <w:marTop w:val="0"/>
      <w:marBottom w:val="0"/>
      <w:divBdr>
        <w:top w:val="none" w:sz="0" w:space="0" w:color="auto"/>
        <w:left w:val="none" w:sz="0" w:space="0" w:color="auto"/>
        <w:bottom w:val="none" w:sz="0" w:space="0" w:color="auto"/>
        <w:right w:val="none" w:sz="0" w:space="0" w:color="auto"/>
      </w:divBdr>
    </w:div>
    <w:div w:id="1597593412">
      <w:bodyDiv w:val="1"/>
      <w:marLeft w:val="0"/>
      <w:marRight w:val="0"/>
      <w:marTop w:val="0"/>
      <w:marBottom w:val="0"/>
      <w:divBdr>
        <w:top w:val="none" w:sz="0" w:space="0" w:color="auto"/>
        <w:left w:val="none" w:sz="0" w:space="0" w:color="auto"/>
        <w:bottom w:val="none" w:sz="0" w:space="0" w:color="auto"/>
        <w:right w:val="none" w:sz="0" w:space="0" w:color="auto"/>
      </w:divBdr>
    </w:div>
    <w:div w:id="1621719678">
      <w:bodyDiv w:val="1"/>
      <w:marLeft w:val="0"/>
      <w:marRight w:val="0"/>
      <w:marTop w:val="0"/>
      <w:marBottom w:val="0"/>
      <w:divBdr>
        <w:top w:val="none" w:sz="0" w:space="0" w:color="auto"/>
        <w:left w:val="none" w:sz="0" w:space="0" w:color="auto"/>
        <w:bottom w:val="none" w:sz="0" w:space="0" w:color="auto"/>
        <w:right w:val="none" w:sz="0" w:space="0" w:color="auto"/>
      </w:divBdr>
    </w:div>
    <w:div w:id="1667051057">
      <w:bodyDiv w:val="1"/>
      <w:marLeft w:val="0"/>
      <w:marRight w:val="0"/>
      <w:marTop w:val="0"/>
      <w:marBottom w:val="0"/>
      <w:divBdr>
        <w:top w:val="none" w:sz="0" w:space="0" w:color="auto"/>
        <w:left w:val="none" w:sz="0" w:space="0" w:color="auto"/>
        <w:bottom w:val="none" w:sz="0" w:space="0" w:color="auto"/>
        <w:right w:val="none" w:sz="0" w:space="0" w:color="auto"/>
      </w:divBdr>
    </w:div>
    <w:div w:id="1677079274">
      <w:bodyDiv w:val="1"/>
      <w:marLeft w:val="0"/>
      <w:marRight w:val="0"/>
      <w:marTop w:val="0"/>
      <w:marBottom w:val="0"/>
      <w:divBdr>
        <w:top w:val="none" w:sz="0" w:space="0" w:color="auto"/>
        <w:left w:val="none" w:sz="0" w:space="0" w:color="auto"/>
        <w:bottom w:val="none" w:sz="0" w:space="0" w:color="auto"/>
        <w:right w:val="none" w:sz="0" w:space="0" w:color="auto"/>
      </w:divBdr>
    </w:div>
    <w:div w:id="1678774004">
      <w:bodyDiv w:val="1"/>
      <w:marLeft w:val="0"/>
      <w:marRight w:val="0"/>
      <w:marTop w:val="0"/>
      <w:marBottom w:val="0"/>
      <w:divBdr>
        <w:top w:val="none" w:sz="0" w:space="0" w:color="auto"/>
        <w:left w:val="none" w:sz="0" w:space="0" w:color="auto"/>
        <w:bottom w:val="none" w:sz="0" w:space="0" w:color="auto"/>
        <w:right w:val="none" w:sz="0" w:space="0" w:color="auto"/>
      </w:divBdr>
    </w:div>
    <w:div w:id="1689022773">
      <w:bodyDiv w:val="1"/>
      <w:marLeft w:val="0"/>
      <w:marRight w:val="0"/>
      <w:marTop w:val="0"/>
      <w:marBottom w:val="0"/>
      <w:divBdr>
        <w:top w:val="none" w:sz="0" w:space="0" w:color="auto"/>
        <w:left w:val="none" w:sz="0" w:space="0" w:color="auto"/>
        <w:bottom w:val="none" w:sz="0" w:space="0" w:color="auto"/>
        <w:right w:val="none" w:sz="0" w:space="0" w:color="auto"/>
      </w:divBdr>
    </w:div>
    <w:div w:id="1701084041">
      <w:bodyDiv w:val="1"/>
      <w:marLeft w:val="0"/>
      <w:marRight w:val="0"/>
      <w:marTop w:val="0"/>
      <w:marBottom w:val="0"/>
      <w:divBdr>
        <w:top w:val="none" w:sz="0" w:space="0" w:color="auto"/>
        <w:left w:val="none" w:sz="0" w:space="0" w:color="auto"/>
        <w:bottom w:val="none" w:sz="0" w:space="0" w:color="auto"/>
        <w:right w:val="none" w:sz="0" w:space="0" w:color="auto"/>
      </w:divBdr>
    </w:div>
    <w:div w:id="1704164079">
      <w:bodyDiv w:val="1"/>
      <w:marLeft w:val="0"/>
      <w:marRight w:val="0"/>
      <w:marTop w:val="0"/>
      <w:marBottom w:val="0"/>
      <w:divBdr>
        <w:top w:val="none" w:sz="0" w:space="0" w:color="auto"/>
        <w:left w:val="none" w:sz="0" w:space="0" w:color="auto"/>
        <w:bottom w:val="none" w:sz="0" w:space="0" w:color="auto"/>
        <w:right w:val="none" w:sz="0" w:space="0" w:color="auto"/>
      </w:divBdr>
    </w:div>
    <w:div w:id="1776443842">
      <w:bodyDiv w:val="1"/>
      <w:marLeft w:val="0"/>
      <w:marRight w:val="0"/>
      <w:marTop w:val="0"/>
      <w:marBottom w:val="0"/>
      <w:divBdr>
        <w:top w:val="none" w:sz="0" w:space="0" w:color="auto"/>
        <w:left w:val="none" w:sz="0" w:space="0" w:color="auto"/>
        <w:bottom w:val="none" w:sz="0" w:space="0" w:color="auto"/>
        <w:right w:val="none" w:sz="0" w:space="0" w:color="auto"/>
      </w:divBdr>
    </w:div>
    <w:div w:id="1793555090">
      <w:bodyDiv w:val="1"/>
      <w:marLeft w:val="0"/>
      <w:marRight w:val="0"/>
      <w:marTop w:val="0"/>
      <w:marBottom w:val="0"/>
      <w:divBdr>
        <w:top w:val="none" w:sz="0" w:space="0" w:color="auto"/>
        <w:left w:val="none" w:sz="0" w:space="0" w:color="auto"/>
        <w:bottom w:val="none" w:sz="0" w:space="0" w:color="auto"/>
        <w:right w:val="none" w:sz="0" w:space="0" w:color="auto"/>
      </w:divBdr>
    </w:div>
    <w:div w:id="1823883782">
      <w:bodyDiv w:val="1"/>
      <w:marLeft w:val="0"/>
      <w:marRight w:val="0"/>
      <w:marTop w:val="0"/>
      <w:marBottom w:val="0"/>
      <w:divBdr>
        <w:top w:val="none" w:sz="0" w:space="0" w:color="auto"/>
        <w:left w:val="none" w:sz="0" w:space="0" w:color="auto"/>
        <w:bottom w:val="none" w:sz="0" w:space="0" w:color="auto"/>
        <w:right w:val="none" w:sz="0" w:space="0" w:color="auto"/>
      </w:divBdr>
    </w:div>
    <w:div w:id="1849170956">
      <w:bodyDiv w:val="1"/>
      <w:marLeft w:val="0"/>
      <w:marRight w:val="0"/>
      <w:marTop w:val="0"/>
      <w:marBottom w:val="0"/>
      <w:divBdr>
        <w:top w:val="none" w:sz="0" w:space="0" w:color="auto"/>
        <w:left w:val="none" w:sz="0" w:space="0" w:color="auto"/>
        <w:bottom w:val="none" w:sz="0" w:space="0" w:color="auto"/>
        <w:right w:val="none" w:sz="0" w:space="0" w:color="auto"/>
      </w:divBdr>
    </w:div>
    <w:div w:id="1850635582">
      <w:bodyDiv w:val="1"/>
      <w:marLeft w:val="0"/>
      <w:marRight w:val="0"/>
      <w:marTop w:val="0"/>
      <w:marBottom w:val="0"/>
      <w:divBdr>
        <w:top w:val="none" w:sz="0" w:space="0" w:color="auto"/>
        <w:left w:val="none" w:sz="0" w:space="0" w:color="auto"/>
        <w:bottom w:val="none" w:sz="0" w:space="0" w:color="auto"/>
        <w:right w:val="none" w:sz="0" w:space="0" w:color="auto"/>
      </w:divBdr>
    </w:div>
    <w:div w:id="1854955036">
      <w:bodyDiv w:val="1"/>
      <w:marLeft w:val="0"/>
      <w:marRight w:val="0"/>
      <w:marTop w:val="0"/>
      <w:marBottom w:val="0"/>
      <w:divBdr>
        <w:top w:val="none" w:sz="0" w:space="0" w:color="auto"/>
        <w:left w:val="none" w:sz="0" w:space="0" w:color="auto"/>
        <w:bottom w:val="none" w:sz="0" w:space="0" w:color="auto"/>
        <w:right w:val="none" w:sz="0" w:space="0" w:color="auto"/>
      </w:divBdr>
    </w:div>
    <w:div w:id="1882092358">
      <w:bodyDiv w:val="1"/>
      <w:marLeft w:val="0"/>
      <w:marRight w:val="0"/>
      <w:marTop w:val="0"/>
      <w:marBottom w:val="0"/>
      <w:divBdr>
        <w:top w:val="none" w:sz="0" w:space="0" w:color="auto"/>
        <w:left w:val="none" w:sz="0" w:space="0" w:color="auto"/>
        <w:bottom w:val="none" w:sz="0" w:space="0" w:color="auto"/>
        <w:right w:val="none" w:sz="0" w:space="0" w:color="auto"/>
      </w:divBdr>
    </w:div>
    <w:div w:id="1901940926">
      <w:bodyDiv w:val="1"/>
      <w:marLeft w:val="0"/>
      <w:marRight w:val="0"/>
      <w:marTop w:val="0"/>
      <w:marBottom w:val="0"/>
      <w:divBdr>
        <w:top w:val="none" w:sz="0" w:space="0" w:color="auto"/>
        <w:left w:val="none" w:sz="0" w:space="0" w:color="auto"/>
        <w:bottom w:val="none" w:sz="0" w:space="0" w:color="auto"/>
        <w:right w:val="none" w:sz="0" w:space="0" w:color="auto"/>
      </w:divBdr>
    </w:div>
    <w:div w:id="1938900395">
      <w:bodyDiv w:val="1"/>
      <w:marLeft w:val="0"/>
      <w:marRight w:val="0"/>
      <w:marTop w:val="0"/>
      <w:marBottom w:val="0"/>
      <w:divBdr>
        <w:top w:val="none" w:sz="0" w:space="0" w:color="auto"/>
        <w:left w:val="none" w:sz="0" w:space="0" w:color="auto"/>
        <w:bottom w:val="none" w:sz="0" w:space="0" w:color="auto"/>
        <w:right w:val="none" w:sz="0" w:space="0" w:color="auto"/>
      </w:divBdr>
    </w:div>
    <w:div w:id="1939631794">
      <w:bodyDiv w:val="1"/>
      <w:marLeft w:val="0"/>
      <w:marRight w:val="0"/>
      <w:marTop w:val="0"/>
      <w:marBottom w:val="0"/>
      <w:divBdr>
        <w:top w:val="none" w:sz="0" w:space="0" w:color="auto"/>
        <w:left w:val="none" w:sz="0" w:space="0" w:color="auto"/>
        <w:bottom w:val="none" w:sz="0" w:space="0" w:color="auto"/>
        <w:right w:val="none" w:sz="0" w:space="0" w:color="auto"/>
      </w:divBdr>
    </w:div>
    <w:div w:id="1963994263">
      <w:bodyDiv w:val="1"/>
      <w:marLeft w:val="0"/>
      <w:marRight w:val="0"/>
      <w:marTop w:val="0"/>
      <w:marBottom w:val="0"/>
      <w:divBdr>
        <w:top w:val="none" w:sz="0" w:space="0" w:color="auto"/>
        <w:left w:val="none" w:sz="0" w:space="0" w:color="auto"/>
        <w:bottom w:val="none" w:sz="0" w:space="0" w:color="auto"/>
        <w:right w:val="none" w:sz="0" w:space="0" w:color="auto"/>
      </w:divBdr>
    </w:div>
    <w:div w:id="1979332734">
      <w:bodyDiv w:val="1"/>
      <w:marLeft w:val="0"/>
      <w:marRight w:val="0"/>
      <w:marTop w:val="0"/>
      <w:marBottom w:val="0"/>
      <w:divBdr>
        <w:top w:val="none" w:sz="0" w:space="0" w:color="auto"/>
        <w:left w:val="none" w:sz="0" w:space="0" w:color="auto"/>
        <w:bottom w:val="none" w:sz="0" w:space="0" w:color="auto"/>
        <w:right w:val="none" w:sz="0" w:space="0" w:color="auto"/>
      </w:divBdr>
    </w:div>
    <w:div w:id="1994291127">
      <w:bodyDiv w:val="1"/>
      <w:marLeft w:val="0"/>
      <w:marRight w:val="0"/>
      <w:marTop w:val="0"/>
      <w:marBottom w:val="0"/>
      <w:divBdr>
        <w:top w:val="none" w:sz="0" w:space="0" w:color="auto"/>
        <w:left w:val="none" w:sz="0" w:space="0" w:color="auto"/>
        <w:bottom w:val="none" w:sz="0" w:space="0" w:color="auto"/>
        <w:right w:val="none" w:sz="0" w:space="0" w:color="auto"/>
      </w:divBdr>
    </w:div>
    <w:div w:id="1998269349">
      <w:bodyDiv w:val="1"/>
      <w:marLeft w:val="0"/>
      <w:marRight w:val="0"/>
      <w:marTop w:val="0"/>
      <w:marBottom w:val="0"/>
      <w:divBdr>
        <w:top w:val="none" w:sz="0" w:space="0" w:color="auto"/>
        <w:left w:val="none" w:sz="0" w:space="0" w:color="auto"/>
        <w:bottom w:val="none" w:sz="0" w:space="0" w:color="auto"/>
        <w:right w:val="none" w:sz="0" w:space="0" w:color="auto"/>
      </w:divBdr>
    </w:div>
    <w:div w:id="2061591723">
      <w:bodyDiv w:val="1"/>
      <w:marLeft w:val="0"/>
      <w:marRight w:val="0"/>
      <w:marTop w:val="0"/>
      <w:marBottom w:val="0"/>
      <w:divBdr>
        <w:top w:val="none" w:sz="0" w:space="0" w:color="auto"/>
        <w:left w:val="none" w:sz="0" w:space="0" w:color="auto"/>
        <w:bottom w:val="none" w:sz="0" w:space="0" w:color="auto"/>
        <w:right w:val="none" w:sz="0" w:space="0" w:color="auto"/>
      </w:divBdr>
    </w:div>
    <w:div w:id="2070418469">
      <w:bodyDiv w:val="1"/>
      <w:marLeft w:val="0"/>
      <w:marRight w:val="0"/>
      <w:marTop w:val="0"/>
      <w:marBottom w:val="0"/>
      <w:divBdr>
        <w:top w:val="none" w:sz="0" w:space="0" w:color="auto"/>
        <w:left w:val="none" w:sz="0" w:space="0" w:color="auto"/>
        <w:bottom w:val="none" w:sz="0" w:space="0" w:color="auto"/>
        <w:right w:val="none" w:sz="0" w:space="0" w:color="auto"/>
      </w:divBdr>
    </w:div>
    <w:div w:id="2088526335">
      <w:bodyDiv w:val="1"/>
      <w:marLeft w:val="0"/>
      <w:marRight w:val="0"/>
      <w:marTop w:val="0"/>
      <w:marBottom w:val="0"/>
      <w:divBdr>
        <w:top w:val="none" w:sz="0" w:space="0" w:color="auto"/>
        <w:left w:val="none" w:sz="0" w:space="0" w:color="auto"/>
        <w:bottom w:val="none" w:sz="0" w:space="0" w:color="auto"/>
        <w:right w:val="none" w:sz="0" w:space="0" w:color="auto"/>
      </w:divBdr>
    </w:div>
    <w:div w:id="208977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26"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25" /><Relationship Type="http://schemas.openxmlformats.org/officeDocument/2006/relationships/customXml" Target="../customXml/item2.xml" Id="rId2"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oter" Target="footer2.xml" Id="rId28"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27" /><Relationship Type="http://schemas.openxmlformats.org/officeDocument/2006/relationships/theme" Target="theme/theme1.xml" Id="rId30" /><Relationship Type="http://schemas.openxmlformats.org/officeDocument/2006/relationships/hyperlink" Target="mailto:jessica.ferguson@psnc.org.uk" TargetMode="External" Id="R4382c769991a4830" /></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abbutt\AppData\Roaming\Microsoft\Templates\PSNC%20letterhead.dotx" TargetMode="External"/></Relationships>
</file>

<file path=word/theme/theme1.xml><?xml version="1.0" encoding="utf-8"?>
<a:theme xmlns:a="http://schemas.openxmlformats.org/drawingml/2006/main" name="Office Theme">
  <a:themeElements>
    <a:clrScheme name="PSNC colours">
      <a:dk1>
        <a:sysClr val="windowText" lastClr="000000"/>
      </a:dk1>
      <a:lt1>
        <a:sysClr val="window" lastClr="FFFFFF"/>
      </a:lt1>
      <a:dk2>
        <a:srgbClr val="5185C0"/>
      </a:dk2>
      <a:lt2>
        <a:srgbClr val="D58721"/>
      </a:lt2>
      <a:accent1>
        <a:srgbClr val="4E3487"/>
      </a:accent1>
      <a:accent2>
        <a:srgbClr val="93378A"/>
      </a:accent2>
      <a:accent3>
        <a:srgbClr val="C3137B"/>
      </a:accent3>
      <a:accent4>
        <a:srgbClr val="F2E634"/>
      </a:accent4>
      <a:accent5>
        <a:srgbClr val="65922E"/>
      </a:accent5>
      <a:accent6>
        <a:srgbClr val="519680"/>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c7d3551-5694-4f12-b35a-d9a7a462ea4b">
      <UserInfo>
        <DisplayName>Umedha De Zoysa</DisplayName>
        <AccountId>76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A750B46F331547BD9C710B92DB17D6" ma:contentTypeVersion="" ma:contentTypeDescription="Create a new document." ma:contentTypeScope="" ma:versionID="78f2bd4697704d9c8c83682fe6dba71b">
  <xsd:schema xmlns:xsd="http://www.w3.org/2001/XMLSchema" xmlns:xs="http://www.w3.org/2001/XMLSchema" xmlns:p="http://schemas.microsoft.com/office/2006/metadata/properties" xmlns:ns2="1c7d3551-5694-4f12-b35a-d9a7a462ea4b" xmlns:ns3="80bf1ca3-5488-4033-8636-208e15562238" xmlns:ns4="5bcc5b67-876a-46c4-84cc-1ae1b89d6c77" targetNamespace="http://schemas.microsoft.com/office/2006/metadata/properties" ma:root="true" ma:fieldsID="f036a2555c170fcc252bf58d01eb0622" ns2:_="" ns3:_="" ns4:_="">
    <xsd:import namespace="1c7d3551-5694-4f12-b35a-d9a7a462ea4b"/>
    <xsd:import namespace="80bf1ca3-5488-4033-8636-208e15562238"/>
    <xsd:import namespace="5bcc5b67-876a-46c4-84cc-1ae1b89d6c7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f1ca3-5488-4033-8636-208e15562238"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cc5b67-876a-46c4-84cc-1ae1b89d6c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0A293-BAEB-499F-8DA1-FF7919BAC684}">
  <ds:schemaRefs>
    <ds:schemaRef ds:uri="http://schemas.microsoft.com/office/2006/metadata/properties"/>
    <ds:schemaRef ds:uri="http://schemas.microsoft.com/office/infopath/2007/PartnerControls"/>
    <ds:schemaRef ds:uri="1c7d3551-5694-4f12-b35a-d9a7a462ea4b"/>
  </ds:schemaRefs>
</ds:datastoreItem>
</file>

<file path=customXml/itemProps2.xml><?xml version="1.0" encoding="utf-8"?>
<ds:datastoreItem xmlns:ds="http://schemas.openxmlformats.org/officeDocument/2006/customXml" ds:itemID="{AB091CF1-31D1-40CC-9A53-786452C9191C}">
  <ds:schemaRefs>
    <ds:schemaRef ds:uri="http://schemas.microsoft.com/sharepoint/v3/contenttype/forms"/>
  </ds:schemaRefs>
</ds:datastoreItem>
</file>

<file path=customXml/itemProps3.xml><?xml version="1.0" encoding="utf-8"?>
<ds:datastoreItem xmlns:ds="http://schemas.openxmlformats.org/officeDocument/2006/customXml" ds:itemID="{EF4B4BE6-1644-4726-947B-3337DD476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80bf1ca3-5488-4033-8636-208e15562238"/>
    <ds:schemaRef ds:uri="5bcc5b67-876a-46c4-84cc-1ae1b89d6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46622E-7257-4D17-B8D3-E572CCB3A8F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PSNC letterhead</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Melinda Mabbutt</dc:creator>
  <lastModifiedBy>Jessica Ferguson</lastModifiedBy>
  <revision>13</revision>
  <lastPrinted>2018-01-08T12:15:00.0000000Z</lastPrinted>
  <dcterms:created xsi:type="dcterms:W3CDTF">2020-02-28T10:54:00.0000000Z</dcterms:created>
  <dcterms:modified xsi:type="dcterms:W3CDTF">2020-04-21T15:00:21.0659438Z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0x010100F0A750B46F331547BD9C710B92DB17D6</vt:lpwstr>
  </property>
</Properties>
</file>