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FB4" w:rsidP="5F2C252E" w:rsidRDefault="59C0D3E6" w14:paraId="2C078E63" w14:textId="5761A439">
      <w:pPr>
        <w:rPr>
          <w:b/>
          <w:bCs/>
          <w:sz w:val="28"/>
          <w:szCs w:val="28"/>
          <w:u w:val="single"/>
        </w:rPr>
      </w:pPr>
      <w:r w:rsidRPr="5F2C252E">
        <w:rPr>
          <w:b/>
          <w:bCs/>
          <w:sz w:val="28"/>
          <w:szCs w:val="28"/>
          <w:u w:val="single"/>
        </w:rPr>
        <w:t>Pharmacy Heroes – Draft tweets for LPCs</w:t>
      </w:r>
    </w:p>
    <w:p w:rsidR="4DD43992" w:rsidP="5F2C252E" w:rsidRDefault="23570DD7" w14:paraId="3078294A" w14:textId="1CF8E273">
      <w:pPr>
        <w:pStyle w:val="ListParagraph"/>
        <w:numPr>
          <w:ilvl w:val="0"/>
          <w:numId w:val="1"/>
        </w:numPr>
        <w:rPr>
          <w:rFonts w:eastAsiaTheme="minorEastAsia"/>
          <w:color w:val="000000" w:themeColor="text1"/>
          <w:sz w:val="28"/>
          <w:szCs w:val="28"/>
        </w:rPr>
      </w:pPr>
      <w:r w:rsidRPr="4F747210">
        <w:rPr>
          <w:rFonts w:ascii="Calibri" w:hAnsi="Calibri" w:eastAsia="Calibri" w:cs="Calibri"/>
          <w:color w:val="000000" w:themeColor="text1"/>
          <w:sz w:val="28"/>
          <w:szCs w:val="28"/>
        </w:rPr>
        <w:t xml:space="preserve">Pharmacies in </w:t>
      </w:r>
      <w:r w:rsidRPr="4F747210">
        <w:rPr>
          <w:rFonts w:ascii="Calibri" w:hAnsi="Calibri" w:eastAsia="Calibri" w:cs="Calibri"/>
          <w:color w:val="000000" w:themeColor="text1"/>
          <w:sz w:val="28"/>
          <w:szCs w:val="28"/>
          <w:highlight w:val="yellow"/>
        </w:rPr>
        <w:t>[xxx]</w:t>
      </w:r>
      <w:r w:rsidRPr="4F747210" w:rsidR="4DD43992">
        <w:rPr>
          <w:rFonts w:ascii="Calibri" w:hAnsi="Calibri" w:eastAsia="Calibri" w:cs="Calibri"/>
          <w:color w:val="000000" w:themeColor="text1"/>
          <w:sz w:val="28"/>
          <w:szCs w:val="28"/>
        </w:rPr>
        <w:t xml:space="preserve"> have been working tirelessly throughout the COVID-19 outbreak </w:t>
      </w:r>
      <w:r w:rsidRPr="4F747210" w:rsidR="59C0D3E6">
        <w:rPr>
          <w:rFonts w:ascii="Calibri" w:hAnsi="Calibri" w:eastAsia="Calibri" w:cs="Calibri"/>
          <w:color w:val="000000" w:themeColor="text1"/>
          <w:sz w:val="28"/>
          <w:szCs w:val="28"/>
        </w:rPr>
        <w:t>to ensure that patients can continue to access the medicines they need, when they need them #</w:t>
      </w:r>
      <w:proofErr w:type="spellStart"/>
      <w:r w:rsidRPr="4F747210" w:rsidR="59C0D3E6">
        <w:rPr>
          <w:rFonts w:ascii="Calibri" w:hAnsi="Calibri" w:eastAsia="Calibri" w:cs="Calibri"/>
          <w:color w:val="000000" w:themeColor="text1"/>
          <w:sz w:val="28"/>
          <w:szCs w:val="28"/>
        </w:rPr>
        <w:t>pharmacyheroes</w:t>
      </w:r>
      <w:proofErr w:type="spellEnd"/>
    </w:p>
    <w:p w:rsidR="5F2C252E" w:rsidP="5F2C252E" w:rsidRDefault="5F2C252E" w14:paraId="1B2EDF46" w14:textId="3A7BFB55">
      <w:pPr>
        <w:ind w:left="360"/>
        <w:rPr>
          <w:rFonts w:ascii="Calibri" w:hAnsi="Calibri" w:eastAsia="Calibri" w:cs="Calibri"/>
          <w:color w:val="000000" w:themeColor="text1"/>
          <w:sz w:val="28"/>
          <w:szCs w:val="28"/>
        </w:rPr>
      </w:pPr>
    </w:p>
    <w:p w:rsidR="3A2D2FC3" w:rsidP="5F2C252E" w:rsidRDefault="3A2D2FC3" w14:paraId="7446BD69" w14:textId="7BEABF77">
      <w:pPr>
        <w:pStyle w:val="ListParagraph"/>
        <w:numPr>
          <w:ilvl w:val="0"/>
          <w:numId w:val="1"/>
        </w:numPr>
        <w:rPr>
          <w:rFonts w:eastAsiaTheme="minorEastAsia"/>
          <w:color w:val="000000" w:themeColor="text1"/>
          <w:sz w:val="28"/>
          <w:szCs w:val="28"/>
        </w:rPr>
      </w:pPr>
      <w:r w:rsidRPr="4F747210">
        <w:rPr>
          <w:rFonts w:ascii="Calibri" w:hAnsi="Calibri" w:eastAsia="Calibri" w:cs="Calibri"/>
          <w:color w:val="000000" w:themeColor="text1"/>
          <w:sz w:val="28"/>
          <w:szCs w:val="28"/>
        </w:rPr>
        <w:t xml:space="preserve">Pharmacies </w:t>
      </w:r>
      <w:r w:rsidRPr="4F747210" w:rsidR="59C0D3E6">
        <w:rPr>
          <w:rFonts w:ascii="Calibri" w:hAnsi="Calibri" w:eastAsia="Calibri" w:cs="Calibri"/>
          <w:color w:val="000000" w:themeColor="text1"/>
          <w:sz w:val="28"/>
          <w:szCs w:val="28"/>
        </w:rPr>
        <w:t xml:space="preserve">in </w:t>
      </w:r>
      <w:r w:rsidRPr="4F747210" w:rsidR="59C0D3E6">
        <w:rPr>
          <w:rFonts w:ascii="Calibri" w:hAnsi="Calibri" w:eastAsia="Calibri" w:cs="Calibri"/>
          <w:color w:val="000000" w:themeColor="text1"/>
          <w:sz w:val="28"/>
          <w:szCs w:val="28"/>
          <w:highlight w:val="yellow"/>
        </w:rPr>
        <w:t>[xxx]</w:t>
      </w:r>
      <w:r w:rsidRPr="4F747210" w:rsidR="59C0D3E6">
        <w:rPr>
          <w:rFonts w:ascii="Calibri" w:hAnsi="Calibri" w:eastAsia="Calibri" w:cs="Calibri"/>
          <w:color w:val="000000" w:themeColor="text1"/>
          <w:sz w:val="28"/>
          <w:szCs w:val="28"/>
        </w:rPr>
        <w:t xml:space="preserve"> have been working around the clock to support patients and the public. To keep pharmacy staff healthy, please do not approach </w:t>
      </w:r>
      <w:r w:rsidRPr="4F747210" w:rsidR="2B935BC7">
        <w:rPr>
          <w:rFonts w:ascii="Calibri" w:hAnsi="Calibri" w:eastAsia="Calibri" w:cs="Calibri"/>
          <w:color w:val="000000" w:themeColor="text1"/>
          <w:sz w:val="28"/>
          <w:szCs w:val="28"/>
        </w:rPr>
        <w:t xml:space="preserve">your </w:t>
      </w:r>
      <w:r w:rsidRPr="4F747210" w:rsidR="59C0D3E6">
        <w:rPr>
          <w:rFonts w:ascii="Calibri" w:hAnsi="Calibri" w:eastAsia="Calibri" w:cs="Calibri"/>
          <w:color w:val="000000" w:themeColor="text1"/>
          <w:sz w:val="28"/>
          <w:szCs w:val="28"/>
        </w:rPr>
        <w:t>local pharmacy if you are showing symptoms of COVID-19 #</w:t>
      </w:r>
      <w:proofErr w:type="spellStart"/>
      <w:r w:rsidRPr="4F747210" w:rsidR="59C0D3E6">
        <w:rPr>
          <w:rFonts w:ascii="Calibri" w:hAnsi="Calibri" w:eastAsia="Calibri" w:cs="Calibri"/>
          <w:color w:val="000000" w:themeColor="text1"/>
          <w:sz w:val="28"/>
          <w:szCs w:val="28"/>
        </w:rPr>
        <w:t>pharmacyheroe</w:t>
      </w:r>
      <w:r w:rsidRPr="4F747210" w:rsidR="126C14DA">
        <w:rPr>
          <w:rFonts w:ascii="Calibri" w:hAnsi="Calibri" w:eastAsia="Calibri" w:cs="Calibri"/>
          <w:color w:val="000000" w:themeColor="text1"/>
          <w:sz w:val="28"/>
          <w:szCs w:val="28"/>
        </w:rPr>
        <w:t>s</w:t>
      </w:r>
      <w:proofErr w:type="spellEnd"/>
    </w:p>
    <w:p w:rsidR="5F2C252E" w:rsidP="5F2C252E" w:rsidRDefault="5F2C252E" w14:paraId="38FD62A3" w14:textId="5C2504A0">
      <w:pPr>
        <w:ind w:left="360"/>
        <w:rPr>
          <w:rFonts w:ascii="Calibri" w:hAnsi="Calibri" w:eastAsia="Calibri" w:cs="Calibri"/>
          <w:color w:val="000000" w:themeColor="text1"/>
          <w:sz w:val="28"/>
          <w:szCs w:val="28"/>
        </w:rPr>
      </w:pPr>
    </w:p>
    <w:p w:rsidR="126C14DA" w:rsidP="5F2C252E" w:rsidRDefault="126C14DA" w14:paraId="53EAEF9D" w14:textId="5946A9D7">
      <w:pPr>
        <w:pStyle w:val="ListParagraph"/>
        <w:numPr>
          <w:ilvl w:val="0"/>
          <w:numId w:val="1"/>
        </w:numPr>
        <w:rPr>
          <w:rFonts w:eastAsiaTheme="minorEastAsia"/>
          <w:color w:val="000000" w:themeColor="text1"/>
          <w:sz w:val="28"/>
          <w:szCs w:val="28"/>
        </w:rPr>
      </w:pPr>
      <w:r w:rsidRPr="5F2C252E">
        <w:rPr>
          <w:rFonts w:ascii="Calibri" w:hAnsi="Calibri" w:eastAsia="Calibri" w:cs="Calibri"/>
          <w:color w:val="000000" w:themeColor="text1"/>
          <w:sz w:val="28"/>
          <w:szCs w:val="28"/>
        </w:rPr>
        <w:t>Please be kind and patient when speaking to your local pharmacy staff. They are under immense pressure and have been working around the clock to ensure patient needs are met #</w:t>
      </w:r>
      <w:proofErr w:type="spellStart"/>
      <w:r w:rsidRPr="5F2C252E">
        <w:rPr>
          <w:rFonts w:ascii="Calibri" w:hAnsi="Calibri" w:eastAsia="Calibri" w:cs="Calibri"/>
          <w:color w:val="000000" w:themeColor="text1"/>
          <w:sz w:val="28"/>
          <w:szCs w:val="28"/>
        </w:rPr>
        <w:t>pharmacyheroes</w:t>
      </w:r>
      <w:proofErr w:type="spellEnd"/>
    </w:p>
    <w:p w:rsidR="5F2C252E" w:rsidP="5F2C252E" w:rsidRDefault="5F2C252E" w14:paraId="756E667C" w14:textId="1E660E2C">
      <w:pPr>
        <w:ind w:left="360"/>
        <w:rPr>
          <w:rFonts w:ascii="Calibri" w:hAnsi="Calibri" w:eastAsia="Calibri" w:cs="Calibri"/>
          <w:color w:val="000000" w:themeColor="text1"/>
          <w:sz w:val="28"/>
          <w:szCs w:val="28"/>
        </w:rPr>
      </w:pPr>
    </w:p>
    <w:p w:rsidR="5F2C252E" w:rsidP="4F747210" w:rsidRDefault="7089446B" w14:paraId="3E795A0C" w14:textId="7928A2D9">
      <w:pPr>
        <w:pStyle w:val="ListParagraph"/>
        <w:numPr>
          <w:ilvl w:val="0"/>
          <w:numId w:val="1"/>
        </w:numPr>
        <w:rPr>
          <w:rFonts w:eastAsiaTheme="minorEastAsia"/>
          <w:color w:val="000000" w:themeColor="text1"/>
          <w:sz w:val="28"/>
          <w:szCs w:val="28"/>
        </w:rPr>
      </w:pPr>
      <w:proofErr w:type="gramStart"/>
      <w:r w:rsidRPr="4F747210">
        <w:rPr>
          <w:rFonts w:eastAsiaTheme="minorEastAsia"/>
          <w:color w:val="000000" w:themeColor="text1"/>
          <w:sz w:val="28"/>
          <w:szCs w:val="28"/>
        </w:rPr>
        <w:t>We’ve</w:t>
      </w:r>
      <w:proofErr w:type="gramEnd"/>
      <w:r w:rsidRPr="4F747210">
        <w:rPr>
          <w:rFonts w:eastAsiaTheme="minorEastAsia"/>
          <w:color w:val="000000" w:themeColor="text1"/>
          <w:sz w:val="28"/>
          <w:szCs w:val="28"/>
        </w:rPr>
        <w:t xml:space="preserve"> heard </w:t>
      </w:r>
      <w:r w:rsidRPr="4F747210" w:rsidR="1EF77C9B">
        <w:rPr>
          <w:rFonts w:eastAsiaTheme="minorEastAsia"/>
          <w:color w:val="000000" w:themeColor="text1"/>
          <w:sz w:val="28"/>
          <w:szCs w:val="28"/>
        </w:rPr>
        <w:t>many accounts from</w:t>
      </w:r>
      <w:r w:rsidRPr="4F747210">
        <w:rPr>
          <w:rFonts w:eastAsiaTheme="minorEastAsia"/>
          <w:color w:val="000000" w:themeColor="text1"/>
          <w:sz w:val="28"/>
          <w:szCs w:val="28"/>
        </w:rPr>
        <w:t xml:space="preserve"> pharmac</w:t>
      </w:r>
      <w:r w:rsidRPr="4F747210" w:rsidR="3DD44355">
        <w:rPr>
          <w:rFonts w:eastAsiaTheme="minorEastAsia"/>
          <w:color w:val="000000" w:themeColor="text1"/>
          <w:sz w:val="28"/>
          <w:szCs w:val="28"/>
        </w:rPr>
        <w:t>ists</w:t>
      </w:r>
      <w:r w:rsidRPr="4F747210">
        <w:rPr>
          <w:rFonts w:eastAsiaTheme="minorEastAsia"/>
          <w:color w:val="000000" w:themeColor="text1"/>
          <w:sz w:val="28"/>
          <w:szCs w:val="28"/>
        </w:rPr>
        <w:t xml:space="preserve"> in </w:t>
      </w:r>
      <w:r w:rsidRPr="4F747210">
        <w:rPr>
          <w:rFonts w:eastAsiaTheme="minorEastAsia"/>
          <w:color w:val="000000" w:themeColor="text1"/>
          <w:sz w:val="28"/>
          <w:szCs w:val="28"/>
          <w:highlight w:val="yellow"/>
        </w:rPr>
        <w:t>[xxx]</w:t>
      </w:r>
      <w:r w:rsidRPr="4F747210">
        <w:rPr>
          <w:rFonts w:eastAsiaTheme="minorEastAsia"/>
          <w:color w:val="000000" w:themeColor="text1"/>
          <w:sz w:val="28"/>
          <w:szCs w:val="28"/>
        </w:rPr>
        <w:t xml:space="preserve"> </w:t>
      </w:r>
      <w:r w:rsidRPr="4F747210" w:rsidR="74A4DFF9">
        <w:rPr>
          <w:rFonts w:eastAsiaTheme="minorEastAsia"/>
          <w:color w:val="000000" w:themeColor="text1"/>
          <w:sz w:val="28"/>
          <w:szCs w:val="28"/>
        </w:rPr>
        <w:t xml:space="preserve">about how they </w:t>
      </w:r>
      <w:r w:rsidRPr="4F747210">
        <w:rPr>
          <w:rFonts w:eastAsiaTheme="minorEastAsia"/>
          <w:color w:val="000000" w:themeColor="text1"/>
          <w:sz w:val="28"/>
          <w:szCs w:val="28"/>
        </w:rPr>
        <w:t xml:space="preserve">have gone above and beyond to support patients and the public during this difficult time. </w:t>
      </w:r>
      <w:r w:rsidRPr="4F747210" w:rsidR="13BB843B">
        <w:rPr>
          <w:rFonts w:eastAsiaTheme="minorEastAsia"/>
          <w:color w:val="000000" w:themeColor="text1"/>
          <w:sz w:val="28"/>
          <w:szCs w:val="28"/>
        </w:rPr>
        <w:t>Who are your local pharmacy heroes? #</w:t>
      </w:r>
      <w:proofErr w:type="spellStart"/>
      <w:r w:rsidRPr="4F747210" w:rsidR="13BB843B">
        <w:rPr>
          <w:rFonts w:eastAsiaTheme="minorEastAsia"/>
          <w:color w:val="000000" w:themeColor="text1"/>
          <w:sz w:val="28"/>
          <w:szCs w:val="28"/>
        </w:rPr>
        <w:t>pharmacyheroes</w:t>
      </w:r>
      <w:proofErr w:type="spellEnd"/>
    </w:p>
    <w:p w:rsidR="5F2C252E" w:rsidP="4F747210" w:rsidRDefault="5F2C252E" w14:paraId="1CE0D47A" w14:textId="50266BF4">
      <w:pPr>
        <w:ind w:left="360"/>
        <w:rPr>
          <w:rFonts w:eastAsiaTheme="minorEastAsia"/>
          <w:color w:val="000000" w:themeColor="text1"/>
          <w:sz w:val="28"/>
          <w:szCs w:val="28"/>
        </w:rPr>
      </w:pPr>
    </w:p>
    <w:p w:rsidRPr="001007E6" w:rsidR="001007E6" w:rsidP="2461996F" w:rsidRDefault="001007E6" w14:paraId="683D1E16" w14:textId="5743F98C">
      <w:pPr>
        <w:pStyle w:val="ListParagraph"/>
        <w:numPr>
          <w:ilvl w:val="0"/>
          <w:numId w:val="1"/>
        </w:numPr>
        <w:rPr>
          <w:color w:val="000000" w:themeColor="text1"/>
          <w:sz w:val="28"/>
          <w:szCs w:val="28"/>
          <w:lang w:val="en-GB"/>
        </w:rPr>
      </w:pPr>
      <w:r w:rsidRPr="2461996F" w:rsidR="13BB843B">
        <w:rPr>
          <w:rFonts w:eastAsia="" w:eastAsiaTheme="minorEastAsia"/>
          <w:color w:val="000000" w:themeColor="text1" w:themeTint="FF" w:themeShade="FF"/>
          <w:sz w:val="28"/>
          <w:szCs w:val="28"/>
        </w:rPr>
        <w:t>Many pharmacies have remained open to the public where other healthcare locations have been forced to limit access. Join us in celebrating our pharmacy heroes as they continue to support patients on the frontline of the NHS #</w:t>
      </w:r>
      <w:r w:rsidRPr="2461996F" w:rsidR="13BB843B">
        <w:rPr>
          <w:rFonts w:eastAsia="" w:eastAsiaTheme="minorEastAsia"/>
          <w:color w:val="000000" w:themeColor="text1" w:themeTint="FF" w:themeShade="FF"/>
          <w:sz w:val="28"/>
          <w:szCs w:val="28"/>
        </w:rPr>
        <w:t>pharmacyheroes</w:t>
      </w:r>
      <w:r w:rsidRPr="2461996F" w:rsidR="13BB843B">
        <w:rPr>
          <w:rFonts w:eastAsia="" w:eastAsiaTheme="minorEastAsia"/>
          <w:color w:val="000000" w:themeColor="text1" w:themeTint="FF" w:themeShade="FF"/>
          <w:sz w:val="28"/>
          <w:szCs w:val="28"/>
        </w:rPr>
        <w:t xml:space="preserve"> </w:t>
      </w:r>
    </w:p>
    <w:p w:rsidRPr="001007E6" w:rsidR="001007E6" w:rsidP="2461996F" w:rsidRDefault="001007E6" w14:paraId="5E6532D2" w14:textId="540050B6">
      <w:pPr>
        <w:pStyle w:val="Normal"/>
        <w:ind w:left="360"/>
        <w:rPr>
          <w:rFonts w:eastAsia="" w:eastAsiaTheme="minorEastAsia"/>
          <w:color w:val="000000" w:themeColor="text1"/>
          <w:sz w:val="28"/>
          <w:szCs w:val="28"/>
          <w:lang w:val="en-GB"/>
        </w:rPr>
      </w:pPr>
    </w:p>
    <w:p w:rsidRPr="001007E6" w:rsidR="001007E6" w:rsidP="2461996F" w:rsidRDefault="001007E6" w14:paraId="17FA26C1" w14:textId="5D5A314A">
      <w:pPr>
        <w:pStyle w:val="ListParagraph"/>
        <w:numPr>
          <w:ilvl w:val="0"/>
          <w:numId w:val="1"/>
        </w:numPr>
        <w:rPr>
          <w:color w:val="000000" w:themeColor="text1"/>
          <w:sz w:val="28"/>
          <w:szCs w:val="28"/>
          <w:lang w:val="en-GB"/>
        </w:rPr>
      </w:pPr>
      <w:r w:rsidRPr="2461996F" w:rsidR="001007E6">
        <w:rPr>
          <w:rFonts w:eastAsia="" w:eastAsiaTheme="minorEastAsia"/>
          <w:b w:val="0"/>
          <w:bCs w:val="0"/>
          <w:color w:val="000000" w:themeColor="text1" w:themeTint="FF" w:themeShade="FF"/>
          <w:sz w:val="28"/>
          <w:szCs w:val="28"/>
          <w:lang w:val="en-GB"/>
        </w:rPr>
        <w:t>Your local</w:t>
      </w:r>
      <w:r w:rsidRPr="2461996F" w:rsidR="001007E6">
        <w:rPr>
          <w:rFonts w:eastAsia="" w:eastAsiaTheme="minorEastAsia"/>
          <w:b w:val="0"/>
          <w:bCs w:val="0"/>
          <w:color w:val="000000" w:themeColor="text1" w:themeTint="FF" w:themeShade="FF"/>
          <w:sz w:val="28"/>
          <w:szCs w:val="28"/>
          <w:lang w:val="en-GB"/>
        </w:rPr>
        <w:t xml:space="preserve"> </w:t>
      </w:r>
      <w:r w:rsidRPr="2461996F" w:rsidR="001007E6">
        <w:rPr>
          <w:rFonts w:eastAsia="" w:eastAsiaTheme="minorEastAsia"/>
          <w:b w:val="0"/>
          <w:bCs w:val="0"/>
          <w:color w:val="000000" w:themeColor="text1" w:themeTint="FF" w:themeShade="FF"/>
          <w:sz w:val="28"/>
          <w:szCs w:val="28"/>
          <w:lang w:val="en-GB"/>
        </w:rPr>
        <w:t>#</w:t>
      </w:r>
      <w:r w:rsidRPr="2461996F" w:rsidR="001007E6">
        <w:rPr>
          <w:rFonts w:eastAsia="" w:eastAsiaTheme="minorEastAsia"/>
          <w:b w:val="0"/>
          <w:bCs w:val="0"/>
          <w:color w:val="000000" w:themeColor="text1" w:themeTint="FF" w:themeShade="FF"/>
          <w:sz w:val="28"/>
          <w:szCs w:val="28"/>
          <w:lang w:val="en-GB"/>
        </w:rPr>
        <w:t>pharmacyheroes</w:t>
      </w:r>
      <w:r w:rsidRPr="2461996F" w:rsidR="001007E6">
        <w:rPr>
          <w:rFonts w:eastAsia="" w:eastAsiaTheme="minorEastAsia"/>
          <w:b w:val="0"/>
          <w:bCs w:val="0"/>
          <w:color w:val="000000" w:themeColor="text1" w:themeTint="FF" w:themeShade="FF"/>
          <w:sz w:val="28"/>
          <w:szCs w:val="28"/>
          <w:lang w:val="en-GB"/>
        </w:rPr>
        <w:t xml:space="preserve"> are working hard to maintain access to vital medicines during the COVID-19 outbreak</w:t>
      </w:r>
      <w:r w:rsidRPr="2461996F" w:rsidR="3D7BF706">
        <w:rPr>
          <w:rFonts w:eastAsia="" w:eastAsiaTheme="minorEastAsia"/>
          <w:b w:val="0"/>
          <w:bCs w:val="0"/>
          <w:color w:val="000000" w:themeColor="text1" w:themeTint="FF" w:themeShade="FF"/>
          <w:sz w:val="28"/>
          <w:szCs w:val="28"/>
          <w:lang w:val="en-GB"/>
        </w:rPr>
        <w:t>. Please keep pharmacy staff safe by n</w:t>
      </w:r>
      <w:r w:rsidRPr="2461996F" w:rsidR="001007E6">
        <w:rPr>
          <w:rFonts w:eastAsia="" w:eastAsiaTheme="minorEastAsia"/>
          <w:b w:val="0"/>
          <w:bCs w:val="0"/>
          <w:color w:val="000000" w:themeColor="text1" w:themeTint="FF" w:themeShade="FF"/>
          <w:sz w:val="28"/>
          <w:szCs w:val="28"/>
          <w:lang w:val="en-GB"/>
        </w:rPr>
        <w:t>ot entering if you have COVID-19 symptoms</w:t>
      </w:r>
      <w:r w:rsidRPr="2461996F" w:rsidR="7FA487BC">
        <w:rPr>
          <w:rFonts w:eastAsia="" w:eastAsiaTheme="minorEastAsia"/>
          <w:b w:val="0"/>
          <w:bCs w:val="0"/>
          <w:color w:val="000000" w:themeColor="text1" w:themeTint="FF" w:themeShade="FF"/>
          <w:sz w:val="28"/>
          <w:szCs w:val="28"/>
          <w:lang w:val="en-GB"/>
        </w:rPr>
        <w:t xml:space="preserve"> and following social distancing advice. </w:t>
      </w:r>
    </w:p>
    <w:p w:rsidR="001007E6" w:rsidP="001007E6" w:rsidRDefault="001007E6" w14:paraId="4A167124" w14:textId="77777777">
      <w:pPr>
        <w:rPr>
          <w:rFonts w:eastAsiaTheme="minorEastAsia"/>
          <w:color w:val="000000" w:themeColor="text1"/>
          <w:sz w:val="28"/>
          <w:szCs w:val="28"/>
        </w:rPr>
      </w:pPr>
    </w:p>
    <w:sectPr w:rsidR="001007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33291"/>
    <w:multiLevelType w:val="hybridMultilevel"/>
    <w:tmpl w:val="3E8E54F2"/>
    <w:lvl w:ilvl="0">
      <w:start w:val="1"/>
      <w:numFmt w:val="bullet"/>
      <w:lvlText w:val=""/>
      <w:lvlJc w:val="left"/>
      <w:pPr>
        <w:tabs>
          <w:tab w:val="num" w:pos="720"/>
        </w:tabs>
        <w:ind w:left="720" w:hanging="360"/>
      </w:pPr>
      <w:rPr>
        <w:rFonts w:hint="default" w:ascii="Symbol" w:hAnsi="Symbol"/>
      </w:rPr>
    </w:lvl>
    <w:lvl w:ilvl="1" w:tplc="A992CE88" w:tentative="1">
      <w:start w:val="1"/>
      <w:numFmt w:val="bullet"/>
      <w:lvlText w:val="•"/>
      <w:lvlJc w:val="left"/>
      <w:pPr>
        <w:tabs>
          <w:tab w:val="num" w:pos="1440"/>
        </w:tabs>
        <w:ind w:left="1440" w:hanging="360"/>
      </w:pPr>
      <w:rPr>
        <w:rFonts w:hint="default" w:ascii="Arial" w:hAnsi="Arial"/>
      </w:rPr>
    </w:lvl>
    <w:lvl w:ilvl="2" w:tplc="E1A29278" w:tentative="1">
      <w:start w:val="1"/>
      <w:numFmt w:val="bullet"/>
      <w:lvlText w:val="•"/>
      <w:lvlJc w:val="left"/>
      <w:pPr>
        <w:tabs>
          <w:tab w:val="num" w:pos="2160"/>
        </w:tabs>
        <w:ind w:left="2160" w:hanging="360"/>
      </w:pPr>
      <w:rPr>
        <w:rFonts w:hint="default" w:ascii="Arial" w:hAnsi="Arial"/>
      </w:rPr>
    </w:lvl>
    <w:lvl w:ilvl="3" w:tplc="B2C4BE76" w:tentative="1">
      <w:start w:val="1"/>
      <w:numFmt w:val="bullet"/>
      <w:lvlText w:val="•"/>
      <w:lvlJc w:val="left"/>
      <w:pPr>
        <w:tabs>
          <w:tab w:val="num" w:pos="2880"/>
        </w:tabs>
        <w:ind w:left="2880" w:hanging="360"/>
      </w:pPr>
      <w:rPr>
        <w:rFonts w:hint="default" w:ascii="Arial" w:hAnsi="Arial"/>
      </w:rPr>
    </w:lvl>
    <w:lvl w:ilvl="4" w:tplc="664E3A86" w:tentative="1">
      <w:start w:val="1"/>
      <w:numFmt w:val="bullet"/>
      <w:lvlText w:val="•"/>
      <w:lvlJc w:val="left"/>
      <w:pPr>
        <w:tabs>
          <w:tab w:val="num" w:pos="3600"/>
        </w:tabs>
        <w:ind w:left="3600" w:hanging="360"/>
      </w:pPr>
      <w:rPr>
        <w:rFonts w:hint="default" w:ascii="Arial" w:hAnsi="Arial"/>
      </w:rPr>
    </w:lvl>
    <w:lvl w:ilvl="5" w:tplc="6FD02080" w:tentative="1">
      <w:start w:val="1"/>
      <w:numFmt w:val="bullet"/>
      <w:lvlText w:val="•"/>
      <w:lvlJc w:val="left"/>
      <w:pPr>
        <w:tabs>
          <w:tab w:val="num" w:pos="4320"/>
        </w:tabs>
        <w:ind w:left="4320" w:hanging="360"/>
      </w:pPr>
      <w:rPr>
        <w:rFonts w:hint="default" w:ascii="Arial" w:hAnsi="Arial"/>
      </w:rPr>
    </w:lvl>
    <w:lvl w:ilvl="6" w:tplc="4A982C08" w:tentative="1">
      <w:start w:val="1"/>
      <w:numFmt w:val="bullet"/>
      <w:lvlText w:val="•"/>
      <w:lvlJc w:val="left"/>
      <w:pPr>
        <w:tabs>
          <w:tab w:val="num" w:pos="5040"/>
        </w:tabs>
        <w:ind w:left="5040" w:hanging="360"/>
      </w:pPr>
      <w:rPr>
        <w:rFonts w:hint="default" w:ascii="Arial" w:hAnsi="Arial"/>
      </w:rPr>
    </w:lvl>
    <w:lvl w:ilvl="7" w:tplc="9A5430F2" w:tentative="1">
      <w:start w:val="1"/>
      <w:numFmt w:val="bullet"/>
      <w:lvlText w:val="•"/>
      <w:lvlJc w:val="left"/>
      <w:pPr>
        <w:tabs>
          <w:tab w:val="num" w:pos="5760"/>
        </w:tabs>
        <w:ind w:left="5760" w:hanging="360"/>
      </w:pPr>
      <w:rPr>
        <w:rFonts w:hint="default" w:ascii="Arial" w:hAnsi="Arial"/>
      </w:rPr>
    </w:lvl>
    <w:lvl w:ilvl="8" w:tplc="2CFC0A0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5F825ACE"/>
    <w:multiLevelType w:val="hybridMultilevel"/>
    <w:tmpl w:val="B2722F2E"/>
    <w:lvl w:ilvl="0" w:tplc="6A56F5DA">
      <w:start w:val="1"/>
      <w:numFmt w:val="bullet"/>
      <w:lvlText w:val=""/>
      <w:lvlJc w:val="left"/>
      <w:pPr>
        <w:ind w:left="720" w:hanging="360"/>
      </w:pPr>
      <w:rPr>
        <w:rFonts w:hint="default" w:ascii="Symbol" w:hAnsi="Symbol"/>
      </w:rPr>
    </w:lvl>
    <w:lvl w:ilvl="1" w:tplc="4EEE711E">
      <w:start w:val="1"/>
      <w:numFmt w:val="bullet"/>
      <w:lvlText w:val="o"/>
      <w:lvlJc w:val="left"/>
      <w:pPr>
        <w:ind w:left="1440" w:hanging="360"/>
      </w:pPr>
      <w:rPr>
        <w:rFonts w:hint="default" w:ascii="Courier New" w:hAnsi="Courier New"/>
      </w:rPr>
    </w:lvl>
    <w:lvl w:ilvl="2" w:tplc="1E8059B8">
      <w:start w:val="1"/>
      <w:numFmt w:val="bullet"/>
      <w:lvlText w:val=""/>
      <w:lvlJc w:val="left"/>
      <w:pPr>
        <w:ind w:left="2160" w:hanging="360"/>
      </w:pPr>
      <w:rPr>
        <w:rFonts w:hint="default" w:ascii="Wingdings" w:hAnsi="Wingdings"/>
      </w:rPr>
    </w:lvl>
    <w:lvl w:ilvl="3" w:tplc="73585E3A">
      <w:start w:val="1"/>
      <w:numFmt w:val="bullet"/>
      <w:lvlText w:val=""/>
      <w:lvlJc w:val="left"/>
      <w:pPr>
        <w:ind w:left="2880" w:hanging="360"/>
      </w:pPr>
      <w:rPr>
        <w:rFonts w:hint="default" w:ascii="Symbol" w:hAnsi="Symbol"/>
      </w:rPr>
    </w:lvl>
    <w:lvl w:ilvl="4" w:tplc="5BFAD8E2">
      <w:start w:val="1"/>
      <w:numFmt w:val="bullet"/>
      <w:lvlText w:val="o"/>
      <w:lvlJc w:val="left"/>
      <w:pPr>
        <w:ind w:left="3600" w:hanging="360"/>
      </w:pPr>
      <w:rPr>
        <w:rFonts w:hint="default" w:ascii="Courier New" w:hAnsi="Courier New"/>
      </w:rPr>
    </w:lvl>
    <w:lvl w:ilvl="5" w:tplc="D6BC6718">
      <w:start w:val="1"/>
      <w:numFmt w:val="bullet"/>
      <w:lvlText w:val=""/>
      <w:lvlJc w:val="left"/>
      <w:pPr>
        <w:ind w:left="4320" w:hanging="360"/>
      </w:pPr>
      <w:rPr>
        <w:rFonts w:hint="default" w:ascii="Wingdings" w:hAnsi="Wingdings"/>
      </w:rPr>
    </w:lvl>
    <w:lvl w:ilvl="6" w:tplc="7F08B43E">
      <w:start w:val="1"/>
      <w:numFmt w:val="bullet"/>
      <w:lvlText w:val=""/>
      <w:lvlJc w:val="left"/>
      <w:pPr>
        <w:ind w:left="5040" w:hanging="360"/>
      </w:pPr>
      <w:rPr>
        <w:rFonts w:hint="default" w:ascii="Symbol" w:hAnsi="Symbol"/>
      </w:rPr>
    </w:lvl>
    <w:lvl w:ilvl="7" w:tplc="6088C9F0">
      <w:start w:val="1"/>
      <w:numFmt w:val="bullet"/>
      <w:lvlText w:val="o"/>
      <w:lvlJc w:val="left"/>
      <w:pPr>
        <w:ind w:left="5760" w:hanging="360"/>
      </w:pPr>
      <w:rPr>
        <w:rFonts w:hint="default" w:ascii="Courier New" w:hAnsi="Courier New"/>
      </w:rPr>
    </w:lvl>
    <w:lvl w:ilvl="8" w:tplc="B672DF86">
      <w:start w:val="1"/>
      <w:numFmt w:val="bullet"/>
      <w:lvlText w:val=""/>
      <w:lvlJc w:val="left"/>
      <w:pPr>
        <w:ind w:left="6480" w:hanging="360"/>
      </w:pPr>
      <w:rPr>
        <w:rFonts w:hint="default" w:ascii="Wingdings" w:hAnsi="Wingdings"/>
      </w:rPr>
    </w:lvl>
  </w:abstractNum>
  <w:abstractNum w:abstractNumId="2" w15:restartNumberingAfterBreak="0">
    <w:nsid w:val="72CF34D0"/>
    <w:multiLevelType w:val="hybridMultilevel"/>
    <w:tmpl w:val="862E2446"/>
    <w:lvl w:ilvl="0" w:tplc="EB7C8658">
      <w:start w:val="1"/>
      <w:numFmt w:val="bullet"/>
      <w:lvlText w:val="•"/>
      <w:lvlJc w:val="left"/>
      <w:pPr>
        <w:tabs>
          <w:tab w:val="num" w:pos="720"/>
        </w:tabs>
        <w:ind w:left="720" w:hanging="360"/>
      </w:pPr>
      <w:rPr>
        <w:rFonts w:hint="default" w:ascii="Arial" w:hAnsi="Arial"/>
      </w:rPr>
    </w:lvl>
    <w:lvl w:ilvl="1" w:tplc="749AD544" w:tentative="1">
      <w:start w:val="1"/>
      <w:numFmt w:val="bullet"/>
      <w:lvlText w:val="•"/>
      <w:lvlJc w:val="left"/>
      <w:pPr>
        <w:tabs>
          <w:tab w:val="num" w:pos="1440"/>
        </w:tabs>
        <w:ind w:left="1440" w:hanging="360"/>
      </w:pPr>
      <w:rPr>
        <w:rFonts w:hint="default" w:ascii="Arial" w:hAnsi="Arial"/>
      </w:rPr>
    </w:lvl>
    <w:lvl w:ilvl="2" w:tplc="32A6658C" w:tentative="1">
      <w:start w:val="1"/>
      <w:numFmt w:val="bullet"/>
      <w:lvlText w:val="•"/>
      <w:lvlJc w:val="left"/>
      <w:pPr>
        <w:tabs>
          <w:tab w:val="num" w:pos="2160"/>
        </w:tabs>
        <w:ind w:left="2160" w:hanging="360"/>
      </w:pPr>
      <w:rPr>
        <w:rFonts w:hint="default" w:ascii="Arial" w:hAnsi="Arial"/>
      </w:rPr>
    </w:lvl>
    <w:lvl w:ilvl="3" w:tplc="46DE28E6" w:tentative="1">
      <w:start w:val="1"/>
      <w:numFmt w:val="bullet"/>
      <w:lvlText w:val="•"/>
      <w:lvlJc w:val="left"/>
      <w:pPr>
        <w:tabs>
          <w:tab w:val="num" w:pos="2880"/>
        </w:tabs>
        <w:ind w:left="2880" w:hanging="360"/>
      </w:pPr>
      <w:rPr>
        <w:rFonts w:hint="default" w:ascii="Arial" w:hAnsi="Arial"/>
      </w:rPr>
    </w:lvl>
    <w:lvl w:ilvl="4" w:tplc="46187418" w:tentative="1">
      <w:start w:val="1"/>
      <w:numFmt w:val="bullet"/>
      <w:lvlText w:val="•"/>
      <w:lvlJc w:val="left"/>
      <w:pPr>
        <w:tabs>
          <w:tab w:val="num" w:pos="3600"/>
        </w:tabs>
        <w:ind w:left="3600" w:hanging="360"/>
      </w:pPr>
      <w:rPr>
        <w:rFonts w:hint="default" w:ascii="Arial" w:hAnsi="Arial"/>
      </w:rPr>
    </w:lvl>
    <w:lvl w:ilvl="5" w:tplc="22CAFB36" w:tentative="1">
      <w:start w:val="1"/>
      <w:numFmt w:val="bullet"/>
      <w:lvlText w:val="•"/>
      <w:lvlJc w:val="left"/>
      <w:pPr>
        <w:tabs>
          <w:tab w:val="num" w:pos="4320"/>
        </w:tabs>
        <w:ind w:left="4320" w:hanging="360"/>
      </w:pPr>
      <w:rPr>
        <w:rFonts w:hint="default" w:ascii="Arial" w:hAnsi="Arial"/>
      </w:rPr>
    </w:lvl>
    <w:lvl w:ilvl="6" w:tplc="FB847DEA" w:tentative="1">
      <w:start w:val="1"/>
      <w:numFmt w:val="bullet"/>
      <w:lvlText w:val="•"/>
      <w:lvlJc w:val="left"/>
      <w:pPr>
        <w:tabs>
          <w:tab w:val="num" w:pos="5040"/>
        </w:tabs>
        <w:ind w:left="5040" w:hanging="360"/>
      </w:pPr>
      <w:rPr>
        <w:rFonts w:hint="default" w:ascii="Arial" w:hAnsi="Arial"/>
      </w:rPr>
    </w:lvl>
    <w:lvl w:ilvl="7" w:tplc="07940940" w:tentative="1">
      <w:start w:val="1"/>
      <w:numFmt w:val="bullet"/>
      <w:lvlText w:val="•"/>
      <w:lvlJc w:val="left"/>
      <w:pPr>
        <w:tabs>
          <w:tab w:val="num" w:pos="5760"/>
        </w:tabs>
        <w:ind w:left="5760" w:hanging="360"/>
      </w:pPr>
      <w:rPr>
        <w:rFonts w:hint="default" w:ascii="Arial" w:hAnsi="Arial"/>
      </w:rPr>
    </w:lvl>
    <w:lvl w:ilvl="8" w:tplc="610A41DE"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0AE4AA"/>
    <w:rsid w:val="001007E6"/>
    <w:rsid w:val="00112FB4"/>
    <w:rsid w:val="009B4A54"/>
    <w:rsid w:val="01E6CF0C"/>
    <w:rsid w:val="02E360BD"/>
    <w:rsid w:val="0C57F9A6"/>
    <w:rsid w:val="0EDBF0DA"/>
    <w:rsid w:val="126C14DA"/>
    <w:rsid w:val="13BB843B"/>
    <w:rsid w:val="14DFDCE0"/>
    <w:rsid w:val="192813CB"/>
    <w:rsid w:val="1A41B12D"/>
    <w:rsid w:val="1A66579C"/>
    <w:rsid w:val="1EF77C9B"/>
    <w:rsid w:val="22B8354A"/>
    <w:rsid w:val="23570DD7"/>
    <w:rsid w:val="2461996F"/>
    <w:rsid w:val="2994DF71"/>
    <w:rsid w:val="2B935BC7"/>
    <w:rsid w:val="2DC5C31C"/>
    <w:rsid w:val="3420FE50"/>
    <w:rsid w:val="38BE9858"/>
    <w:rsid w:val="3A2D2FC3"/>
    <w:rsid w:val="3D7BF706"/>
    <w:rsid w:val="3DD44355"/>
    <w:rsid w:val="45C4869B"/>
    <w:rsid w:val="4DD43992"/>
    <w:rsid w:val="4F747210"/>
    <w:rsid w:val="5165144E"/>
    <w:rsid w:val="56FA5717"/>
    <w:rsid w:val="59C0D3E6"/>
    <w:rsid w:val="5EB1EE26"/>
    <w:rsid w:val="5F2C252E"/>
    <w:rsid w:val="6236CD54"/>
    <w:rsid w:val="6777C8D3"/>
    <w:rsid w:val="68B17C66"/>
    <w:rsid w:val="68FA63E1"/>
    <w:rsid w:val="7089446B"/>
    <w:rsid w:val="7279794B"/>
    <w:rsid w:val="730AE4AA"/>
    <w:rsid w:val="74A4DFF9"/>
    <w:rsid w:val="75A0CC79"/>
    <w:rsid w:val="7916A29C"/>
    <w:rsid w:val="7FA48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6237"/>
  <w15:chartTrackingRefBased/>
  <w15:docId w15:val="{EE8FC471-028D-435E-991D-213B4916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137">
      <w:bodyDiv w:val="1"/>
      <w:marLeft w:val="0"/>
      <w:marRight w:val="0"/>
      <w:marTop w:val="0"/>
      <w:marBottom w:val="0"/>
      <w:divBdr>
        <w:top w:val="none" w:sz="0" w:space="0" w:color="auto"/>
        <w:left w:val="none" w:sz="0" w:space="0" w:color="auto"/>
        <w:bottom w:val="none" w:sz="0" w:space="0" w:color="auto"/>
        <w:right w:val="none" w:sz="0" w:space="0" w:color="auto"/>
      </w:divBdr>
      <w:divsChild>
        <w:div w:id="812908731">
          <w:marLeft w:val="720"/>
          <w:marRight w:val="0"/>
          <w:marTop w:val="0"/>
          <w:marBottom w:val="0"/>
          <w:divBdr>
            <w:top w:val="none" w:sz="0" w:space="0" w:color="auto"/>
            <w:left w:val="none" w:sz="0" w:space="0" w:color="auto"/>
            <w:bottom w:val="none" w:sz="0" w:space="0" w:color="auto"/>
            <w:right w:val="none" w:sz="0" w:space="0" w:color="auto"/>
          </w:divBdr>
        </w:div>
        <w:div w:id="828255813">
          <w:marLeft w:val="720"/>
          <w:marRight w:val="0"/>
          <w:marTop w:val="0"/>
          <w:marBottom w:val="0"/>
          <w:divBdr>
            <w:top w:val="none" w:sz="0" w:space="0" w:color="auto"/>
            <w:left w:val="none" w:sz="0" w:space="0" w:color="auto"/>
            <w:bottom w:val="none" w:sz="0" w:space="0" w:color="auto"/>
            <w:right w:val="none" w:sz="0" w:space="0" w:color="auto"/>
          </w:divBdr>
        </w:div>
        <w:div w:id="1304964136">
          <w:marLeft w:val="720"/>
          <w:marRight w:val="0"/>
          <w:marTop w:val="0"/>
          <w:marBottom w:val="0"/>
          <w:divBdr>
            <w:top w:val="none" w:sz="0" w:space="0" w:color="auto"/>
            <w:left w:val="none" w:sz="0" w:space="0" w:color="auto"/>
            <w:bottom w:val="none" w:sz="0" w:space="0" w:color="auto"/>
            <w:right w:val="none" w:sz="0" w:space="0" w:color="auto"/>
          </w:divBdr>
        </w:div>
      </w:divsChild>
    </w:div>
    <w:div w:id="561984818">
      <w:bodyDiv w:val="1"/>
      <w:marLeft w:val="0"/>
      <w:marRight w:val="0"/>
      <w:marTop w:val="0"/>
      <w:marBottom w:val="0"/>
      <w:divBdr>
        <w:top w:val="none" w:sz="0" w:space="0" w:color="auto"/>
        <w:left w:val="none" w:sz="0" w:space="0" w:color="auto"/>
        <w:bottom w:val="none" w:sz="0" w:space="0" w:color="auto"/>
        <w:right w:val="none" w:sz="0" w:space="0" w:color="auto"/>
      </w:divBdr>
    </w:div>
    <w:div w:id="1283071283">
      <w:bodyDiv w:val="1"/>
      <w:marLeft w:val="0"/>
      <w:marRight w:val="0"/>
      <w:marTop w:val="0"/>
      <w:marBottom w:val="0"/>
      <w:divBdr>
        <w:top w:val="none" w:sz="0" w:space="0" w:color="auto"/>
        <w:left w:val="none" w:sz="0" w:space="0" w:color="auto"/>
        <w:bottom w:val="none" w:sz="0" w:space="0" w:color="auto"/>
        <w:right w:val="none" w:sz="0" w:space="0" w:color="auto"/>
      </w:divBdr>
    </w:div>
    <w:div w:id="1367678018">
      <w:bodyDiv w:val="1"/>
      <w:marLeft w:val="0"/>
      <w:marRight w:val="0"/>
      <w:marTop w:val="0"/>
      <w:marBottom w:val="0"/>
      <w:divBdr>
        <w:top w:val="none" w:sz="0" w:space="0" w:color="auto"/>
        <w:left w:val="none" w:sz="0" w:space="0" w:color="auto"/>
        <w:bottom w:val="none" w:sz="0" w:space="0" w:color="auto"/>
        <w:right w:val="none" w:sz="0" w:space="0" w:color="auto"/>
      </w:divBdr>
    </w:div>
    <w:div w:id="2018386422">
      <w:bodyDiv w:val="1"/>
      <w:marLeft w:val="0"/>
      <w:marRight w:val="0"/>
      <w:marTop w:val="0"/>
      <w:marBottom w:val="0"/>
      <w:divBdr>
        <w:top w:val="none" w:sz="0" w:space="0" w:color="auto"/>
        <w:left w:val="none" w:sz="0" w:space="0" w:color="auto"/>
        <w:bottom w:val="none" w:sz="0" w:space="0" w:color="auto"/>
        <w:right w:val="none" w:sz="0" w:space="0" w:color="auto"/>
      </w:divBdr>
      <w:divsChild>
        <w:div w:id="725638976">
          <w:marLeft w:val="720"/>
          <w:marRight w:val="0"/>
          <w:marTop w:val="0"/>
          <w:marBottom w:val="0"/>
          <w:divBdr>
            <w:top w:val="none" w:sz="0" w:space="0" w:color="auto"/>
            <w:left w:val="none" w:sz="0" w:space="0" w:color="auto"/>
            <w:bottom w:val="none" w:sz="0" w:space="0" w:color="auto"/>
            <w:right w:val="none" w:sz="0" w:space="0" w:color="auto"/>
          </w:divBdr>
        </w:div>
        <w:div w:id="1994749266">
          <w:marLeft w:val="720"/>
          <w:marRight w:val="0"/>
          <w:marTop w:val="0"/>
          <w:marBottom w:val="0"/>
          <w:divBdr>
            <w:top w:val="none" w:sz="0" w:space="0" w:color="auto"/>
            <w:left w:val="none" w:sz="0" w:space="0" w:color="auto"/>
            <w:bottom w:val="none" w:sz="0" w:space="0" w:color="auto"/>
            <w:right w:val="none" w:sz="0" w:space="0" w:color="auto"/>
          </w:divBdr>
        </w:div>
      </w:divsChild>
    </w:div>
    <w:div w:id="2057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Ferguson</dc:creator>
  <keywords/>
  <dc:description/>
  <lastModifiedBy>Jessica Ferguson</lastModifiedBy>
  <revision>3</revision>
  <dcterms:created xsi:type="dcterms:W3CDTF">2020-04-17T12:03:00.0000000Z</dcterms:created>
  <dcterms:modified xsi:type="dcterms:W3CDTF">2020-04-17T18:30:51.1737777Z</dcterms:modified>
</coreProperties>
</file>