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AF5660B" w:rsidP="067CD72F" w:rsidRDefault="2AF5660B" w14:paraId="5EF2B5AC" w14:textId="7593266A">
      <w:pPr>
        <w:pStyle w:val="Normal"/>
        <w:jc w:val="both"/>
        <w:rPr>
          <w:rFonts w:ascii="Calibri" w:hAnsi="Calibri" w:eastAsia="Calibri" w:cs="Calibri"/>
          <w:b w:val="1"/>
          <w:bCs w:val="1"/>
          <w:i w:val="0"/>
          <w:iCs w:val="0"/>
          <w:noProof w:val="0"/>
          <w:sz w:val="22"/>
          <w:szCs w:val="22"/>
          <w:u w:val="single"/>
          <w:lang w:val="en-US"/>
        </w:rPr>
      </w:pPr>
      <w:r w:rsidRPr="067CD72F" w:rsidR="2AF5660B">
        <w:rPr>
          <w:rFonts w:ascii="Calibri" w:hAnsi="Calibri" w:eastAsia="Calibri" w:cs="Calibri"/>
          <w:b w:val="1"/>
          <w:bCs w:val="1"/>
          <w:i w:val="0"/>
          <w:iCs w:val="0"/>
          <w:noProof w:val="0"/>
          <w:sz w:val="22"/>
          <w:szCs w:val="22"/>
          <w:u w:val="single"/>
          <w:lang w:val="en-US"/>
        </w:rPr>
        <w:t>Template Press Release/Public Statement for MPs</w:t>
      </w:r>
    </w:p>
    <w:p w:rsidR="1B0C23DC" w:rsidP="067CD72F" w:rsidRDefault="1B0C23DC" w14:paraId="5502901F" w14:textId="200B9CA8">
      <w:pPr>
        <w:pStyle w:val="Normal"/>
        <w:bidi w:val="0"/>
        <w:spacing w:before="0" w:beforeAutospacing="off" w:after="160" w:afterAutospacing="off" w:line="259" w:lineRule="auto"/>
        <w:ind w:left="0" w:right="0"/>
        <w:jc w:val="both"/>
        <w:rPr>
          <w:rFonts w:ascii="Calibri" w:hAnsi="Calibri" w:eastAsia="Calibri" w:cs="Calibri"/>
          <w:b w:val="0"/>
          <w:bCs w:val="0"/>
          <w:i w:val="0"/>
          <w:iCs w:val="0"/>
          <w:noProof w:val="0"/>
          <w:sz w:val="22"/>
          <w:szCs w:val="22"/>
          <w:u w:val="none"/>
          <w:lang w:val="en-US"/>
        </w:rPr>
      </w:pPr>
      <w:r w:rsidRPr="067CD72F" w:rsidR="1B0C23DC">
        <w:rPr>
          <w:rFonts w:ascii="Calibri" w:hAnsi="Calibri" w:eastAsia="Calibri" w:cs="Calibri"/>
          <w:b w:val="0"/>
          <w:bCs w:val="0"/>
          <w:i w:val="0"/>
          <w:iCs w:val="0"/>
          <w:noProof w:val="0"/>
          <w:sz w:val="22"/>
          <w:szCs w:val="22"/>
          <w:u w:val="none"/>
          <w:lang w:val="en-US"/>
        </w:rPr>
        <w:t>The following templates are for LPCs who need to provide MPs with a press release or supportive statement. Some MPs are beginning to visit pharmacies again, so you may need to provide a local press release detailing the visit</w:t>
      </w:r>
      <w:r w:rsidRPr="067CD72F" w:rsidR="01F3116E">
        <w:rPr>
          <w:rFonts w:ascii="Calibri" w:hAnsi="Calibri" w:eastAsia="Calibri" w:cs="Calibri"/>
          <w:b w:val="0"/>
          <w:bCs w:val="0"/>
          <w:i w:val="0"/>
          <w:iCs w:val="0"/>
          <w:noProof w:val="0"/>
          <w:sz w:val="22"/>
          <w:szCs w:val="22"/>
          <w:u w:val="none"/>
          <w:lang w:val="en-US"/>
        </w:rPr>
        <w:t>, available below</w:t>
      </w:r>
      <w:r w:rsidRPr="067CD72F" w:rsidR="1B0C23DC">
        <w:rPr>
          <w:rFonts w:ascii="Calibri" w:hAnsi="Calibri" w:eastAsia="Calibri" w:cs="Calibri"/>
          <w:b w:val="0"/>
          <w:bCs w:val="0"/>
          <w:i w:val="0"/>
          <w:iCs w:val="0"/>
          <w:noProof w:val="0"/>
          <w:sz w:val="22"/>
          <w:szCs w:val="22"/>
          <w:u w:val="none"/>
          <w:lang w:val="en-US"/>
        </w:rPr>
        <w:t>. Other MPs may prefer to be briefed virtually</w:t>
      </w:r>
      <w:r w:rsidRPr="067CD72F" w:rsidR="01B5709D">
        <w:rPr>
          <w:rFonts w:ascii="Calibri" w:hAnsi="Calibri" w:eastAsia="Calibri" w:cs="Calibri"/>
          <w:b w:val="0"/>
          <w:bCs w:val="0"/>
          <w:i w:val="0"/>
          <w:iCs w:val="0"/>
          <w:noProof w:val="0"/>
          <w:sz w:val="22"/>
          <w:szCs w:val="22"/>
          <w:u w:val="none"/>
          <w:lang w:val="en-US"/>
        </w:rPr>
        <w:t xml:space="preserve"> </w:t>
      </w:r>
      <w:r w:rsidRPr="067CD72F" w:rsidR="1B0C23DC">
        <w:rPr>
          <w:rFonts w:ascii="Calibri" w:hAnsi="Calibri" w:eastAsia="Calibri" w:cs="Calibri"/>
          <w:b w:val="0"/>
          <w:bCs w:val="0"/>
          <w:i w:val="0"/>
          <w:iCs w:val="0"/>
          <w:noProof w:val="0"/>
          <w:sz w:val="22"/>
          <w:szCs w:val="22"/>
          <w:u w:val="none"/>
          <w:lang w:val="en-US"/>
        </w:rPr>
        <w:t xml:space="preserve">but may offer to </w:t>
      </w:r>
      <w:r w:rsidRPr="067CD72F" w:rsidR="4828E590">
        <w:rPr>
          <w:rFonts w:ascii="Calibri" w:hAnsi="Calibri" w:eastAsia="Calibri" w:cs="Calibri"/>
          <w:b w:val="0"/>
          <w:bCs w:val="0"/>
          <w:i w:val="0"/>
          <w:iCs w:val="0"/>
          <w:noProof w:val="0"/>
          <w:sz w:val="22"/>
          <w:szCs w:val="22"/>
          <w:u w:val="none"/>
          <w:lang w:val="en-US"/>
        </w:rPr>
        <w:t xml:space="preserve">publish a supportive statement on their website or via local media outlets, </w:t>
      </w:r>
      <w:r w:rsidRPr="067CD72F" w:rsidR="7FDBAF53">
        <w:rPr>
          <w:rFonts w:ascii="Calibri" w:hAnsi="Calibri" w:eastAsia="Calibri" w:cs="Calibri"/>
          <w:b w:val="0"/>
          <w:bCs w:val="0"/>
          <w:i w:val="0"/>
          <w:iCs w:val="0"/>
          <w:noProof w:val="0"/>
          <w:sz w:val="22"/>
          <w:szCs w:val="22"/>
          <w:u w:val="none"/>
          <w:lang w:val="en-US"/>
        </w:rPr>
        <w:t xml:space="preserve">which is also available below. </w:t>
      </w:r>
    </w:p>
    <w:p w:rsidR="63B806D3" w:rsidP="067CD72F" w:rsidRDefault="63B806D3" w14:paraId="2E1EF380" w14:textId="3B5407B3">
      <w:pPr>
        <w:pStyle w:val="Normal"/>
        <w:jc w:val="both"/>
        <w:rPr>
          <w:rFonts w:ascii="Calibri" w:hAnsi="Calibri" w:eastAsia="Calibri" w:cs="Calibri"/>
          <w:b w:val="1"/>
          <w:bCs w:val="1"/>
          <w:i w:val="0"/>
          <w:iCs w:val="0"/>
          <w:noProof w:val="0"/>
          <w:sz w:val="22"/>
          <w:szCs w:val="22"/>
          <w:u w:val="single"/>
          <w:lang w:val="en-US"/>
        </w:rPr>
      </w:pPr>
      <w:r w:rsidRPr="067CD72F" w:rsidR="63B806D3">
        <w:rPr>
          <w:rFonts w:ascii="Calibri" w:hAnsi="Calibri" w:eastAsia="Calibri" w:cs="Calibri"/>
          <w:b w:val="1"/>
          <w:bCs w:val="1"/>
          <w:i w:val="0"/>
          <w:iCs w:val="0"/>
          <w:noProof w:val="0"/>
          <w:sz w:val="22"/>
          <w:szCs w:val="22"/>
          <w:u w:val="single"/>
          <w:lang w:val="en-US"/>
        </w:rPr>
        <w:t>If the MP has visited a pharmacy, you can use the following text as a press release:</w:t>
      </w:r>
    </w:p>
    <w:p w:rsidR="63B806D3" w:rsidP="067CD72F" w:rsidRDefault="63B806D3" w14:paraId="45B00ADA" w14:textId="3747A76D">
      <w:pPr>
        <w:pStyle w:val="Normal"/>
        <w:jc w:val="both"/>
        <w:rPr>
          <w:rFonts w:ascii="Calibri" w:hAnsi="Calibri" w:eastAsia="Calibri" w:cs="Calibri"/>
          <w:noProof w:val="0"/>
          <w:sz w:val="22"/>
          <w:szCs w:val="22"/>
          <w:lang w:val="en-US"/>
        </w:rPr>
      </w:pPr>
      <w:r w:rsidRPr="067CD72F" w:rsidR="63B806D3">
        <w:rPr>
          <w:rFonts w:ascii="Calibri" w:hAnsi="Calibri" w:eastAsia="Calibri" w:cs="Calibri"/>
          <w:noProof w:val="0"/>
          <w:sz w:val="22"/>
          <w:szCs w:val="22"/>
          <w:highlight w:val="yellow"/>
          <w:lang w:val="en-US"/>
        </w:rPr>
        <w:t>[Name of MP]</w:t>
      </w:r>
      <w:r w:rsidRPr="067CD72F" w:rsidR="63B806D3">
        <w:rPr>
          <w:rFonts w:ascii="Calibri" w:hAnsi="Calibri" w:eastAsia="Calibri" w:cs="Calibri"/>
          <w:noProof w:val="0"/>
          <w:sz w:val="22"/>
          <w:szCs w:val="22"/>
          <w:lang w:val="en-US"/>
        </w:rPr>
        <w:t xml:space="preserve"> visited </w:t>
      </w:r>
      <w:r w:rsidRPr="067CD72F" w:rsidR="63B806D3">
        <w:rPr>
          <w:rFonts w:ascii="Calibri" w:hAnsi="Calibri" w:eastAsia="Calibri" w:cs="Calibri"/>
          <w:noProof w:val="0"/>
          <w:sz w:val="22"/>
          <w:szCs w:val="22"/>
          <w:highlight w:val="yellow"/>
          <w:lang w:val="en-US"/>
        </w:rPr>
        <w:t>[name of pharmacy]</w:t>
      </w:r>
      <w:r w:rsidRPr="067CD72F" w:rsidR="63B806D3">
        <w:rPr>
          <w:rFonts w:ascii="Calibri" w:hAnsi="Calibri" w:eastAsia="Calibri" w:cs="Calibri"/>
          <w:noProof w:val="0"/>
          <w:sz w:val="22"/>
          <w:szCs w:val="22"/>
          <w:lang w:val="en-US"/>
        </w:rPr>
        <w:t xml:space="preserve"> in </w:t>
      </w:r>
      <w:r w:rsidRPr="067CD72F" w:rsidR="63B806D3">
        <w:rPr>
          <w:rFonts w:ascii="Calibri" w:hAnsi="Calibri" w:eastAsia="Calibri" w:cs="Calibri"/>
          <w:noProof w:val="0"/>
          <w:sz w:val="22"/>
          <w:szCs w:val="22"/>
          <w:highlight w:val="yellow"/>
          <w:lang w:val="en-US"/>
        </w:rPr>
        <w:t>[location]</w:t>
      </w:r>
      <w:r w:rsidRPr="067CD72F" w:rsidR="63B806D3">
        <w:rPr>
          <w:rFonts w:ascii="Calibri" w:hAnsi="Calibri" w:eastAsia="Calibri" w:cs="Calibri"/>
          <w:noProof w:val="0"/>
          <w:sz w:val="22"/>
          <w:szCs w:val="22"/>
          <w:lang w:val="en-US"/>
        </w:rPr>
        <w:t xml:space="preserve"> to hear how staff have gone above and beyond to support </w:t>
      </w:r>
      <w:proofErr w:type="gramStart"/>
      <w:r w:rsidRPr="067CD72F" w:rsidR="63B806D3">
        <w:rPr>
          <w:rFonts w:ascii="Calibri" w:hAnsi="Calibri" w:eastAsia="Calibri" w:cs="Calibri"/>
          <w:noProof w:val="0"/>
          <w:sz w:val="22"/>
          <w:szCs w:val="22"/>
          <w:lang w:val="en-US"/>
        </w:rPr>
        <w:t>local residents</w:t>
      </w:r>
      <w:proofErr w:type="gramEnd"/>
      <w:r w:rsidRPr="067CD72F" w:rsidR="63B806D3">
        <w:rPr>
          <w:rFonts w:ascii="Calibri" w:hAnsi="Calibri" w:eastAsia="Calibri" w:cs="Calibri"/>
          <w:noProof w:val="0"/>
          <w:sz w:val="22"/>
          <w:szCs w:val="22"/>
          <w:lang w:val="en-US"/>
        </w:rPr>
        <w:t xml:space="preserve"> throughout the COVID-19 pandemic. </w:t>
      </w:r>
    </w:p>
    <w:p w:rsidR="63B806D3" w:rsidP="067CD72F" w:rsidRDefault="63B806D3" w14:paraId="12F8D62A" w14:textId="447A3E77">
      <w:pPr>
        <w:pStyle w:val="Normal"/>
        <w:jc w:val="both"/>
        <w:rPr>
          <w:rFonts w:ascii="Calibri" w:hAnsi="Calibri" w:eastAsia="Calibri" w:cs="Calibri"/>
          <w:noProof w:val="0"/>
          <w:sz w:val="22"/>
          <w:szCs w:val="22"/>
          <w:lang w:val="en-US"/>
        </w:rPr>
      </w:pPr>
      <w:r w:rsidRPr="067CD72F" w:rsidR="63B806D3">
        <w:rPr>
          <w:rFonts w:ascii="Calibri" w:hAnsi="Calibri" w:eastAsia="Calibri" w:cs="Calibri"/>
          <w:noProof w:val="0"/>
          <w:sz w:val="22"/>
          <w:szCs w:val="22"/>
          <w:lang w:val="en-US"/>
        </w:rPr>
        <w:t xml:space="preserve">During the visit </w:t>
      </w:r>
      <w:r w:rsidRPr="067CD72F" w:rsidR="63B806D3">
        <w:rPr>
          <w:rFonts w:ascii="Calibri" w:hAnsi="Calibri" w:eastAsia="Calibri" w:cs="Calibri"/>
          <w:noProof w:val="0"/>
          <w:sz w:val="22"/>
          <w:szCs w:val="22"/>
          <w:highlight w:val="yellow"/>
          <w:lang w:val="en-US"/>
        </w:rPr>
        <w:t>[name of MP]</w:t>
      </w:r>
      <w:r w:rsidRPr="067CD72F" w:rsidR="63B806D3">
        <w:rPr>
          <w:rFonts w:ascii="Calibri" w:hAnsi="Calibri" w:eastAsia="Calibri" w:cs="Calibri"/>
          <w:noProof w:val="0"/>
          <w:sz w:val="22"/>
          <w:szCs w:val="22"/>
          <w:lang w:val="en-US"/>
        </w:rPr>
        <w:t xml:space="preserve"> heard about: [</w:t>
      </w:r>
      <w:r w:rsidRPr="067CD72F" w:rsidR="63B806D3">
        <w:rPr>
          <w:rFonts w:ascii="Calibri" w:hAnsi="Calibri" w:eastAsia="Calibri" w:cs="Calibri"/>
          <w:noProof w:val="0"/>
          <w:sz w:val="22"/>
          <w:szCs w:val="22"/>
          <w:highlight w:val="yellow"/>
          <w:lang w:val="en-US"/>
        </w:rPr>
        <w:t xml:space="preserve">insert local examples, e.g. stories where patients have been helped, examples where the team has innovated to maintain social distancing </w:t>
      </w:r>
      <w:proofErr w:type="spellStart"/>
      <w:r w:rsidRPr="067CD72F" w:rsidR="63B806D3">
        <w:rPr>
          <w:rFonts w:ascii="Calibri" w:hAnsi="Calibri" w:eastAsia="Calibri" w:cs="Calibri"/>
          <w:noProof w:val="0"/>
          <w:sz w:val="22"/>
          <w:szCs w:val="22"/>
          <w:highlight w:val="yellow"/>
          <w:lang w:val="en-US"/>
        </w:rPr>
        <w:t>etc</w:t>
      </w:r>
      <w:proofErr w:type="spellEnd"/>
      <w:r w:rsidRPr="067CD72F" w:rsidR="63B806D3">
        <w:rPr>
          <w:rFonts w:ascii="Calibri" w:hAnsi="Calibri" w:eastAsia="Calibri" w:cs="Calibri"/>
          <w:noProof w:val="0"/>
          <w:sz w:val="22"/>
          <w:szCs w:val="22"/>
          <w:lang w:val="en-US"/>
        </w:rPr>
        <w:t>].</w:t>
      </w:r>
    </w:p>
    <w:p w:rsidR="63B806D3" w:rsidP="067CD72F" w:rsidRDefault="63B806D3" w14:paraId="50129024" w14:textId="35F600F8">
      <w:pPr>
        <w:pStyle w:val="Normal"/>
        <w:jc w:val="both"/>
        <w:rPr>
          <w:rFonts w:ascii="Calibri" w:hAnsi="Calibri" w:eastAsia="Calibri" w:cs="Calibri"/>
          <w:noProof w:val="0"/>
          <w:sz w:val="22"/>
          <w:szCs w:val="22"/>
          <w:highlight w:val="yellow"/>
          <w:lang w:val="en-US"/>
        </w:rPr>
      </w:pPr>
      <w:r w:rsidRPr="067CD72F" w:rsidR="63B806D3">
        <w:rPr>
          <w:rFonts w:ascii="Calibri" w:hAnsi="Calibri" w:eastAsia="Calibri" w:cs="Calibri"/>
          <w:noProof w:val="0"/>
          <w:sz w:val="22"/>
          <w:szCs w:val="22"/>
          <w:highlight w:val="yellow"/>
          <w:lang w:val="en-US"/>
        </w:rPr>
        <w:t>Request quote from local MP’s team – do not use a quote unless permission granted. Some will prefer a draft quote for them to sign off. If so, suggested wording follows:</w:t>
      </w:r>
      <w:r w:rsidRPr="067CD72F" w:rsidR="63B806D3">
        <w:rPr>
          <w:rFonts w:ascii="Calibri" w:hAnsi="Calibri" w:eastAsia="Calibri" w:cs="Calibri"/>
          <w:noProof w:val="0"/>
          <w:sz w:val="22"/>
          <w:szCs w:val="22"/>
          <w:lang w:val="en-US"/>
        </w:rPr>
        <w:t xml:space="preserve"> </w:t>
      </w:r>
    </w:p>
    <w:p w:rsidR="63B806D3" w:rsidP="067CD72F" w:rsidRDefault="63B806D3" w14:paraId="5DE71D91" w14:textId="3D2B351F">
      <w:pPr>
        <w:pStyle w:val="Normal"/>
        <w:jc w:val="both"/>
        <w:rPr>
          <w:rFonts w:ascii="Calibri" w:hAnsi="Calibri" w:eastAsia="Calibri" w:cs="Calibri"/>
          <w:noProof w:val="0"/>
          <w:sz w:val="22"/>
          <w:szCs w:val="22"/>
          <w:lang w:val="en-US"/>
        </w:rPr>
      </w:pPr>
      <w:r w:rsidRPr="067CD72F" w:rsidR="63B806D3">
        <w:rPr>
          <w:rFonts w:ascii="Calibri" w:hAnsi="Calibri" w:eastAsia="Calibri" w:cs="Calibri"/>
          <w:noProof w:val="0"/>
          <w:sz w:val="22"/>
          <w:szCs w:val="22"/>
          <w:highlight w:val="yellow"/>
          <w:lang w:val="en-US"/>
        </w:rPr>
        <w:t>[Name of MP]</w:t>
      </w:r>
      <w:r w:rsidRPr="067CD72F" w:rsidR="63B806D3">
        <w:rPr>
          <w:rFonts w:ascii="Calibri" w:hAnsi="Calibri" w:eastAsia="Calibri" w:cs="Calibri"/>
          <w:noProof w:val="0"/>
          <w:sz w:val="22"/>
          <w:szCs w:val="22"/>
          <w:lang w:val="en-US"/>
        </w:rPr>
        <w:t xml:space="preserve"> said: “</w:t>
      </w:r>
      <w:r w:rsidRPr="067CD72F" w:rsidR="63B806D3">
        <w:rPr>
          <w:rFonts w:ascii="Calibri" w:hAnsi="Calibri" w:eastAsia="Calibri" w:cs="Calibri"/>
          <w:noProof w:val="0"/>
          <w:sz w:val="22"/>
          <w:szCs w:val="22"/>
          <w:highlight w:val="yellow"/>
          <w:lang w:val="en-US"/>
        </w:rPr>
        <w:t>[Name of pharmacy]</w:t>
      </w:r>
      <w:r w:rsidRPr="067CD72F" w:rsidR="63B806D3">
        <w:rPr>
          <w:rFonts w:ascii="Calibri" w:hAnsi="Calibri" w:eastAsia="Calibri" w:cs="Calibri"/>
          <w:noProof w:val="0"/>
          <w:sz w:val="22"/>
          <w:szCs w:val="22"/>
          <w:lang w:val="en-US"/>
        </w:rPr>
        <w:t xml:space="preserve"> is one of the many pharmacies in </w:t>
      </w:r>
      <w:r w:rsidRPr="067CD72F" w:rsidR="63B806D3">
        <w:rPr>
          <w:rFonts w:ascii="Calibri" w:hAnsi="Calibri" w:eastAsia="Calibri" w:cs="Calibri"/>
          <w:noProof w:val="0"/>
          <w:sz w:val="22"/>
          <w:szCs w:val="22"/>
          <w:highlight w:val="yellow"/>
          <w:lang w:val="en-US"/>
        </w:rPr>
        <w:t>[name of constituency]</w:t>
      </w:r>
      <w:r w:rsidRPr="067CD72F" w:rsidR="63B806D3">
        <w:rPr>
          <w:rFonts w:ascii="Calibri" w:hAnsi="Calibri" w:eastAsia="Calibri" w:cs="Calibri"/>
          <w:noProof w:val="0"/>
          <w:sz w:val="22"/>
          <w:szCs w:val="22"/>
          <w:lang w:val="en-US"/>
        </w:rPr>
        <w:t xml:space="preserve"> where staff have had to cope with unprecedented demand due to the COVID-19 pandemic. I would like to thank them for their efforts to ensure patients and the public have been able to continue to access the medicines they need during this difficult time.”</w:t>
      </w:r>
    </w:p>
    <w:p w:rsidR="50D8F25B" w:rsidP="067CD72F" w:rsidRDefault="50D8F25B" w14:paraId="25B7C8F7" w14:textId="5F5144B8">
      <w:pPr>
        <w:pStyle w:val="Normal"/>
        <w:bidi w:val="0"/>
        <w:spacing w:before="0" w:beforeAutospacing="off" w:after="160" w:afterAutospacing="off" w:line="259" w:lineRule="auto"/>
        <w:ind w:left="0" w:right="0"/>
        <w:jc w:val="both"/>
        <w:rPr>
          <w:rFonts w:ascii="Calibri" w:hAnsi="Calibri" w:eastAsia="Calibri" w:cs="Calibri"/>
          <w:b w:val="1"/>
          <w:bCs w:val="1"/>
          <w:i w:val="0"/>
          <w:iCs w:val="0"/>
          <w:noProof w:val="0"/>
          <w:sz w:val="22"/>
          <w:szCs w:val="22"/>
          <w:u w:val="single"/>
          <w:lang w:val="en-US"/>
        </w:rPr>
      </w:pPr>
      <w:r w:rsidRPr="067CD72F" w:rsidR="50D8F25B">
        <w:rPr>
          <w:rFonts w:ascii="Calibri" w:hAnsi="Calibri" w:eastAsia="Calibri" w:cs="Calibri"/>
          <w:b w:val="1"/>
          <w:bCs w:val="1"/>
          <w:i w:val="0"/>
          <w:iCs w:val="0"/>
          <w:noProof w:val="0"/>
          <w:sz w:val="22"/>
          <w:szCs w:val="22"/>
          <w:u w:val="single"/>
          <w:lang w:val="en-US"/>
        </w:rPr>
        <w:t>If an MP has offered to publish a supportive statement, you can use the following</w:t>
      </w:r>
      <w:r w:rsidRPr="067CD72F" w:rsidR="7670F46B">
        <w:rPr>
          <w:rFonts w:ascii="Calibri" w:hAnsi="Calibri" w:eastAsia="Calibri" w:cs="Calibri"/>
          <w:b w:val="1"/>
          <w:bCs w:val="1"/>
          <w:i w:val="0"/>
          <w:iCs w:val="0"/>
          <w:noProof w:val="0"/>
          <w:sz w:val="22"/>
          <w:szCs w:val="22"/>
          <w:u w:val="single"/>
          <w:lang w:val="en-US"/>
        </w:rPr>
        <w:t xml:space="preserve"> as a template</w:t>
      </w:r>
      <w:r w:rsidRPr="067CD72F" w:rsidR="50D8F25B">
        <w:rPr>
          <w:rFonts w:ascii="Calibri" w:hAnsi="Calibri" w:eastAsia="Calibri" w:cs="Calibri"/>
          <w:b w:val="1"/>
          <w:bCs w:val="1"/>
          <w:i w:val="0"/>
          <w:iCs w:val="0"/>
          <w:noProof w:val="0"/>
          <w:sz w:val="22"/>
          <w:szCs w:val="22"/>
          <w:u w:val="single"/>
          <w:lang w:val="en-US"/>
        </w:rPr>
        <w:t>:</w:t>
      </w:r>
    </w:p>
    <w:p w:rsidR="6218B0C9" w:rsidP="067CD72F" w:rsidRDefault="6218B0C9" w14:paraId="5ABA26F8" w14:textId="7C2263FD">
      <w:pPr>
        <w:spacing w:after="160" w:line="259" w:lineRule="auto"/>
        <w:jc w:val="both"/>
        <w:rPr>
          <w:rFonts w:ascii="Calibri" w:hAnsi="Calibri" w:eastAsia="Calibri" w:cs="Calibri"/>
          <w:noProof w:val="0"/>
          <w:sz w:val="22"/>
          <w:szCs w:val="22"/>
          <w:lang w:val="en-US"/>
        </w:rPr>
      </w:pPr>
      <w:r w:rsidRPr="067CD72F" w:rsidR="6218B0C9">
        <w:rPr>
          <w:rFonts w:ascii="Calibri" w:hAnsi="Calibri" w:eastAsia="Calibri" w:cs="Calibri"/>
          <w:noProof w:val="0"/>
          <w:sz w:val="22"/>
          <w:szCs w:val="22"/>
          <w:lang w:val="en-US"/>
        </w:rPr>
        <w:t xml:space="preserve">Throughout the COVID-19 pandemic, </w:t>
      </w:r>
      <w:r w:rsidRPr="067CD72F" w:rsidR="04BE2262">
        <w:rPr>
          <w:rFonts w:ascii="Calibri" w:hAnsi="Calibri" w:eastAsia="Calibri" w:cs="Calibri"/>
          <w:noProof w:val="0"/>
          <w:sz w:val="22"/>
          <w:szCs w:val="22"/>
          <w:lang w:val="en-US"/>
        </w:rPr>
        <w:t xml:space="preserve">community pharmacies have </w:t>
      </w:r>
      <w:r w:rsidRPr="067CD72F" w:rsidR="2269D8E4">
        <w:rPr>
          <w:rFonts w:ascii="Calibri" w:hAnsi="Calibri" w:eastAsia="Calibri" w:cs="Calibri"/>
          <w:noProof w:val="0"/>
          <w:sz w:val="22"/>
          <w:szCs w:val="22"/>
          <w:lang w:val="en-US"/>
        </w:rPr>
        <w:t xml:space="preserve">worked phenomenally hard to provide patients and the public with the medicines they need – in March 2020, a record 93 million prescriptions were dispensed across the country. </w:t>
      </w:r>
    </w:p>
    <w:p w:rsidR="2269D8E4" w:rsidP="067CD72F" w:rsidRDefault="2269D8E4" w14:paraId="50817FCE" w14:textId="368BF6AD">
      <w:pPr>
        <w:pStyle w:val="Normal"/>
        <w:bidi w:val="0"/>
        <w:spacing w:before="0" w:beforeAutospacing="off" w:after="160" w:afterAutospacing="off" w:line="259" w:lineRule="auto"/>
        <w:ind w:left="0" w:right="0"/>
        <w:jc w:val="both"/>
        <w:rPr>
          <w:rFonts w:ascii="Calibri" w:hAnsi="Calibri" w:eastAsia="Calibri" w:cs="Calibri"/>
          <w:noProof w:val="0"/>
          <w:sz w:val="22"/>
          <w:szCs w:val="22"/>
          <w:lang w:val="en-US"/>
        </w:rPr>
      </w:pPr>
      <w:r w:rsidRPr="067CD72F" w:rsidR="2269D8E4">
        <w:rPr>
          <w:rFonts w:ascii="Calibri" w:hAnsi="Calibri" w:eastAsia="Calibri" w:cs="Calibri"/>
          <w:noProof w:val="0"/>
          <w:sz w:val="22"/>
          <w:szCs w:val="22"/>
          <w:lang w:val="en-US"/>
        </w:rPr>
        <w:t xml:space="preserve">In </w:t>
      </w:r>
      <w:r w:rsidRPr="067CD72F" w:rsidR="2269D8E4">
        <w:rPr>
          <w:rFonts w:ascii="Calibri" w:hAnsi="Calibri" w:eastAsia="Calibri" w:cs="Calibri"/>
          <w:noProof w:val="0"/>
          <w:sz w:val="22"/>
          <w:szCs w:val="22"/>
          <w:highlight w:val="yellow"/>
          <w:lang w:val="en-US"/>
        </w:rPr>
        <w:t>[constituency]</w:t>
      </w:r>
      <w:r w:rsidRPr="067CD72F" w:rsidR="2269D8E4">
        <w:rPr>
          <w:rFonts w:ascii="Calibri" w:hAnsi="Calibri" w:eastAsia="Calibri" w:cs="Calibri"/>
          <w:noProof w:val="0"/>
          <w:sz w:val="22"/>
          <w:szCs w:val="22"/>
          <w:lang w:val="en-US"/>
        </w:rPr>
        <w:t xml:space="preserve">, </w:t>
      </w:r>
      <w:r w:rsidRPr="067CD72F" w:rsidR="6218B0C9">
        <w:rPr>
          <w:rFonts w:ascii="Calibri" w:hAnsi="Calibri" w:eastAsia="Calibri" w:cs="Calibri"/>
          <w:noProof w:val="0"/>
          <w:sz w:val="22"/>
          <w:szCs w:val="22"/>
          <w:lang w:val="en-US"/>
        </w:rPr>
        <w:t xml:space="preserve">our local pharmacies have </w:t>
      </w:r>
      <w:r w:rsidRPr="067CD72F" w:rsidR="2BBFF7F7">
        <w:rPr>
          <w:rFonts w:ascii="Calibri" w:hAnsi="Calibri" w:eastAsia="Calibri" w:cs="Calibri"/>
          <w:noProof w:val="0"/>
          <w:sz w:val="22"/>
          <w:szCs w:val="22"/>
          <w:lang w:val="en-US"/>
        </w:rPr>
        <w:t xml:space="preserve">been part of these efforts and there have been countless examples where pharmacy teams have gone </w:t>
      </w:r>
      <w:r w:rsidRPr="067CD72F" w:rsidR="6218B0C9">
        <w:rPr>
          <w:rFonts w:ascii="Calibri" w:hAnsi="Calibri" w:eastAsia="Calibri" w:cs="Calibri"/>
          <w:noProof w:val="0"/>
          <w:sz w:val="22"/>
          <w:szCs w:val="22"/>
          <w:lang w:val="en-US"/>
        </w:rPr>
        <w:t xml:space="preserve">above and beyond to </w:t>
      </w:r>
      <w:r w:rsidRPr="067CD72F" w:rsidR="4ABAA4CB">
        <w:rPr>
          <w:rFonts w:ascii="Calibri" w:hAnsi="Calibri" w:eastAsia="Calibri" w:cs="Calibri"/>
          <w:noProof w:val="0"/>
          <w:sz w:val="22"/>
          <w:szCs w:val="22"/>
          <w:lang w:val="en-US"/>
        </w:rPr>
        <w:t xml:space="preserve">make sure everyone has been able to access the medicines they need, when they need them. </w:t>
      </w:r>
    </w:p>
    <w:p w:rsidR="6218B0C9" w:rsidP="2EA06C96" w:rsidRDefault="6218B0C9" w14:paraId="2F8EEFC7" w14:textId="1CB3D561">
      <w:pPr>
        <w:bidi w:val="0"/>
        <w:spacing w:after="160" w:line="259" w:lineRule="auto"/>
        <w:jc w:val="both"/>
        <w:rPr>
          <w:rFonts w:ascii="Calibri" w:hAnsi="Calibri" w:eastAsia="Calibri" w:cs="Calibri"/>
          <w:noProof w:val="0"/>
          <w:sz w:val="22"/>
          <w:szCs w:val="22"/>
          <w:lang w:val="en-US"/>
        </w:rPr>
      </w:pPr>
      <w:r w:rsidRPr="2EA06C96" w:rsidR="6218B0C9">
        <w:rPr>
          <w:rFonts w:ascii="Calibri" w:hAnsi="Calibri" w:eastAsia="Calibri" w:cs="Calibri"/>
          <w:noProof w:val="0"/>
          <w:sz w:val="22"/>
          <w:szCs w:val="22"/>
          <w:lang w:val="en-US"/>
        </w:rPr>
        <w:t>T</w:t>
      </w:r>
      <w:r w:rsidRPr="2EA06C96" w:rsidR="51CA5A99">
        <w:rPr>
          <w:rFonts w:ascii="Calibri" w:hAnsi="Calibri" w:eastAsia="Calibri" w:cs="Calibri"/>
          <w:noProof w:val="0"/>
          <w:sz w:val="22"/>
          <w:szCs w:val="22"/>
          <w:lang w:val="en-US"/>
        </w:rPr>
        <w:t>o help keep pharmacy staff safe and help them remain open, t</w:t>
      </w:r>
      <w:r w:rsidRPr="2EA06C96" w:rsidR="6218B0C9">
        <w:rPr>
          <w:rFonts w:ascii="Calibri" w:hAnsi="Calibri" w:eastAsia="Calibri" w:cs="Calibri"/>
          <w:noProof w:val="0"/>
          <w:sz w:val="22"/>
          <w:szCs w:val="22"/>
          <w:lang w:val="en-US"/>
        </w:rPr>
        <w:t xml:space="preserve">here are </w:t>
      </w:r>
      <w:r w:rsidRPr="2EA06C96" w:rsidR="6218B0C9">
        <w:rPr>
          <w:rFonts w:ascii="Calibri" w:hAnsi="Calibri" w:eastAsia="Calibri" w:cs="Calibri"/>
          <w:noProof w:val="0"/>
          <w:sz w:val="22"/>
          <w:szCs w:val="22"/>
          <w:lang w:val="en-US"/>
        </w:rPr>
        <w:t xml:space="preserve">a number of things that constituents in </w:t>
      </w:r>
      <w:r w:rsidRPr="2EA06C96" w:rsidR="24FBD924">
        <w:rPr>
          <w:rFonts w:ascii="Calibri" w:hAnsi="Calibri" w:eastAsia="Calibri" w:cs="Calibri"/>
          <w:noProof w:val="0"/>
          <w:sz w:val="22"/>
          <w:szCs w:val="22"/>
          <w:lang w:val="en-US"/>
        </w:rPr>
        <w:t>[</w:t>
      </w:r>
      <w:r w:rsidRPr="2EA06C96" w:rsidR="24FBD924">
        <w:rPr>
          <w:rFonts w:ascii="Calibri" w:hAnsi="Calibri" w:eastAsia="Calibri" w:cs="Calibri"/>
          <w:noProof w:val="0"/>
          <w:sz w:val="22"/>
          <w:szCs w:val="22"/>
          <w:highlight w:val="yellow"/>
          <w:lang w:val="en-US"/>
        </w:rPr>
        <w:t>xxx</w:t>
      </w:r>
      <w:r w:rsidRPr="2EA06C96" w:rsidR="24FBD924">
        <w:rPr>
          <w:rFonts w:ascii="Calibri" w:hAnsi="Calibri" w:eastAsia="Calibri" w:cs="Calibri"/>
          <w:noProof w:val="0"/>
          <w:sz w:val="22"/>
          <w:szCs w:val="22"/>
          <w:lang w:val="en-US"/>
        </w:rPr>
        <w:t xml:space="preserve">] can do to support </w:t>
      </w:r>
      <w:r w:rsidRPr="2EA06C96" w:rsidR="23485E5E">
        <w:rPr>
          <w:rFonts w:ascii="Calibri" w:hAnsi="Calibri" w:eastAsia="Calibri" w:cs="Calibri"/>
          <w:noProof w:val="0"/>
          <w:sz w:val="22"/>
          <w:szCs w:val="22"/>
          <w:lang w:val="en-US"/>
        </w:rPr>
        <w:t>pharmacy teams</w:t>
      </w:r>
      <w:r w:rsidRPr="2EA06C96" w:rsidR="24FBD924">
        <w:rPr>
          <w:rFonts w:ascii="Calibri" w:hAnsi="Calibri" w:eastAsia="Calibri" w:cs="Calibri"/>
          <w:noProof w:val="0"/>
          <w:sz w:val="22"/>
          <w:szCs w:val="22"/>
          <w:lang w:val="en-US"/>
        </w:rPr>
        <w:t>, including</w:t>
      </w:r>
      <w:r w:rsidRPr="2EA06C96" w:rsidR="42458F4B">
        <w:rPr>
          <w:rFonts w:ascii="Calibri" w:hAnsi="Calibri" w:eastAsia="Calibri" w:cs="Calibri"/>
          <w:noProof w:val="0"/>
          <w:sz w:val="22"/>
          <w:szCs w:val="22"/>
          <w:lang w:val="en-US"/>
        </w:rPr>
        <w:t xml:space="preserve"> by:</w:t>
      </w:r>
    </w:p>
    <w:p w:rsidR="6218B0C9" w:rsidP="2EA06C96" w:rsidRDefault="6218B0C9" w14:paraId="2ABFEB1B" w14:textId="117A5E93">
      <w:pPr>
        <w:pStyle w:val="ListParagraph"/>
        <w:numPr>
          <w:ilvl w:val="0"/>
          <w:numId w:val="1"/>
        </w:numPr>
        <w:bidi w:val="0"/>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2EA06C96" w:rsidR="6218B0C9">
        <w:rPr>
          <w:rFonts w:ascii="Calibri" w:hAnsi="Calibri" w:eastAsia="Calibri" w:cs="Calibri"/>
          <w:noProof w:val="0"/>
          <w:sz w:val="22"/>
          <w:szCs w:val="22"/>
          <w:lang w:val="en-US"/>
        </w:rPr>
        <w:t>Avoiding pharmacies if you are showing symptoms of COVID-19 – if you have a dry, persistent cough, fever or shortness of breath, please do not approach any of your local pharmacies. This will help keep pharmacy staff healthy so they can continue to serve the community.</w:t>
      </w:r>
    </w:p>
    <w:p w:rsidR="6218B0C9" w:rsidP="2EA06C96" w:rsidRDefault="6218B0C9" w14:paraId="741F696E" w14:textId="4EC80310">
      <w:pPr>
        <w:pStyle w:val="ListParagraph"/>
        <w:numPr>
          <w:ilvl w:val="0"/>
          <w:numId w:val="1"/>
        </w:numPr>
        <w:bidi w:val="0"/>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2EA06C96" w:rsidR="6218B0C9">
        <w:rPr>
          <w:rFonts w:ascii="Calibri" w:hAnsi="Calibri" w:eastAsia="Calibri" w:cs="Calibri"/>
          <w:noProof w:val="0"/>
          <w:sz w:val="22"/>
          <w:szCs w:val="22"/>
          <w:lang w:val="en-US"/>
        </w:rPr>
        <w:t xml:space="preserve">Wearing a face covering (in line with recent government guidance), if you visit a pharmacy. </w:t>
      </w:r>
    </w:p>
    <w:p w:rsidR="6218B0C9" w:rsidP="2EA06C96" w:rsidRDefault="6218B0C9" w14:paraId="58B8C428" w14:textId="6F1A0CD4">
      <w:pPr>
        <w:pStyle w:val="ListParagraph"/>
        <w:numPr>
          <w:ilvl w:val="0"/>
          <w:numId w:val="1"/>
        </w:numPr>
        <w:bidi w:val="0"/>
        <w:spacing w:after="160" w:line="259" w:lineRule="auto"/>
        <w:jc w:val="both"/>
        <w:rPr>
          <w:rFonts w:ascii="Calibri" w:hAnsi="Calibri" w:eastAsia="Calibri" w:cs="Calibri" w:asciiTheme="minorAscii" w:hAnsiTheme="minorAscii" w:eastAsiaTheme="minorAscii" w:cstheme="minorAscii"/>
          <w:noProof w:val="0"/>
          <w:sz w:val="22"/>
          <w:szCs w:val="22"/>
          <w:lang w:val="en-US"/>
        </w:rPr>
      </w:pPr>
      <w:r w:rsidRPr="067CD72F" w:rsidR="6218B0C9">
        <w:rPr>
          <w:rFonts w:ascii="Calibri" w:hAnsi="Calibri" w:eastAsia="Calibri" w:cs="Calibri"/>
          <w:noProof w:val="0"/>
          <w:sz w:val="22"/>
          <w:szCs w:val="22"/>
          <w:lang w:val="en-US"/>
        </w:rPr>
        <w:t>Being respectful to pharmacy staff – pharmacy staff are doing all they can to support patients and the public during this unprecedented time, often with limited resources. Please treat them with respect.</w:t>
      </w:r>
    </w:p>
    <w:p w:rsidR="067CD72F" w:rsidP="067CD72F" w:rsidRDefault="067CD72F" w14:paraId="5B478DF6" w14:textId="1726378E">
      <w:pPr>
        <w:pStyle w:val="Normal"/>
        <w:bidi w:val="0"/>
        <w:spacing w:after="160" w:line="259" w:lineRule="auto"/>
        <w:jc w:val="both"/>
        <w:rPr>
          <w:rFonts w:ascii="Calibri" w:hAnsi="Calibri" w:eastAsia="Calibri" w:cs="Calibri"/>
          <w:noProof w:val="0"/>
          <w:sz w:val="22"/>
          <w:szCs w:val="22"/>
          <w:lang w:val="en-US"/>
        </w:rPr>
      </w:pPr>
    </w:p>
    <w:p w:rsidR="6E18346D" w:rsidP="580CDD3C" w:rsidRDefault="6E18346D" w14:paraId="56440602" w14:textId="343AF38E">
      <w:pPr>
        <w:pStyle w:val="Normal"/>
        <w:jc w:val="center"/>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006C21"/>
  <w15:docId w15:val="{0f049f64-4d3f-402e-946e-d15a0c05951f}"/>
  <w:rsids>
    <w:rsidRoot w:val="46006C21"/>
    <w:rsid w:val="01B5709D"/>
    <w:rsid w:val="01F3116E"/>
    <w:rsid w:val="0225097F"/>
    <w:rsid w:val="02EFE67E"/>
    <w:rsid w:val="0313CCE8"/>
    <w:rsid w:val="04282330"/>
    <w:rsid w:val="04BE2262"/>
    <w:rsid w:val="067CD72F"/>
    <w:rsid w:val="086D620C"/>
    <w:rsid w:val="095E462B"/>
    <w:rsid w:val="0B445B42"/>
    <w:rsid w:val="0B575221"/>
    <w:rsid w:val="0C03005C"/>
    <w:rsid w:val="101DA40C"/>
    <w:rsid w:val="11034862"/>
    <w:rsid w:val="129F4636"/>
    <w:rsid w:val="1575E345"/>
    <w:rsid w:val="15C46186"/>
    <w:rsid w:val="15FEA868"/>
    <w:rsid w:val="16F1A158"/>
    <w:rsid w:val="17B78BC9"/>
    <w:rsid w:val="1ADABEF3"/>
    <w:rsid w:val="1B0C23DC"/>
    <w:rsid w:val="1B84274B"/>
    <w:rsid w:val="1F9AA98A"/>
    <w:rsid w:val="20D5C916"/>
    <w:rsid w:val="21054DC5"/>
    <w:rsid w:val="21E8112D"/>
    <w:rsid w:val="2269D8E4"/>
    <w:rsid w:val="23485E5E"/>
    <w:rsid w:val="243886FD"/>
    <w:rsid w:val="247C8CBE"/>
    <w:rsid w:val="24FBD924"/>
    <w:rsid w:val="25ACDDEF"/>
    <w:rsid w:val="26337DBA"/>
    <w:rsid w:val="26462B0C"/>
    <w:rsid w:val="27E62330"/>
    <w:rsid w:val="2A4D1B90"/>
    <w:rsid w:val="2A9A352F"/>
    <w:rsid w:val="2AD45850"/>
    <w:rsid w:val="2AF5660B"/>
    <w:rsid w:val="2BBFF7F7"/>
    <w:rsid w:val="2BBFF960"/>
    <w:rsid w:val="2C5779F3"/>
    <w:rsid w:val="2C99DA9C"/>
    <w:rsid w:val="2CCE3368"/>
    <w:rsid w:val="2E0CFE80"/>
    <w:rsid w:val="2E0E381E"/>
    <w:rsid w:val="2E10D11D"/>
    <w:rsid w:val="2E3C19C0"/>
    <w:rsid w:val="2EA06C96"/>
    <w:rsid w:val="2EFFB97E"/>
    <w:rsid w:val="30D453AE"/>
    <w:rsid w:val="322442D8"/>
    <w:rsid w:val="32F8BED0"/>
    <w:rsid w:val="33038CA3"/>
    <w:rsid w:val="340C8BE8"/>
    <w:rsid w:val="348FC2A6"/>
    <w:rsid w:val="35958785"/>
    <w:rsid w:val="363E12A0"/>
    <w:rsid w:val="36E5325D"/>
    <w:rsid w:val="37D094B5"/>
    <w:rsid w:val="380A1249"/>
    <w:rsid w:val="3A0C6098"/>
    <w:rsid w:val="3C8A48F1"/>
    <w:rsid w:val="3C97BCA3"/>
    <w:rsid w:val="3D761AE4"/>
    <w:rsid w:val="3DC7A47F"/>
    <w:rsid w:val="3F99C4CB"/>
    <w:rsid w:val="40015FA4"/>
    <w:rsid w:val="409553C3"/>
    <w:rsid w:val="42458F4B"/>
    <w:rsid w:val="441F9909"/>
    <w:rsid w:val="46006C21"/>
    <w:rsid w:val="466650BA"/>
    <w:rsid w:val="46CF8EB0"/>
    <w:rsid w:val="46E3A7FF"/>
    <w:rsid w:val="4828E590"/>
    <w:rsid w:val="4874DC30"/>
    <w:rsid w:val="48835EF9"/>
    <w:rsid w:val="48C38F47"/>
    <w:rsid w:val="4924987A"/>
    <w:rsid w:val="4959C752"/>
    <w:rsid w:val="4A0ACCFC"/>
    <w:rsid w:val="4ABAA4CB"/>
    <w:rsid w:val="4BC9E5BF"/>
    <w:rsid w:val="4D00A07F"/>
    <w:rsid w:val="4DC912B9"/>
    <w:rsid w:val="4EBA1C05"/>
    <w:rsid w:val="4F662D9B"/>
    <w:rsid w:val="50D8F25B"/>
    <w:rsid w:val="510561E0"/>
    <w:rsid w:val="51CA5A99"/>
    <w:rsid w:val="5292ED9C"/>
    <w:rsid w:val="53DA9F00"/>
    <w:rsid w:val="5463DFDD"/>
    <w:rsid w:val="55A1B92B"/>
    <w:rsid w:val="55C9A64F"/>
    <w:rsid w:val="55CB9B14"/>
    <w:rsid w:val="55F96C72"/>
    <w:rsid w:val="580CDD3C"/>
    <w:rsid w:val="582DE111"/>
    <w:rsid w:val="5A870B52"/>
    <w:rsid w:val="5AC32A59"/>
    <w:rsid w:val="5B208451"/>
    <w:rsid w:val="5B6B8072"/>
    <w:rsid w:val="5C1AB11D"/>
    <w:rsid w:val="5FEC0246"/>
    <w:rsid w:val="60DF30ED"/>
    <w:rsid w:val="6218B0C9"/>
    <w:rsid w:val="62DB5E67"/>
    <w:rsid w:val="63B806D3"/>
    <w:rsid w:val="63E695A7"/>
    <w:rsid w:val="6408BBDE"/>
    <w:rsid w:val="68177D6F"/>
    <w:rsid w:val="69D3013A"/>
    <w:rsid w:val="6BBB7F86"/>
    <w:rsid w:val="6CF078C3"/>
    <w:rsid w:val="6DBD7FF7"/>
    <w:rsid w:val="6DE1FF4F"/>
    <w:rsid w:val="6E18346D"/>
    <w:rsid w:val="6F10E998"/>
    <w:rsid w:val="6F41E329"/>
    <w:rsid w:val="71D160F4"/>
    <w:rsid w:val="753963A9"/>
    <w:rsid w:val="758A6490"/>
    <w:rsid w:val="7670F46B"/>
    <w:rsid w:val="77EC667B"/>
    <w:rsid w:val="78313184"/>
    <w:rsid w:val="7A9C02FF"/>
    <w:rsid w:val="7B29EB22"/>
    <w:rsid w:val="7DCD2AE2"/>
    <w:rsid w:val="7E534AC2"/>
    <w:rsid w:val="7E623A16"/>
    <w:rsid w:val="7F09ACCE"/>
    <w:rsid w:val="7F1C9A81"/>
    <w:rsid w:val="7F82E4F9"/>
    <w:rsid w:val="7FAF600B"/>
    <w:rsid w:val="7FDBAF5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272ff9152ea4a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2020-07-29T18:56:00.6935395Z</dcterms:created>
  <dcterms:modified xsi:type="dcterms:W3CDTF">2020-08-10T10:56:40.7619981Z</dcterms:modified>
  <dc:creator>Jessica Ferguson</dc:creator>
  <lastModifiedBy>Jessica Ferguson</lastModifiedBy>
</coreProperties>
</file>