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jc w:val="both"/>
        <w:rPr>
          <w:rFonts w:ascii="Calibri" w:hAnsi="Calibri" w:cs="Calibri"/>
          <w:color w:val="000000" w:themeColor="text1"/>
        </w:rPr>
      </w:pPr>
    </w:p>
    <w:p w:rsidR="713B5130" w:rsidP="713B5130" w:rsidRDefault="713B5130" w14:paraId="7B7C1191" w14:textId="0B8AF998">
      <w:pPr>
        <w:pStyle w:val="Normal"/>
        <w:jc w:val="both"/>
        <w:rPr>
          <w:rFonts w:ascii="Calibri" w:hAnsi="Calibri" w:cs="Calibri"/>
          <w:b w:val="1"/>
          <w:bCs w:val="1"/>
          <w:color w:val="5B518E"/>
          <w:sz w:val="36"/>
          <w:szCs w:val="36"/>
          <w:u w:val="single"/>
        </w:rPr>
      </w:pPr>
    </w:p>
    <w:p w:rsidR="54750988" w:rsidP="713B5130" w:rsidRDefault="122549B2" w14:paraId="4F508946" w14:textId="0A73A0F7">
      <w:pPr>
        <w:pStyle w:val="Normal"/>
        <w:spacing w:line="240" w:lineRule="auto"/>
        <w:jc w:val="both"/>
      </w:pPr>
      <w:r w:rsidRPr="713B5130" w:rsidR="122549B2">
        <w:rPr>
          <w:rFonts w:ascii="Calibri" w:hAnsi="Calibri" w:cs="Calibri"/>
          <w:b w:val="1"/>
          <w:bCs w:val="1"/>
          <w:color w:val="5B518E"/>
          <w:sz w:val="36"/>
          <w:szCs w:val="36"/>
          <w:u w:val="single"/>
        </w:rPr>
        <w:t>Key News and Guidance for LPCs</w:t>
      </w:r>
    </w:p>
    <w:p w:rsidR="1519DE91" w:rsidP="54D3B109" w:rsidRDefault="1519DE91" w14:paraId="62C0A0EE" w14:textId="503CA375">
      <w:pPr>
        <w:pStyle w:val="Normal"/>
        <w:bidi w:val="0"/>
        <w:spacing w:before="0" w:beforeAutospacing="off" w:after="0" w:afterAutospacing="off" w:line="320" w:lineRule="exact"/>
        <w:ind w:left="0" w:right="0" w:firstLine="720"/>
        <w:jc w:val="right"/>
        <w:rPr>
          <w:rFonts w:ascii="Calibri" w:hAnsi="Calibri" w:cs="Calibri"/>
          <w:i w:val="1"/>
          <w:iCs w:val="1"/>
          <w:noProof w:val="0"/>
          <w:lang w:val="en-GB"/>
        </w:rPr>
      </w:pPr>
      <w:r w:rsidRPr="54D3B109" w:rsidR="122549B2">
        <w:rPr>
          <w:rFonts w:ascii="Calibri" w:hAnsi="Calibri" w:cs="Calibri"/>
          <w:i w:val="1"/>
          <w:iCs w:val="1"/>
        </w:rPr>
        <w:t xml:space="preserve">  </w:t>
      </w:r>
      <w:r w:rsidRPr="54D3B109" w:rsidR="2265F42F">
        <w:rPr>
          <w:rFonts w:ascii="Calibri" w:hAnsi="Calibri" w:cs="Calibri"/>
          <w:i w:val="1"/>
          <w:iCs w:val="1"/>
        </w:rPr>
        <w:t xml:space="preserve"> </w:t>
      </w:r>
      <w:r w:rsidRPr="54D3B109" w:rsidR="122549B2">
        <w:rPr>
          <w:rFonts w:ascii="Calibri" w:hAnsi="Calibri" w:cs="Calibri"/>
          <w:i w:val="1"/>
          <w:iCs w:val="1"/>
        </w:rPr>
        <w:t xml:space="preserve"> </w:t>
      </w:r>
      <w:r w:rsidRPr="54D3B109" w:rsidR="7934CCDF">
        <w:rPr>
          <w:rFonts w:ascii="Calibri" w:hAnsi="Calibri" w:cs="Calibri"/>
          <w:i w:val="1"/>
          <w:iCs w:val="1"/>
        </w:rPr>
        <w:t xml:space="preserve">    </w:t>
      </w:r>
      <w:r w:rsidRPr="54D3B109" w:rsidR="25A6AF76">
        <w:rPr>
          <w:rFonts w:ascii="Calibri" w:hAnsi="Calibri" w:cs="Calibri"/>
          <w:i w:val="1"/>
          <w:iCs w:val="1"/>
        </w:rPr>
        <w:t xml:space="preserve">   </w:t>
      </w:r>
      <w:r w:rsidRPr="54D3B109" w:rsidR="122549B2">
        <w:rPr>
          <w:rFonts w:ascii="Calibri" w:hAnsi="Calibri" w:cs="Calibri"/>
          <w:i w:val="1"/>
          <w:iCs w:val="1"/>
        </w:rPr>
        <w:t>Week ending</w:t>
      </w:r>
      <w:r w:rsidRPr="54D3B109" w:rsidR="0C6F45B3">
        <w:rPr>
          <w:rFonts w:ascii="Calibri" w:hAnsi="Calibri" w:cs="Calibri"/>
          <w:i w:val="1"/>
          <w:iCs w:val="1"/>
        </w:rPr>
        <w:t xml:space="preserve"> 21</w:t>
      </w:r>
      <w:r w:rsidRPr="54D3B109" w:rsidR="0C6F45B3">
        <w:rPr>
          <w:rFonts w:ascii="Calibri" w:hAnsi="Calibri" w:cs="Calibri"/>
          <w:i w:val="1"/>
          <w:iCs w:val="1"/>
          <w:vertAlign w:val="superscript"/>
        </w:rPr>
        <w:t>st</w:t>
      </w:r>
      <w:r w:rsidRPr="54D3B109" w:rsidR="33076D5E">
        <w:rPr>
          <w:rFonts w:ascii="Calibri" w:hAnsi="Calibri" w:cs="Calibri"/>
          <w:i w:val="1"/>
          <w:iCs w:val="1"/>
        </w:rPr>
        <w:t xml:space="preserve"> </w:t>
      </w:r>
      <w:r w:rsidRPr="54D3B109" w:rsidR="33076D5E">
        <w:rPr>
          <w:rFonts w:ascii="Calibri" w:hAnsi="Calibri" w:cs="Calibri"/>
          <w:i w:val="1"/>
          <w:iCs w:val="1"/>
        </w:rPr>
        <w:t>February</w:t>
      </w:r>
    </w:p>
    <w:p w:rsidR="57F7E37C" w:rsidP="57F7E37C" w:rsidRDefault="57F7E37C" w14:paraId="28951205" w14:textId="026CFA28">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0A6D93E2" w:rsidP="713B5130" w:rsidRDefault="0A6D93E2" w14:paraId="56AB354A" w14:textId="4ABD7C6C">
      <w:pPr>
        <w:pStyle w:val="Normal"/>
        <w:bidi w:val="0"/>
        <w:spacing w:before="0" w:beforeAutospacing="off" w:after="0" w:afterAutospacing="off" w:line="240" w:lineRule="auto"/>
        <w:ind w:left="0" w:right="0"/>
        <w:jc w:val="both"/>
      </w:pPr>
      <w:r w:rsidRPr="57F7E37C" w:rsidR="0A6D93E2">
        <w:rPr>
          <w:rFonts w:ascii="Calibri" w:hAnsi="Calibri" w:eastAsia="Calibri" w:cs="Calibri"/>
          <w:b w:val="1"/>
          <w:bCs w:val="1"/>
          <w:i w:val="0"/>
          <w:iCs w:val="0"/>
          <w:noProof w:val="0"/>
          <w:color w:val="auto"/>
          <w:sz w:val="22"/>
          <w:szCs w:val="22"/>
          <w:u w:val="single"/>
          <w:lang w:val="en-GB"/>
        </w:rPr>
        <w:t>Last week’s news stories:</w:t>
      </w:r>
    </w:p>
    <w:p w:rsidR="57F7E37C" w:rsidP="57F7E37C" w:rsidRDefault="57F7E37C" w14:paraId="4965E160" w14:textId="51CA140A">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79B985CF" w:rsidP="54D3B109" w:rsidRDefault="79B985CF" w14:paraId="1B521815" w14:textId="7D6D4FA3">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54D3B109" w:rsidR="79B985CF">
        <w:rPr>
          <w:rFonts w:ascii="Calibri" w:hAnsi="Calibri" w:eastAsia="Calibri" w:cs="Calibri"/>
          <w:b w:val="1"/>
          <w:bCs w:val="1"/>
          <w:i w:val="0"/>
          <w:iCs w:val="0"/>
          <w:noProof w:val="0"/>
          <w:color w:val="auto"/>
          <w:sz w:val="22"/>
          <w:szCs w:val="22"/>
          <w:u w:val="single"/>
          <w:lang w:val="en-GB"/>
        </w:rPr>
        <w:t>PS</w:t>
      </w:r>
      <w:r w:rsidRPr="54D3B109" w:rsidR="45A1FEA3">
        <w:rPr>
          <w:rFonts w:ascii="Calibri" w:hAnsi="Calibri" w:eastAsia="Calibri" w:cs="Calibri"/>
          <w:b w:val="1"/>
          <w:bCs w:val="1"/>
          <w:i w:val="0"/>
          <w:iCs w:val="0"/>
          <w:noProof w:val="0"/>
          <w:color w:val="auto"/>
          <w:sz w:val="22"/>
          <w:szCs w:val="22"/>
          <w:u w:val="single"/>
          <w:lang w:val="en-GB"/>
        </w:rPr>
        <w:t>NC</w:t>
      </w:r>
      <w:r w:rsidRPr="54D3B109" w:rsidR="79B985CF">
        <w:rPr>
          <w:rFonts w:ascii="Calibri" w:hAnsi="Calibri" w:eastAsia="Calibri" w:cs="Calibri"/>
          <w:b w:val="1"/>
          <w:bCs w:val="1"/>
          <w:i w:val="0"/>
          <w:iCs w:val="0"/>
          <w:noProof w:val="0"/>
          <w:color w:val="auto"/>
          <w:sz w:val="22"/>
          <w:szCs w:val="22"/>
          <w:u w:val="single"/>
          <w:lang w:val="en-GB"/>
        </w:rPr>
        <w:t xml:space="preserve"> CEO releases video message</w:t>
      </w:r>
    </w:p>
    <w:p w:rsidR="62B0C4D0" w:rsidP="54D3B109" w:rsidRDefault="62B0C4D0" w14:paraId="533B62A4" w14:textId="2618E0A9">
      <w:pPr>
        <w:pStyle w:val="Normal"/>
        <w:spacing w:before="0" w:beforeAutospacing="off" w:after="0" w:afterAutospacing="off" w:line="240" w:lineRule="auto"/>
        <w:ind w:left="0" w:right="0"/>
        <w:jc w:val="both"/>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pPr>
      <w:r w:rsidRPr="54D3B109" w:rsidR="62B0C4D0">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PSNC</w:t>
      </w:r>
      <w:r w:rsidRPr="54D3B109" w:rsidR="77457FD7">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 Chief Executive Simon Dukes has recorded another video message for community pharmacy cont</w:t>
      </w:r>
      <w:r w:rsidRPr="54D3B109" w:rsidR="36B1077A">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ractors and their teams on the impact that the lack of fair funding for pharmacy could have on patients. Watch his video here</w:t>
      </w:r>
      <w:r w:rsidRPr="54D3B109" w:rsidR="62B0C4D0">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 </w:t>
      </w:r>
      <w:hyperlink r:id="R227758a675a04d41">
        <w:r w:rsidRPr="54D3B109" w:rsidR="778959BC">
          <w:rPr>
            <w:rStyle w:val="Hyperlink"/>
            <w:rFonts w:ascii="Calibri" w:hAnsi="Calibri" w:eastAsia="Calibri" w:cs="Calibri" w:asciiTheme="minorAscii" w:hAnsiTheme="minorAscii" w:eastAsiaTheme="minorAscii" w:cstheme="minorAscii"/>
            <w:b w:val="0"/>
            <w:bCs w:val="0"/>
            <w:i w:val="0"/>
            <w:iCs w:val="0"/>
            <w:noProof w:val="0"/>
            <w:sz w:val="22"/>
            <w:szCs w:val="22"/>
            <w:lang w:val="en-GB"/>
          </w:rPr>
          <w:t>https://psnc.org.uk/our-news/psnc-ceo-releases-video-message/</w:t>
        </w:r>
      </w:hyperlink>
      <w:r w:rsidRPr="54D3B109" w:rsidR="778959BC">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 </w:t>
      </w:r>
    </w:p>
    <w:p w:rsidR="54D3B109" w:rsidP="54D3B109" w:rsidRDefault="54D3B109" w14:paraId="0A1345DA" w14:textId="380A96EB">
      <w:pPr>
        <w:pStyle w:val="Normal"/>
        <w:spacing w:before="0" w:beforeAutospacing="off" w:after="0" w:afterAutospacing="off" w:line="240" w:lineRule="auto"/>
        <w:ind w:left="0" w:right="0"/>
        <w:jc w:val="both"/>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pPr>
    </w:p>
    <w:p w:rsidR="79E40668" w:rsidP="54D3B109" w:rsidRDefault="79E40668" w14:paraId="641ACEF5" w14:textId="63AC8A0A">
      <w:pPr>
        <w:pStyle w:val="Normal"/>
        <w:spacing w:before="0" w:beforeAutospacing="off" w:after="0" w:afterAutospacing="off" w:line="240" w:lineRule="auto"/>
        <w:ind w:left="0" w:right="0"/>
        <w:jc w:val="both"/>
        <w:rPr>
          <w:rFonts w:ascii="Calibri" w:hAnsi="Calibri" w:eastAsia="Calibri" w:cs="Calibri" w:asciiTheme="minorAscii" w:hAnsiTheme="minorAscii" w:eastAsiaTheme="minorAscii" w:cstheme="minorAscii"/>
          <w:b w:val="1"/>
          <w:bCs w:val="1"/>
          <w:i w:val="0"/>
          <w:iCs w:val="0"/>
          <w:noProof w:val="0"/>
          <w:color w:val="auto"/>
          <w:sz w:val="22"/>
          <w:szCs w:val="22"/>
          <w:u w:val="single"/>
          <w:lang w:val="en-GB"/>
        </w:rPr>
      </w:pPr>
      <w:r w:rsidRPr="54D3B109" w:rsidR="79E40668">
        <w:rPr>
          <w:rFonts w:ascii="Calibri" w:hAnsi="Calibri" w:eastAsia="Calibri" w:cs="Calibri" w:asciiTheme="minorAscii" w:hAnsiTheme="minorAscii" w:eastAsiaTheme="minorAscii" w:cstheme="minorAscii"/>
          <w:b w:val="1"/>
          <w:bCs w:val="1"/>
          <w:i w:val="0"/>
          <w:iCs w:val="0"/>
          <w:noProof w:val="0"/>
          <w:color w:val="auto"/>
          <w:sz w:val="22"/>
          <w:szCs w:val="22"/>
          <w:u w:val="single"/>
          <w:lang w:val="en-GB"/>
        </w:rPr>
        <w:t>Review Steering Group invites community pharmacy contractors and LPCs to engagement session</w:t>
      </w:r>
    </w:p>
    <w:p w:rsidR="7B3E4369" w:rsidP="54D3B109" w:rsidRDefault="7B3E4369" w14:paraId="6BAAF19C" w14:textId="0D2B2F4D">
      <w:pPr>
        <w:pStyle w:val="Normal"/>
        <w:spacing w:before="0" w:beforeAutospacing="off" w:after="0" w:afterAutospacing="off" w:line="240" w:lineRule="auto"/>
        <w:ind w:left="0" w:right="0"/>
        <w:jc w:val="both"/>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pPr>
      <w:r w:rsidRPr="54D3B109" w:rsidR="7B3E4369">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The community pharmacy Review Steering Group (RSG), which is taking forward work following the independent review into contractor representation and support, is hosting some upcoming engagement events for contractors and LPCs. Contractors are invited to attend an online event on Tuesday </w:t>
      </w:r>
      <w:r w:rsidRPr="54D3B109" w:rsidR="18B16912">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9</w:t>
      </w:r>
      <w:r w:rsidRPr="54D3B109" w:rsidR="18B16912">
        <w:rPr>
          <w:rFonts w:ascii="Calibri" w:hAnsi="Calibri" w:eastAsia="Calibri" w:cs="Calibri" w:asciiTheme="minorAscii" w:hAnsiTheme="minorAscii" w:eastAsiaTheme="minorAscii" w:cstheme="minorAscii"/>
          <w:b w:val="0"/>
          <w:bCs w:val="0"/>
          <w:i w:val="0"/>
          <w:iCs w:val="0"/>
          <w:noProof w:val="0"/>
          <w:color w:val="auto"/>
          <w:sz w:val="22"/>
          <w:szCs w:val="22"/>
          <w:u w:val="none"/>
          <w:vertAlign w:val="superscript"/>
          <w:lang w:val="en-GB"/>
        </w:rPr>
        <w:t>th</w:t>
      </w:r>
      <w:r w:rsidRPr="54D3B109" w:rsidR="18B16912">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 March at 7.30pm, while LPCs will be able to attend a session at PSNC’s virtual meeting of LPCs on Wednesday 17</w:t>
      </w:r>
      <w:r w:rsidRPr="54D3B109" w:rsidR="18B16912">
        <w:rPr>
          <w:rFonts w:ascii="Calibri" w:hAnsi="Calibri" w:eastAsia="Calibri" w:cs="Calibri" w:asciiTheme="minorAscii" w:hAnsiTheme="minorAscii" w:eastAsiaTheme="minorAscii" w:cstheme="minorAscii"/>
          <w:b w:val="0"/>
          <w:bCs w:val="0"/>
          <w:i w:val="0"/>
          <w:iCs w:val="0"/>
          <w:noProof w:val="0"/>
          <w:color w:val="auto"/>
          <w:sz w:val="22"/>
          <w:szCs w:val="22"/>
          <w:u w:val="none"/>
          <w:vertAlign w:val="superscript"/>
          <w:lang w:val="en-GB"/>
        </w:rPr>
        <w:t>th</w:t>
      </w:r>
      <w:r w:rsidRPr="54D3B109" w:rsidR="18B16912">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 March. Read more and sign up</w:t>
      </w:r>
      <w:r w:rsidRPr="54D3B109" w:rsidR="7E6A720E">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 here</w:t>
      </w:r>
      <w:r w:rsidRPr="54D3B109" w:rsidR="18B16912">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 </w:t>
      </w:r>
      <w:hyperlink r:id="Ra98a511569ad4342">
        <w:r w:rsidRPr="54D3B109" w:rsidR="18B16912">
          <w:rPr>
            <w:rStyle w:val="Hyperlink"/>
            <w:rFonts w:ascii="Calibri" w:hAnsi="Calibri" w:eastAsia="Calibri" w:cs="Calibri" w:asciiTheme="minorAscii" w:hAnsiTheme="minorAscii" w:eastAsiaTheme="minorAscii" w:cstheme="minorAscii"/>
            <w:b w:val="0"/>
            <w:bCs w:val="0"/>
            <w:i w:val="0"/>
            <w:iCs w:val="0"/>
            <w:noProof w:val="0"/>
            <w:sz w:val="22"/>
            <w:szCs w:val="22"/>
            <w:lang w:val="en-GB"/>
          </w:rPr>
          <w:t>https://psnc.org.uk/our-news/review-steering-group-invites-community-pharmacy-contractors-and-lpcs-to-engagement-sessions/</w:t>
        </w:r>
      </w:hyperlink>
    </w:p>
    <w:p w:rsidR="028ABB05" w:rsidP="028ABB05" w:rsidRDefault="028ABB05" w14:paraId="5A625063" w14:textId="37586FFE">
      <w:pPr>
        <w:pStyle w:val="Normal"/>
        <w:spacing w:before="0" w:beforeAutospacing="off" w:after="0" w:afterAutospacing="off" w:line="240" w:lineRule="auto"/>
        <w:ind w:left="0" w:right="0"/>
        <w:jc w:val="both"/>
        <w:rPr>
          <w:rFonts w:ascii="Georgia" w:hAnsi="Georgia" w:eastAsia="Calibri" w:cs="Times New Roman"/>
          <w:b w:val="0"/>
          <w:bCs w:val="0"/>
          <w:i w:val="0"/>
          <w:iCs w:val="0"/>
          <w:noProof w:val="0"/>
          <w:color w:val="auto"/>
          <w:sz w:val="22"/>
          <w:szCs w:val="22"/>
          <w:u w:val="none"/>
          <w:lang w:val="en-GB"/>
        </w:rPr>
      </w:pPr>
    </w:p>
    <w:p w:rsidR="47D09A2E" w:rsidP="54D3B109" w:rsidRDefault="47D09A2E" w14:paraId="1DAAA65B" w14:textId="5EFB727A">
      <w:pPr>
        <w:pStyle w:val="Normal"/>
        <w:bidi w:val="0"/>
        <w:spacing w:before="0" w:beforeAutospacing="off" w:after="0" w:afterAutospacing="off" w:line="240" w:lineRule="auto"/>
        <w:ind w:left="0" w:right="0"/>
        <w:jc w:val="both"/>
      </w:pPr>
      <w:r w:rsidRPr="54D3B109" w:rsidR="47D09A2E">
        <w:rPr>
          <w:rFonts w:ascii="Calibri" w:hAnsi="Calibri" w:eastAsia="Calibri" w:cs="Calibri"/>
          <w:b w:val="1"/>
          <w:bCs w:val="1"/>
          <w:i w:val="0"/>
          <w:iCs w:val="0"/>
          <w:noProof w:val="0"/>
          <w:color w:val="auto"/>
          <w:sz w:val="22"/>
          <w:szCs w:val="22"/>
          <w:u w:val="single"/>
          <w:lang w:val="en-GB"/>
        </w:rPr>
        <w:t>COVID-19 vacs: Collaborative working between PCN and community pharmacy sites</w:t>
      </w:r>
    </w:p>
    <w:p w:rsidR="028ABB05" w:rsidP="028ABB05" w:rsidRDefault="028ABB05" w14:paraId="7613C1A1" w14:textId="5D90DD36">
      <w:pPr>
        <w:pStyle w:val="Normal"/>
        <w:bidi w:val="0"/>
        <w:spacing w:before="0" w:beforeAutospacing="off" w:after="0" w:afterAutospacing="off" w:line="240" w:lineRule="auto"/>
        <w:ind w:left="0" w:right="0"/>
        <w:jc w:val="both"/>
      </w:pPr>
      <w:r w:rsidRPr="54D3B109" w:rsidR="214B40D3">
        <w:rPr>
          <w:rFonts w:ascii="Calibri" w:hAnsi="Calibri" w:eastAsia="Calibri" w:cs="Calibri"/>
          <w:b w:val="0"/>
          <w:bCs w:val="0"/>
          <w:i w:val="0"/>
          <w:iCs w:val="0"/>
          <w:noProof w:val="0"/>
          <w:color w:val="auto"/>
          <w:sz w:val="22"/>
          <w:szCs w:val="22"/>
          <w:u w:val="none"/>
          <w:lang w:val="en-GB"/>
        </w:rPr>
        <w:t>This story explains how a pharmacy site is working collaboratively with a Primary Care Network (PCN) vaccination site to get eligible people vaccinated against COVID-19. Read more</w:t>
      </w:r>
      <w:r w:rsidRPr="54D3B109" w:rsidR="5E24F94C">
        <w:rPr>
          <w:rFonts w:ascii="Calibri" w:hAnsi="Calibri" w:eastAsia="Calibri" w:cs="Calibri"/>
          <w:b w:val="0"/>
          <w:bCs w:val="0"/>
          <w:i w:val="0"/>
          <w:iCs w:val="0"/>
          <w:noProof w:val="0"/>
          <w:color w:val="auto"/>
          <w:sz w:val="22"/>
          <w:szCs w:val="22"/>
          <w:u w:val="none"/>
          <w:lang w:val="en-GB"/>
        </w:rPr>
        <w:t xml:space="preserve"> here: </w:t>
      </w:r>
      <w:hyperlink r:id="R4303176fa35b44f7">
        <w:r w:rsidRPr="54D3B109" w:rsidR="2A50776F">
          <w:rPr>
            <w:rStyle w:val="Hyperlink"/>
            <w:rFonts w:ascii="Calibri" w:hAnsi="Calibri" w:eastAsia="Calibri" w:cs="Calibri"/>
            <w:b w:val="0"/>
            <w:bCs w:val="0"/>
            <w:i w:val="0"/>
            <w:iCs w:val="0"/>
            <w:noProof w:val="0"/>
            <w:sz w:val="22"/>
            <w:szCs w:val="22"/>
            <w:lang w:val="en-GB"/>
          </w:rPr>
          <w:t>https://psnc.org.uk/our-news/covid-19-vacs-collaborative-working-between-pcn-and-community-pharmacy-sites/</w:t>
        </w:r>
      </w:hyperlink>
      <w:r w:rsidRPr="54D3B109" w:rsidR="2A50776F">
        <w:rPr>
          <w:rFonts w:ascii="Calibri" w:hAnsi="Calibri" w:eastAsia="Calibri" w:cs="Calibri"/>
          <w:b w:val="0"/>
          <w:bCs w:val="0"/>
          <w:i w:val="0"/>
          <w:iCs w:val="0"/>
          <w:noProof w:val="0"/>
          <w:color w:val="auto"/>
          <w:sz w:val="22"/>
          <w:szCs w:val="22"/>
          <w:u w:val="none"/>
          <w:lang w:val="en-GB"/>
        </w:rPr>
        <w:t xml:space="preserve"> </w:t>
      </w:r>
    </w:p>
    <w:p w:rsidR="02B45FAD" w:rsidP="02B45FAD" w:rsidRDefault="02B45FAD" w14:paraId="66DA5100" w14:textId="7658FC21">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p>
    <w:p w:rsidR="33FAD1DD" w:rsidP="54D3B109" w:rsidRDefault="33FAD1DD" w14:paraId="662A20D2" w14:textId="5DC200EC">
      <w:pPr>
        <w:pStyle w:val="Normal"/>
        <w:bidi w:val="0"/>
        <w:spacing w:before="0" w:beforeAutospacing="off" w:after="0" w:afterAutospacing="off" w:line="240" w:lineRule="auto"/>
        <w:ind w:left="0" w:right="0"/>
        <w:jc w:val="both"/>
      </w:pPr>
      <w:r w:rsidRPr="54D3B109" w:rsidR="33FAD1DD">
        <w:rPr>
          <w:rFonts w:ascii="Calibri" w:hAnsi="Calibri" w:eastAsia="Calibri" w:cs="Calibri"/>
          <w:b w:val="1"/>
          <w:bCs w:val="1"/>
          <w:i w:val="0"/>
          <w:iCs w:val="0"/>
          <w:noProof w:val="0"/>
          <w:color w:val="auto"/>
          <w:sz w:val="22"/>
          <w:szCs w:val="22"/>
          <w:u w:val="single"/>
          <w:lang w:val="en-GB"/>
        </w:rPr>
        <w:t>Pandemic Delivery Service extended</w:t>
      </w:r>
    </w:p>
    <w:p w:rsidR="028ABB05" w:rsidP="54D3B109" w:rsidRDefault="028ABB05" w14:paraId="2AE43688" w14:textId="01C80389">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54D3B109" w:rsidR="33FAD1DD">
        <w:rPr>
          <w:rFonts w:ascii="Calibri" w:hAnsi="Calibri" w:eastAsia="Calibri" w:cs="Calibri"/>
          <w:b w:val="0"/>
          <w:bCs w:val="0"/>
          <w:i w:val="0"/>
          <w:iCs w:val="0"/>
          <w:noProof w:val="0"/>
          <w:color w:val="auto"/>
          <w:sz w:val="22"/>
          <w:szCs w:val="22"/>
          <w:u w:val="none"/>
          <w:lang w:val="en-GB"/>
        </w:rPr>
        <w:t>NHS England &amp; NHS Improvement (NHSE&amp;I) confirmed last week that the Pandemic Delivery Service will be commissioned from 19</w:t>
      </w:r>
      <w:r w:rsidRPr="54D3B109" w:rsidR="33FAD1DD">
        <w:rPr>
          <w:rFonts w:ascii="Calibri" w:hAnsi="Calibri" w:eastAsia="Calibri" w:cs="Calibri"/>
          <w:b w:val="0"/>
          <w:bCs w:val="0"/>
          <w:i w:val="0"/>
          <w:iCs w:val="0"/>
          <w:noProof w:val="0"/>
          <w:color w:val="auto"/>
          <w:sz w:val="22"/>
          <w:szCs w:val="22"/>
          <w:u w:val="none"/>
          <w:vertAlign w:val="superscript"/>
          <w:lang w:val="en-GB"/>
        </w:rPr>
        <w:t>th</w:t>
      </w:r>
      <w:r w:rsidRPr="54D3B109" w:rsidR="33FAD1DD">
        <w:rPr>
          <w:rFonts w:ascii="Calibri" w:hAnsi="Calibri" w:eastAsia="Calibri" w:cs="Calibri"/>
          <w:b w:val="0"/>
          <w:bCs w:val="0"/>
          <w:i w:val="0"/>
          <w:iCs w:val="0"/>
          <w:noProof w:val="0"/>
          <w:color w:val="auto"/>
          <w:sz w:val="22"/>
          <w:szCs w:val="22"/>
          <w:u w:val="none"/>
          <w:lang w:val="en-GB"/>
        </w:rPr>
        <w:t xml:space="preserve"> February to 31</w:t>
      </w:r>
      <w:r w:rsidRPr="54D3B109" w:rsidR="33FAD1DD">
        <w:rPr>
          <w:rFonts w:ascii="Calibri" w:hAnsi="Calibri" w:eastAsia="Calibri" w:cs="Calibri"/>
          <w:b w:val="0"/>
          <w:bCs w:val="0"/>
          <w:i w:val="0"/>
          <w:iCs w:val="0"/>
          <w:noProof w:val="0"/>
          <w:color w:val="auto"/>
          <w:sz w:val="22"/>
          <w:szCs w:val="22"/>
          <w:u w:val="none"/>
          <w:vertAlign w:val="superscript"/>
          <w:lang w:val="en-GB"/>
        </w:rPr>
        <w:t>st</w:t>
      </w:r>
      <w:r w:rsidRPr="54D3B109" w:rsidR="33FAD1DD">
        <w:rPr>
          <w:rFonts w:ascii="Calibri" w:hAnsi="Calibri" w:eastAsia="Calibri" w:cs="Calibri"/>
          <w:b w:val="0"/>
          <w:bCs w:val="0"/>
          <w:i w:val="0"/>
          <w:iCs w:val="0"/>
          <w:noProof w:val="0"/>
          <w:color w:val="auto"/>
          <w:sz w:val="22"/>
          <w:szCs w:val="22"/>
          <w:u w:val="none"/>
          <w:lang w:val="en-GB"/>
        </w:rPr>
        <w:t xml:space="preserve"> March 2021 for all clinically extremely vulne</w:t>
      </w:r>
      <w:r w:rsidRPr="54D3B109" w:rsidR="3D0964C4">
        <w:rPr>
          <w:rFonts w:ascii="Calibri" w:hAnsi="Calibri" w:eastAsia="Calibri" w:cs="Calibri"/>
          <w:b w:val="0"/>
          <w:bCs w:val="0"/>
          <w:i w:val="0"/>
          <w:iCs w:val="0"/>
          <w:noProof w:val="0"/>
          <w:color w:val="auto"/>
          <w:sz w:val="22"/>
          <w:szCs w:val="22"/>
          <w:u w:val="none"/>
          <w:lang w:val="en-GB"/>
        </w:rPr>
        <w:t>rable patients living in England. Read more here</w:t>
      </w:r>
      <w:r w:rsidRPr="54D3B109" w:rsidR="1227D4F2">
        <w:rPr>
          <w:rFonts w:ascii="Calibri" w:hAnsi="Calibri" w:eastAsia="Calibri" w:cs="Calibri"/>
          <w:b w:val="0"/>
          <w:bCs w:val="0"/>
          <w:i w:val="0"/>
          <w:iCs w:val="0"/>
          <w:noProof w:val="0"/>
          <w:color w:val="auto"/>
          <w:sz w:val="22"/>
          <w:szCs w:val="22"/>
          <w:u w:val="none"/>
          <w:lang w:val="en-GB"/>
        </w:rPr>
        <w:t xml:space="preserve">: </w:t>
      </w:r>
      <w:hyperlink r:id="Rced6b3586a884222">
        <w:r w:rsidRPr="54D3B109" w:rsidR="6CBD52CC">
          <w:rPr>
            <w:rStyle w:val="Hyperlink"/>
            <w:rFonts w:ascii="Calibri" w:hAnsi="Calibri" w:eastAsia="Calibri" w:cs="Calibri"/>
            <w:b w:val="0"/>
            <w:bCs w:val="0"/>
            <w:i w:val="0"/>
            <w:iCs w:val="0"/>
            <w:noProof w:val="0"/>
            <w:sz w:val="22"/>
            <w:szCs w:val="22"/>
            <w:lang w:val="en-GB"/>
          </w:rPr>
          <w:t>https://psnc.org.uk/our-news/pandemic-delivery-service-extended/</w:t>
        </w:r>
      </w:hyperlink>
      <w:r w:rsidRPr="54D3B109" w:rsidR="6CBD52CC">
        <w:rPr>
          <w:rFonts w:ascii="Calibri" w:hAnsi="Calibri" w:eastAsia="Calibri" w:cs="Calibri"/>
          <w:b w:val="0"/>
          <w:bCs w:val="0"/>
          <w:i w:val="0"/>
          <w:iCs w:val="0"/>
          <w:noProof w:val="0"/>
          <w:color w:val="auto"/>
          <w:sz w:val="22"/>
          <w:szCs w:val="22"/>
          <w:u w:val="none"/>
          <w:lang w:val="en-GB"/>
        </w:rPr>
        <w:t xml:space="preserve"> </w:t>
      </w:r>
    </w:p>
    <w:p w:rsidR="1DC42DED" w:rsidP="54D3B109" w:rsidRDefault="1DC42DED" w14:paraId="4BE1976D" w14:textId="64BDC355">
      <w:pPr>
        <w:pStyle w:val="Normal"/>
        <w:bidi w:val="0"/>
        <w:spacing w:before="0" w:beforeAutospacing="off" w:after="0" w:afterAutospacing="off" w:line="240" w:lineRule="auto"/>
        <w:ind w:left="0" w:right="0"/>
        <w:jc w:val="both"/>
        <w:rPr>
          <w:rFonts w:ascii="Georgia" w:hAnsi="Georgia" w:eastAsia="Calibri" w:cs="Times New Roman"/>
          <w:b w:val="0"/>
          <w:bCs w:val="0"/>
          <w:i w:val="0"/>
          <w:iCs w:val="0"/>
          <w:noProof w:val="0"/>
          <w:color w:val="auto"/>
          <w:sz w:val="22"/>
          <w:szCs w:val="22"/>
          <w:lang w:val="en-GB"/>
        </w:rPr>
      </w:pPr>
    </w:p>
    <w:p w:rsidR="0D5FDFEB" w:rsidP="028ABB05" w:rsidRDefault="0D5FDFEB" w14:paraId="625FB730" w14:textId="0E0AD85A">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028ABB05" w:rsidR="0D5FDFEB">
        <w:rPr>
          <w:rFonts w:ascii="Calibri" w:hAnsi="Calibri" w:eastAsia="Calibri" w:cs="Calibri"/>
          <w:b w:val="1"/>
          <w:bCs w:val="1"/>
          <w:i w:val="0"/>
          <w:iCs w:val="0"/>
          <w:noProof w:val="0"/>
          <w:color w:val="auto"/>
          <w:sz w:val="22"/>
          <w:szCs w:val="22"/>
          <w:u w:val="single"/>
          <w:lang w:val="en-GB"/>
        </w:rPr>
        <w:t>PSNC published 2019/20 annual report</w:t>
      </w:r>
    </w:p>
    <w:p w:rsidR="0D5FDFEB" w:rsidP="54D3B109" w:rsidRDefault="0D5FDFEB" w14:paraId="66E36E48" w14:textId="52291221">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r w:rsidRPr="54D3B109" w:rsidR="7BAE49F5">
        <w:rPr>
          <w:rFonts w:ascii="Calibri" w:hAnsi="Calibri" w:eastAsia="Calibri" w:cs="Calibri"/>
          <w:b w:val="0"/>
          <w:bCs w:val="0"/>
          <w:i w:val="0"/>
          <w:iCs w:val="0"/>
          <w:noProof w:val="0"/>
          <w:color w:val="auto"/>
          <w:sz w:val="22"/>
          <w:szCs w:val="22"/>
          <w:u w:val="none"/>
          <w:lang w:val="en-GB"/>
        </w:rPr>
        <w:t>Following the commenc</w:t>
      </w:r>
      <w:r w:rsidRPr="54D3B109" w:rsidR="66612597">
        <w:rPr>
          <w:rFonts w:ascii="Calibri" w:hAnsi="Calibri" w:eastAsia="Calibri" w:cs="Calibri"/>
          <w:b w:val="0"/>
          <w:bCs w:val="0"/>
          <w:i w:val="0"/>
          <w:iCs w:val="0"/>
          <w:noProof w:val="0"/>
          <w:color w:val="auto"/>
          <w:sz w:val="22"/>
          <w:szCs w:val="22"/>
          <w:u w:val="none"/>
          <w:lang w:val="en-GB"/>
        </w:rPr>
        <w:t>e</w:t>
      </w:r>
      <w:r w:rsidRPr="54D3B109" w:rsidR="2C482541">
        <w:rPr>
          <w:rFonts w:ascii="Calibri" w:hAnsi="Calibri" w:eastAsia="Calibri" w:cs="Calibri"/>
          <w:b w:val="0"/>
          <w:bCs w:val="0"/>
          <w:i w:val="0"/>
          <w:iCs w:val="0"/>
          <w:noProof w:val="0"/>
          <w:color w:val="auto"/>
          <w:sz w:val="22"/>
          <w:szCs w:val="22"/>
          <w:u w:val="none"/>
          <w:lang w:val="en-GB"/>
        </w:rPr>
        <w:t>ment of the Discharge Medicines Service on 15</w:t>
      </w:r>
      <w:r w:rsidRPr="54D3B109" w:rsidR="2C482541">
        <w:rPr>
          <w:rFonts w:ascii="Calibri" w:hAnsi="Calibri" w:eastAsia="Calibri" w:cs="Calibri"/>
          <w:b w:val="0"/>
          <w:bCs w:val="0"/>
          <w:i w:val="0"/>
          <w:iCs w:val="0"/>
          <w:noProof w:val="0"/>
          <w:color w:val="auto"/>
          <w:sz w:val="22"/>
          <w:szCs w:val="22"/>
          <w:u w:val="none"/>
          <w:vertAlign w:val="superscript"/>
          <w:lang w:val="en-GB"/>
        </w:rPr>
        <w:t>th</w:t>
      </w:r>
      <w:r w:rsidRPr="54D3B109" w:rsidR="2C482541">
        <w:rPr>
          <w:rFonts w:ascii="Calibri" w:hAnsi="Calibri" w:eastAsia="Calibri" w:cs="Calibri"/>
          <w:b w:val="0"/>
          <w:bCs w:val="0"/>
          <w:i w:val="0"/>
          <w:iCs w:val="0"/>
          <w:noProof w:val="0"/>
          <w:color w:val="auto"/>
          <w:sz w:val="22"/>
          <w:szCs w:val="22"/>
          <w:u w:val="none"/>
          <w:lang w:val="en-GB"/>
        </w:rPr>
        <w:t xml:space="preserve"> February, PSNC has been issuing answers to frequently asked questions on the service. Read more here:</w:t>
      </w:r>
      <w:r w:rsidRPr="54D3B109" w:rsidR="66612597">
        <w:rPr>
          <w:rFonts w:ascii="Calibri" w:hAnsi="Calibri" w:eastAsia="Calibri" w:cs="Calibri"/>
          <w:b w:val="0"/>
          <w:bCs w:val="0"/>
          <w:i w:val="0"/>
          <w:iCs w:val="0"/>
          <w:noProof w:val="0"/>
          <w:color w:val="auto"/>
          <w:sz w:val="22"/>
          <w:szCs w:val="22"/>
          <w:u w:val="none"/>
          <w:lang w:val="en-GB"/>
        </w:rPr>
        <w:t xml:space="preserve"> </w:t>
      </w:r>
      <w:hyperlink r:id="Rc212f647a0b84c0b">
        <w:r w:rsidRPr="54D3B109" w:rsidR="28DFB39C">
          <w:rPr>
            <w:rStyle w:val="Hyperlink"/>
            <w:rFonts w:ascii="Calibri" w:hAnsi="Calibri" w:eastAsia="Calibri" w:cs="Calibri"/>
            <w:b w:val="0"/>
            <w:bCs w:val="0"/>
            <w:i w:val="0"/>
            <w:iCs w:val="0"/>
            <w:noProof w:val="0"/>
            <w:sz w:val="22"/>
            <w:szCs w:val="22"/>
            <w:lang w:val="en-GB"/>
          </w:rPr>
          <w:t>https://psnc.org.uk/our-news/dms-frequently-asked-questions-3/</w:t>
        </w:r>
      </w:hyperlink>
      <w:r w:rsidRPr="54D3B109" w:rsidR="7EEBCC75">
        <w:rPr>
          <w:rFonts w:ascii="Calibri" w:hAnsi="Calibri" w:eastAsia="Calibri" w:cs="Calibri"/>
          <w:b w:val="0"/>
          <w:bCs w:val="0"/>
          <w:i w:val="0"/>
          <w:iCs w:val="0"/>
          <w:noProof w:val="0"/>
          <w:color w:val="auto"/>
          <w:sz w:val="22"/>
          <w:szCs w:val="22"/>
          <w:u w:val="none"/>
          <w:lang w:val="en-GB"/>
        </w:rPr>
        <w:t xml:space="preserve"> </w:t>
      </w:r>
    </w:p>
    <w:p w:rsidR="54D3B109" w:rsidP="54D3B109" w:rsidRDefault="54D3B109" w14:paraId="161FC6BB" w14:textId="0A29937D">
      <w:pPr>
        <w:pStyle w:val="Normal"/>
        <w:spacing w:before="0" w:beforeAutospacing="off" w:after="0" w:afterAutospacing="off" w:line="240" w:lineRule="auto"/>
        <w:ind w:left="0" w:right="0"/>
        <w:jc w:val="both"/>
        <w:rPr>
          <w:rFonts w:ascii="Georgia" w:hAnsi="Georgia" w:eastAsia="Calibri" w:cs="Times New Roman"/>
          <w:b w:val="0"/>
          <w:bCs w:val="0"/>
          <w:i w:val="0"/>
          <w:iCs w:val="0"/>
          <w:noProof w:val="0"/>
          <w:color w:val="auto"/>
          <w:sz w:val="22"/>
          <w:szCs w:val="22"/>
          <w:u w:val="none"/>
          <w:lang w:val="en-GB"/>
        </w:rPr>
      </w:pPr>
    </w:p>
    <w:p w:rsidR="1DC42DED" w:rsidP="54D3B109" w:rsidRDefault="1DC42DED" w14:paraId="5146EFF6" w14:textId="0C73900E">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r w:rsidRPr="54D3B109" w:rsidR="1E9F7465">
        <w:rPr>
          <w:rFonts w:ascii="Calibri" w:hAnsi="Calibri" w:eastAsia="Calibri" w:cs="Calibri"/>
          <w:b w:val="1"/>
          <w:bCs w:val="1"/>
          <w:i w:val="0"/>
          <w:iCs w:val="0"/>
          <w:noProof w:val="0"/>
          <w:color w:val="000000" w:themeColor="text1" w:themeTint="FF" w:themeShade="FF"/>
          <w:sz w:val="22"/>
          <w:szCs w:val="22"/>
          <w:u w:val="single"/>
          <w:lang w:val="en-GB"/>
        </w:rPr>
        <w:t>P</w:t>
      </w:r>
      <w:r w:rsidRPr="54D3B109" w:rsidR="49598FC8">
        <w:rPr>
          <w:rFonts w:ascii="Calibri" w:hAnsi="Calibri" w:eastAsia="Calibri" w:cs="Calibri"/>
          <w:b w:val="1"/>
          <w:bCs w:val="1"/>
          <w:i w:val="0"/>
          <w:iCs w:val="0"/>
          <w:noProof w:val="0"/>
          <w:color w:val="000000" w:themeColor="text1" w:themeTint="FF" w:themeShade="FF"/>
          <w:sz w:val="22"/>
          <w:szCs w:val="22"/>
          <w:u w:val="single"/>
          <w:lang w:val="en-GB"/>
        </w:rPr>
        <w:t>harmacy teams encouraged to support study of Oxford/AZ vaccine</w:t>
      </w:r>
    </w:p>
    <w:p w:rsidR="372D2173" w:rsidP="54D3B109" w:rsidRDefault="372D2173" w14:paraId="54F3D3D2" w14:textId="60519DFA">
      <w:pPr>
        <w:pStyle w:val="Normal"/>
        <w:spacing w:line="240" w:lineRule="auto"/>
        <w:jc w:val="both"/>
        <w:rPr>
          <w:rFonts w:ascii="Calibri" w:hAnsi="Calibri" w:eastAsia="Calibri" w:cs="Calibri"/>
          <w:b w:val="0"/>
          <w:bCs w:val="0"/>
          <w:i w:val="0"/>
          <w:iCs w:val="0"/>
          <w:noProof w:val="0"/>
          <w:color w:val="000000" w:themeColor="text1" w:themeTint="FF" w:themeShade="FF"/>
          <w:sz w:val="22"/>
          <w:szCs w:val="22"/>
          <w:u w:val="none"/>
          <w:lang w:val="en-GB"/>
        </w:rPr>
      </w:pPr>
      <w:r w:rsidRPr="54D3B109" w:rsidR="372D2173">
        <w:rPr>
          <w:rFonts w:ascii="Calibri" w:hAnsi="Calibri" w:eastAsia="Calibri" w:cs="Calibri"/>
          <w:b w:val="0"/>
          <w:bCs w:val="0"/>
          <w:i w:val="0"/>
          <w:iCs w:val="0"/>
          <w:noProof w:val="0"/>
          <w:color w:val="000000" w:themeColor="text1" w:themeTint="FF" w:themeShade="FF"/>
          <w:sz w:val="22"/>
          <w:szCs w:val="22"/>
          <w:u w:val="none"/>
          <w:lang w:val="en-GB"/>
        </w:rPr>
        <w:t xml:space="preserve">Pharmacy teams are being asked to support a safety study of the new Oxford/AstraZeneca COVID-19 vaccine to ensure any side effects are quickly recognised and acted upon. </w:t>
      </w:r>
      <w:r w:rsidRPr="54D3B109" w:rsidR="1E9F7465">
        <w:rPr>
          <w:rFonts w:ascii="Calibri" w:hAnsi="Calibri" w:eastAsia="Calibri" w:cs="Calibri"/>
          <w:b w:val="0"/>
          <w:bCs w:val="0"/>
          <w:i w:val="0"/>
          <w:iCs w:val="0"/>
          <w:noProof w:val="0"/>
          <w:color w:val="000000" w:themeColor="text1" w:themeTint="FF" w:themeShade="FF"/>
          <w:sz w:val="22"/>
          <w:szCs w:val="22"/>
          <w:u w:val="none"/>
          <w:lang w:val="en-GB"/>
        </w:rPr>
        <w:t>Read more here</w:t>
      </w:r>
      <w:r w:rsidRPr="54D3B109" w:rsidR="797C467A">
        <w:rPr>
          <w:rFonts w:ascii="Calibri" w:hAnsi="Calibri" w:eastAsia="Calibri" w:cs="Calibri"/>
          <w:b w:val="0"/>
          <w:bCs w:val="0"/>
          <w:i w:val="0"/>
          <w:iCs w:val="0"/>
          <w:noProof w:val="0"/>
          <w:color w:val="000000" w:themeColor="text1" w:themeTint="FF" w:themeShade="FF"/>
          <w:sz w:val="22"/>
          <w:szCs w:val="22"/>
          <w:u w:val="none"/>
          <w:lang w:val="en-GB"/>
        </w:rPr>
        <w:t xml:space="preserve"> about how pharmacy teams can help</w:t>
      </w:r>
      <w:r w:rsidRPr="54D3B109" w:rsidR="1E9F7465">
        <w:rPr>
          <w:rFonts w:ascii="Calibri" w:hAnsi="Calibri" w:eastAsia="Calibri" w:cs="Calibri"/>
          <w:b w:val="0"/>
          <w:bCs w:val="0"/>
          <w:i w:val="0"/>
          <w:iCs w:val="0"/>
          <w:noProof w:val="0"/>
          <w:color w:val="000000" w:themeColor="text1" w:themeTint="FF" w:themeShade="FF"/>
          <w:sz w:val="22"/>
          <w:szCs w:val="22"/>
          <w:u w:val="none"/>
          <w:lang w:val="en-GB"/>
        </w:rPr>
        <w:t xml:space="preserve">: </w:t>
      </w:r>
      <w:hyperlink r:id="R688e4b5a3f3b4bda">
        <w:r w:rsidRPr="54D3B109" w:rsidR="6EFDD609">
          <w:rPr>
            <w:rStyle w:val="Hyperlink"/>
            <w:rFonts w:ascii="Calibri" w:hAnsi="Calibri" w:eastAsia="Calibri" w:cs="Calibri"/>
            <w:b w:val="0"/>
            <w:bCs w:val="0"/>
            <w:i w:val="0"/>
            <w:iCs w:val="0"/>
            <w:noProof w:val="0"/>
            <w:sz w:val="22"/>
            <w:szCs w:val="22"/>
            <w:lang w:val="en-GB"/>
          </w:rPr>
          <w:t>https://psnc.org.uk/our-news/pharmacy-teams-encouraged-to-support-study-of-oxford-az-vaccine/</w:t>
        </w:r>
      </w:hyperlink>
      <w:r w:rsidRPr="54D3B109" w:rsidR="6EFDD609">
        <w:rPr>
          <w:rFonts w:ascii="Calibri" w:hAnsi="Calibri" w:eastAsia="Calibri" w:cs="Calibri"/>
          <w:b w:val="0"/>
          <w:bCs w:val="0"/>
          <w:i w:val="0"/>
          <w:iCs w:val="0"/>
          <w:noProof w:val="0"/>
          <w:color w:val="000000" w:themeColor="text1" w:themeTint="FF" w:themeShade="FF"/>
          <w:sz w:val="22"/>
          <w:szCs w:val="22"/>
          <w:u w:val="none"/>
          <w:lang w:val="en-GB"/>
        </w:rPr>
        <w:t xml:space="preserve"> </w:t>
      </w:r>
    </w:p>
    <w:p w:rsidR="028ABB05" w:rsidP="54D3B109" w:rsidRDefault="028ABB05" w14:paraId="32194E27" w14:textId="15F6C013">
      <w:pPr>
        <w:pStyle w:val="Normal"/>
        <w:spacing w:line="240" w:lineRule="auto"/>
        <w:jc w:val="both"/>
        <w:rPr>
          <w:rFonts w:ascii="Georgia" w:hAnsi="Georgia" w:eastAsia="Calibri" w:cs="Times New Roman"/>
          <w:b w:val="0"/>
          <w:bCs w:val="0"/>
          <w:i w:val="0"/>
          <w:iCs w:val="0"/>
          <w:noProof w:val="0"/>
          <w:color w:val="000000" w:themeColor="text1" w:themeTint="FF" w:themeShade="FF"/>
          <w:sz w:val="22"/>
          <w:szCs w:val="22"/>
          <w:u w:val="none"/>
          <w:lang w:val="en-GB"/>
        </w:rPr>
      </w:pPr>
    </w:p>
    <w:p w:rsidR="36B5CB61" w:rsidP="54D3B109" w:rsidRDefault="36B5CB61" w14:paraId="2FDA8C08" w14:textId="0755210A">
      <w:pPr>
        <w:pStyle w:val="Normal"/>
        <w:bidi w:val="0"/>
        <w:spacing w:before="0" w:beforeAutospacing="off" w:after="0" w:afterAutospacing="off" w:line="240" w:lineRule="auto"/>
        <w:ind w:left="0" w:right="0"/>
        <w:jc w:val="both"/>
      </w:pPr>
      <w:r w:rsidRPr="54D3B109" w:rsidR="36B5CB61">
        <w:rPr>
          <w:rFonts w:ascii="Calibri" w:hAnsi="Calibri" w:eastAsia="Calibri" w:cs="Calibri"/>
          <w:b w:val="1"/>
          <w:bCs w:val="1"/>
          <w:i w:val="0"/>
          <w:iCs w:val="0"/>
          <w:noProof w:val="0"/>
          <w:color w:val="000000" w:themeColor="text1" w:themeTint="FF" w:themeShade="FF"/>
          <w:sz w:val="22"/>
          <w:szCs w:val="22"/>
          <w:u w:val="single"/>
          <w:lang w:val="en-GB"/>
        </w:rPr>
        <w:t>Services case study: Lateral Flow Testing in community pharmacy</w:t>
      </w:r>
    </w:p>
    <w:p w:rsidR="028ABB05" w:rsidP="54D3B109" w:rsidRDefault="028ABB05" w14:paraId="2A45CF3C" w14:textId="372FC847">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000000" w:themeColor="text1" w:themeTint="FF" w:themeShade="FF"/>
          <w:sz w:val="22"/>
          <w:szCs w:val="22"/>
          <w:u w:val="none"/>
          <w:lang w:val="en-GB"/>
        </w:rPr>
      </w:pPr>
      <w:r w:rsidRPr="54D3B109" w:rsidR="36B5CB61">
        <w:rPr>
          <w:rFonts w:ascii="Calibri" w:hAnsi="Calibri" w:eastAsia="Calibri" w:cs="Calibri"/>
          <w:b w:val="0"/>
          <w:bCs w:val="0"/>
          <w:i w:val="0"/>
          <w:iCs w:val="0"/>
          <w:noProof w:val="0"/>
          <w:color w:val="000000" w:themeColor="text1" w:themeTint="FF" w:themeShade="FF"/>
          <w:sz w:val="22"/>
          <w:szCs w:val="22"/>
          <w:u w:val="none"/>
          <w:lang w:val="en-GB"/>
        </w:rPr>
        <w:t>Lateral flow testing is a fast and simple way to test people who do not have symptoms of COVID-19 but may still be spreading the virus.</w:t>
      </w:r>
      <w:r w:rsidRPr="54D3B109" w:rsidR="7CA8751F">
        <w:rPr>
          <w:rFonts w:ascii="Calibri" w:hAnsi="Calibri" w:eastAsia="Calibri" w:cs="Calibri"/>
          <w:b w:val="0"/>
          <w:bCs w:val="0"/>
          <w:i w:val="0"/>
          <w:iCs w:val="0"/>
          <w:noProof w:val="0"/>
          <w:color w:val="000000" w:themeColor="text1" w:themeTint="FF" w:themeShade="FF"/>
          <w:sz w:val="22"/>
          <w:szCs w:val="22"/>
          <w:u w:val="none"/>
          <w:lang w:val="en-GB"/>
        </w:rPr>
        <w:t xml:space="preserve"> Some parts of London are providing this testing as part of a local authority organised service and a case study can be found via the following news story</w:t>
      </w:r>
      <w:r w:rsidRPr="54D3B109" w:rsidR="1E9F7465">
        <w:rPr>
          <w:rFonts w:ascii="Calibri" w:hAnsi="Calibri" w:eastAsia="Calibri" w:cs="Calibri"/>
          <w:b w:val="0"/>
          <w:bCs w:val="0"/>
          <w:i w:val="0"/>
          <w:iCs w:val="0"/>
          <w:noProof w:val="0"/>
          <w:color w:val="000000" w:themeColor="text1" w:themeTint="FF" w:themeShade="FF"/>
          <w:sz w:val="22"/>
          <w:szCs w:val="22"/>
          <w:u w:val="none"/>
          <w:lang w:val="en-GB"/>
        </w:rPr>
        <w:t xml:space="preserve">: </w:t>
      </w:r>
      <w:hyperlink r:id="Ra64aeb58c4604133">
        <w:r w:rsidRPr="54D3B109" w:rsidR="167F647C">
          <w:rPr>
            <w:rStyle w:val="Hyperlink"/>
            <w:rFonts w:ascii="Calibri" w:hAnsi="Calibri" w:eastAsia="Calibri" w:cs="Calibri"/>
            <w:b w:val="0"/>
            <w:bCs w:val="0"/>
            <w:i w:val="0"/>
            <w:iCs w:val="0"/>
            <w:noProof w:val="0"/>
            <w:sz w:val="22"/>
            <w:szCs w:val="22"/>
            <w:lang w:val="en-GB"/>
          </w:rPr>
          <w:t>https://psnc.org.uk/our-news/lateral-flow-testing-in-community-pharmacy/</w:t>
        </w:r>
      </w:hyperlink>
      <w:r w:rsidRPr="54D3B109" w:rsidR="167F647C">
        <w:rPr>
          <w:rFonts w:ascii="Calibri" w:hAnsi="Calibri" w:eastAsia="Calibri" w:cs="Calibri"/>
          <w:b w:val="0"/>
          <w:bCs w:val="0"/>
          <w:i w:val="0"/>
          <w:iCs w:val="0"/>
          <w:noProof w:val="0"/>
          <w:color w:val="000000" w:themeColor="text1" w:themeTint="FF" w:themeShade="FF"/>
          <w:sz w:val="22"/>
          <w:szCs w:val="22"/>
          <w:u w:val="none"/>
          <w:lang w:val="en-GB"/>
        </w:rPr>
        <w:t xml:space="preserve"> </w:t>
      </w:r>
    </w:p>
    <w:p w:rsidR="028ABB05" w:rsidP="028ABB05" w:rsidRDefault="028ABB05" w14:paraId="5B485C4D" w14:textId="19B00F94">
      <w:pPr>
        <w:pStyle w:val="Normal"/>
        <w:bidi w:val="0"/>
        <w:spacing w:before="0" w:beforeAutospacing="off" w:after="0" w:afterAutospacing="off" w:line="240" w:lineRule="auto"/>
        <w:ind w:left="0" w:right="0"/>
        <w:jc w:val="both"/>
        <w:rPr>
          <w:rFonts w:ascii="Georgia" w:hAnsi="Georgia" w:eastAsia="Calibri" w:cs="Times New Roman"/>
          <w:b w:val="0"/>
          <w:bCs w:val="0"/>
          <w:i w:val="0"/>
          <w:iCs w:val="0"/>
          <w:noProof w:val="0"/>
          <w:color w:val="000000" w:themeColor="text1" w:themeTint="FF" w:themeShade="FF"/>
          <w:sz w:val="22"/>
          <w:szCs w:val="22"/>
          <w:u w:val="none"/>
          <w:lang w:val="en-GB"/>
        </w:rPr>
      </w:pPr>
    </w:p>
    <w:p w:rsidR="3B4D5A51" w:rsidP="54D3B109" w:rsidRDefault="3B4D5A51" w14:paraId="624C9639" w14:textId="1E76BE60">
      <w:pPr>
        <w:pStyle w:val="Normal"/>
        <w:bidi w:val="0"/>
        <w:spacing w:before="0" w:beforeAutospacing="off" w:after="0" w:afterAutospacing="off" w:line="240" w:lineRule="auto"/>
        <w:ind w:left="0" w:right="0"/>
        <w:jc w:val="both"/>
      </w:pPr>
      <w:r w:rsidRPr="54D3B109" w:rsidR="3B4D5A51">
        <w:rPr>
          <w:rFonts w:ascii="Calibri" w:hAnsi="Calibri" w:eastAsia="Calibri" w:cs="Calibri"/>
          <w:b w:val="1"/>
          <w:bCs w:val="1"/>
          <w:i w:val="0"/>
          <w:iCs w:val="0"/>
          <w:noProof w:val="0"/>
          <w:color w:val="000000" w:themeColor="text1" w:themeTint="FF" w:themeShade="FF"/>
          <w:sz w:val="22"/>
          <w:szCs w:val="22"/>
          <w:u w:val="single"/>
          <w:lang w:val="en-GB"/>
        </w:rPr>
        <w:t>Shielding advice extended and new patient cohort added</w:t>
      </w:r>
    </w:p>
    <w:p w:rsidR="2F732855" w:rsidP="54D3B109" w:rsidRDefault="2F732855" w14:paraId="61357EE9" w14:textId="27B480F1">
      <w:pPr>
        <w:pStyle w:val="Normal"/>
        <w:spacing w:before="0" w:beforeAutospacing="off" w:after="0" w:afterAutospacing="off" w:line="240" w:lineRule="auto"/>
        <w:ind w:left="0" w:right="0"/>
        <w:jc w:val="both"/>
        <w:rPr>
          <w:rFonts w:ascii="Georgia" w:hAnsi="Georgia" w:eastAsia="Calibri" w:cs="Times New Roman"/>
          <w:b w:val="0"/>
          <w:bCs w:val="0"/>
          <w:i w:val="0"/>
          <w:iCs w:val="0"/>
          <w:noProof w:val="0"/>
          <w:color w:val="000000" w:themeColor="text1" w:themeTint="FF" w:themeShade="FF"/>
          <w:sz w:val="22"/>
          <w:szCs w:val="22"/>
          <w:u w:val="none"/>
          <w:lang w:val="en-GB"/>
        </w:rPr>
      </w:pPr>
      <w:r w:rsidRPr="54D3B109" w:rsidR="2F732855">
        <w:rPr>
          <w:rFonts w:ascii="Calibri" w:hAnsi="Calibri" w:eastAsia="Calibri" w:cs="Calibri"/>
          <w:b w:val="0"/>
          <w:bCs w:val="0"/>
          <w:i w:val="0"/>
          <w:iCs w:val="0"/>
          <w:noProof w:val="0"/>
          <w:color w:val="000000" w:themeColor="text1" w:themeTint="FF" w:themeShade="FF"/>
          <w:sz w:val="22"/>
          <w:szCs w:val="22"/>
          <w:u w:val="none"/>
          <w:lang w:val="en-GB"/>
        </w:rPr>
        <w:t xml:space="preserve">This article is about </w:t>
      </w:r>
      <w:r w:rsidRPr="54D3B109" w:rsidR="2FF75A77">
        <w:rPr>
          <w:rFonts w:ascii="Calibri" w:hAnsi="Calibri" w:eastAsia="Calibri" w:cs="Calibri"/>
          <w:b w:val="0"/>
          <w:bCs w:val="0"/>
          <w:i w:val="0"/>
          <w:iCs w:val="0"/>
          <w:noProof w:val="0"/>
          <w:color w:val="000000" w:themeColor="text1" w:themeTint="FF" w:themeShade="FF"/>
          <w:sz w:val="22"/>
          <w:szCs w:val="22"/>
          <w:u w:val="none"/>
          <w:lang w:val="en-GB"/>
        </w:rPr>
        <w:t xml:space="preserve">the </w:t>
      </w:r>
      <w:r w:rsidRPr="54D3B109" w:rsidR="2F732855">
        <w:rPr>
          <w:rFonts w:ascii="Calibri" w:hAnsi="Calibri" w:eastAsia="Calibri" w:cs="Calibri"/>
          <w:b w:val="0"/>
          <w:bCs w:val="0"/>
          <w:i w:val="0"/>
          <w:iCs w:val="0"/>
          <w:noProof w:val="0"/>
          <w:color w:val="000000" w:themeColor="text1" w:themeTint="FF" w:themeShade="FF"/>
          <w:sz w:val="22"/>
          <w:szCs w:val="22"/>
          <w:u w:val="none"/>
          <w:lang w:val="en-GB"/>
        </w:rPr>
        <w:t>shielding</w:t>
      </w:r>
      <w:r w:rsidRPr="54D3B109" w:rsidR="67B83DE9">
        <w:rPr>
          <w:rFonts w:ascii="Calibri" w:hAnsi="Calibri" w:eastAsia="Calibri" w:cs="Calibri"/>
          <w:b w:val="0"/>
          <w:bCs w:val="0"/>
          <w:i w:val="0"/>
          <w:iCs w:val="0"/>
          <w:noProof w:val="0"/>
          <w:color w:val="000000" w:themeColor="text1" w:themeTint="FF" w:themeShade="FF"/>
          <w:sz w:val="22"/>
          <w:szCs w:val="22"/>
          <w:u w:val="none"/>
          <w:lang w:val="en-GB"/>
        </w:rPr>
        <w:t xml:space="preserve"> programme</w:t>
      </w:r>
      <w:r w:rsidRPr="54D3B109" w:rsidR="2F732855">
        <w:rPr>
          <w:rFonts w:ascii="Calibri" w:hAnsi="Calibri" w:eastAsia="Calibri" w:cs="Calibri"/>
          <w:b w:val="0"/>
          <w:bCs w:val="0"/>
          <w:i w:val="0"/>
          <w:iCs w:val="0"/>
          <w:noProof w:val="0"/>
          <w:color w:val="000000" w:themeColor="text1" w:themeTint="FF" w:themeShade="FF"/>
          <w:sz w:val="22"/>
          <w:szCs w:val="22"/>
          <w:u w:val="none"/>
          <w:lang w:val="en-GB"/>
        </w:rPr>
        <w:t xml:space="preserve"> and explains some changes made by the Government</w:t>
      </w:r>
      <w:r w:rsidRPr="54D3B109" w:rsidR="50180E32">
        <w:rPr>
          <w:rFonts w:ascii="Calibri" w:hAnsi="Calibri" w:eastAsia="Calibri" w:cs="Calibri"/>
          <w:b w:val="0"/>
          <w:bCs w:val="0"/>
          <w:i w:val="0"/>
          <w:iCs w:val="0"/>
          <w:noProof w:val="0"/>
          <w:color w:val="000000" w:themeColor="text1" w:themeTint="FF" w:themeShade="FF"/>
          <w:sz w:val="22"/>
          <w:szCs w:val="22"/>
          <w:u w:val="none"/>
          <w:lang w:val="en-GB"/>
        </w:rPr>
        <w:t>, including widening the group of patients considered clinically extremely vulnerable and who might be prioritised for COVID-19 vaccination. Read more here</w:t>
      </w:r>
      <w:r w:rsidRPr="54D3B109" w:rsidR="7B3BB160">
        <w:rPr>
          <w:rFonts w:ascii="Calibri" w:hAnsi="Calibri" w:eastAsia="Calibri" w:cs="Calibri"/>
          <w:b w:val="0"/>
          <w:bCs w:val="0"/>
          <w:i w:val="0"/>
          <w:iCs w:val="0"/>
          <w:noProof w:val="0"/>
          <w:color w:val="000000" w:themeColor="text1" w:themeTint="FF" w:themeShade="FF"/>
          <w:sz w:val="22"/>
          <w:szCs w:val="22"/>
          <w:u w:val="none"/>
          <w:lang w:val="en-GB"/>
        </w:rPr>
        <w:t xml:space="preserve">: </w:t>
      </w:r>
      <w:hyperlink r:id="R42da867e3eaa41e5">
        <w:r w:rsidRPr="54D3B109" w:rsidR="7060CBE8">
          <w:rPr>
            <w:rStyle w:val="Hyperlink"/>
            <w:rFonts w:ascii="Calibri" w:hAnsi="Calibri" w:eastAsia="Calibri" w:cs="Calibri"/>
            <w:b w:val="0"/>
            <w:bCs w:val="0"/>
            <w:i w:val="0"/>
            <w:iCs w:val="0"/>
            <w:noProof w:val="0"/>
            <w:sz w:val="22"/>
            <w:szCs w:val="22"/>
            <w:lang w:val="en-GB"/>
          </w:rPr>
          <w:t>https://psnc.org.uk/our-news/shielding-advice-extended-and-new-patient-cohort-added/</w:t>
        </w:r>
      </w:hyperlink>
      <w:r w:rsidRPr="54D3B109" w:rsidR="7060CBE8">
        <w:rPr>
          <w:rFonts w:ascii="Calibri" w:hAnsi="Calibri" w:eastAsia="Calibri" w:cs="Calibri"/>
          <w:b w:val="0"/>
          <w:bCs w:val="0"/>
          <w:i w:val="0"/>
          <w:iCs w:val="0"/>
          <w:noProof w:val="0"/>
          <w:color w:val="000000" w:themeColor="text1" w:themeTint="FF" w:themeShade="FF"/>
          <w:sz w:val="22"/>
          <w:szCs w:val="22"/>
          <w:u w:val="none"/>
          <w:lang w:val="en-GB"/>
        </w:rPr>
        <w:t xml:space="preserve"> </w:t>
      </w:r>
    </w:p>
    <w:p w:rsidR="54D3B109" w:rsidP="54D3B109" w:rsidRDefault="54D3B109" w14:paraId="5190C4CB" w14:textId="42B376ED">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000000" w:themeColor="text1" w:themeTint="FF" w:themeShade="FF"/>
          <w:sz w:val="22"/>
          <w:szCs w:val="22"/>
          <w:u w:val="none"/>
          <w:lang w:val="en-GB"/>
        </w:rPr>
      </w:pPr>
    </w:p>
    <w:p w:rsidR="389724B4" w:rsidP="54D3B109" w:rsidRDefault="389724B4" w14:paraId="2C992912" w14:textId="75948186">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000000" w:themeColor="text1" w:themeTint="FF" w:themeShade="FF"/>
          <w:sz w:val="22"/>
          <w:szCs w:val="22"/>
          <w:u w:val="single"/>
          <w:lang w:val="en-GB"/>
        </w:rPr>
      </w:pPr>
      <w:r w:rsidRPr="54D3B109" w:rsidR="389724B4">
        <w:rPr>
          <w:rFonts w:ascii="Calibri" w:hAnsi="Calibri" w:eastAsia="Calibri" w:cs="Calibri"/>
          <w:b w:val="1"/>
          <w:bCs w:val="1"/>
          <w:i w:val="0"/>
          <w:iCs w:val="0"/>
          <w:noProof w:val="0"/>
          <w:color w:val="000000" w:themeColor="text1" w:themeTint="FF" w:themeShade="FF"/>
          <w:sz w:val="22"/>
          <w:szCs w:val="22"/>
          <w:u w:val="single"/>
          <w:lang w:val="en-GB"/>
        </w:rPr>
        <w:t>New opportunity for pharmacies to become COVID-19 vaccination sites</w:t>
      </w:r>
    </w:p>
    <w:p w:rsidR="389724B4" w:rsidP="54D3B109" w:rsidRDefault="389724B4" w14:paraId="66283C34" w14:textId="6C93D4A0">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000000" w:themeColor="text1" w:themeTint="FF" w:themeShade="FF"/>
          <w:sz w:val="22"/>
          <w:szCs w:val="22"/>
          <w:u w:val="none"/>
          <w:lang w:val="en-GB"/>
        </w:rPr>
      </w:pPr>
      <w:r w:rsidRPr="54D3B109" w:rsidR="389724B4">
        <w:rPr>
          <w:rFonts w:ascii="Calibri" w:hAnsi="Calibri" w:eastAsia="Calibri" w:cs="Calibri"/>
          <w:b w:val="0"/>
          <w:bCs w:val="0"/>
          <w:i w:val="0"/>
          <w:iCs w:val="0"/>
          <w:noProof w:val="0"/>
          <w:color w:val="000000" w:themeColor="text1" w:themeTint="FF" w:themeShade="FF"/>
          <w:sz w:val="22"/>
          <w:szCs w:val="22"/>
          <w:u w:val="none"/>
          <w:lang w:val="en-GB"/>
        </w:rPr>
        <w:t>NHS England &amp; NHS Improvement issued a call for new applications from pharmacy contractors to become COVID-19 vaccination sites. A letter was issued on 16</w:t>
      </w:r>
      <w:r w:rsidRPr="54D3B109" w:rsidR="389724B4">
        <w:rPr>
          <w:rFonts w:ascii="Calibri" w:hAnsi="Calibri" w:eastAsia="Calibri" w:cs="Calibri"/>
          <w:b w:val="0"/>
          <w:bCs w:val="0"/>
          <w:i w:val="0"/>
          <w:iCs w:val="0"/>
          <w:noProof w:val="0"/>
          <w:color w:val="000000" w:themeColor="text1" w:themeTint="FF" w:themeShade="FF"/>
          <w:sz w:val="22"/>
          <w:szCs w:val="22"/>
          <w:u w:val="none"/>
          <w:vertAlign w:val="superscript"/>
          <w:lang w:val="en-GB"/>
        </w:rPr>
        <w:t>th</w:t>
      </w:r>
      <w:r w:rsidRPr="54D3B109" w:rsidR="389724B4">
        <w:rPr>
          <w:rFonts w:ascii="Calibri" w:hAnsi="Calibri" w:eastAsia="Calibri" w:cs="Calibri"/>
          <w:b w:val="0"/>
          <w:bCs w:val="0"/>
          <w:i w:val="0"/>
          <w:iCs w:val="0"/>
          <w:noProof w:val="0"/>
          <w:color w:val="000000" w:themeColor="text1" w:themeTint="FF" w:themeShade="FF"/>
          <w:sz w:val="22"/>
          <w:szCs w:val="22"/>
          <w:u w:val="none"/>
          <w:lang w:val="en-GB"/>
        </w:rPr>
        <w:t xml:space="preserve"> February setting out the latest info</w:t>
      </w:r>
      <w:r w:rsidRPr="54D3B109" w:rsidR="4DEEB241">
        <w:rPr>
          <w:rFonts w:ascii="Calibri" w:hAnsi="Calibri" w:eastAsia="Calibri" w:cs="Calibri"/>
          <w:b w:val="0"/>
          <w:bCs w:val="0"/>
          <w:i w:val="0"/>
          <w:iCs w:val="0"/>
          <w:noProof w:val="0"/>
          <w:color w:val="000000" w:themeColor="text1" w:themeTint="FF" w:themeShade="FF"/>
          <w:sz w:val="22"/>
          <w:szCs w:val="22"/>
          <w:u w:val="none"/>
          <w:lang w:val="en-GB"/>
        </w:rPr>
        <w:t xml:space="preserve">rmation. Read more here: </w:t>
      </w:r>
      <w:hyperlink r:id="R44383206aa9d4be3">
        <w:r w:rsidRPr="54D3B109" w:rsidR="4DEEB241">
          <w:rPr>
            <w:rStyle w:val="Hyperlink"/>
            <w:rFonts w:ascii="Calibri" w:hAnsi="Calibri" w:eastAsia="Calibri" w:cs="Calibri"/>
            <w:b w:val="0"/>
            <w:bCs w:val="0"/>
            <w:i w:val="0"/>
            <w:iCs w:val="0"/>
            <w:noProof w:val="0"/>
            <w:sz w:val="22"/>
            <w:szCs w:val="22"/>
            <w:lang w:val="en-GB"/>
          </w:rPr>
          <w:t>https://psnc.org.uk/our-news/new-opportunity-for-pharmacies-to-become-c-19-vac-sites/</w:t>
        </w:r>
      </w:hyperlink>
      <w:r w:rsidRPr="54D3B109" w:rsidR="4DEEB241">
        <w:rPr>
          <w:rFonts w:ascii="Calibri" w:hAnsi="Calibri" w:eastAsia="Calibri" w:cs="Calibri"/>
          <w:b w:val="0"/>
          <w:bCs w:val="0"/>
          <w:i w:val="0"/>
          <w:iCs w:val="0"/>
          <w:noProof w:val="0"/>
          <w:color w:val="000000" w:themeColor="text1" w:themeTint="FF" w:themeShade="FF"/>
          <w:sz w:val="22"/>
          <w:szCs w:val="22"/>
          <w:u w:val="none"/>
          <w:lang w:val="en-GB"/>
        </w:rPr>
        <w:t xml:space="preserve"> </w:t>
      </w:r>
    </w:p>
    <w:p w:rsidR="028ABB05" w:rsidP="028ABB05" w:rsidRDefault="028ABB05" w14:paraId="72B842F8" w14:textId="0C744992">
      <w:pPr>
        <w:pStyle w:val="Normal"/>
        <w:bidi w:val="0"/>
        <w:spacing w:before="0" w:beforeAutospacing="off" w:after="0" w:afterAutospacing="off" w:line="240" w:lineRule="auto"/>
        <w:ind w:left="0" w:right="0"/>
        <w:jc w:val="both"/>
        <w:rPr>
          <w:rFonts w:ascii="Georgia" w:hAnsi="Georgia" w:eastAsia="Calibri" w:cs="Times New Roman"/>
          <w:b w:val="0"/>
          <w:bCs w:val="0"/>
          <w:i w:val="0"/>
          <w:iCs w:val="0"/>
          <w:noProof w:val="0"/>
          <w:color w:val="000000" w:themeColor="text1" w:themeTint="FF" w:themeShade="FF"/>
          <w:sz w:val="22"/>
          <w:szCs w:val="22"/>
          <w:u w:val="none"/>
          <w:lang w:val="en-GB"/>
        </w:rPr>
      </w:pPr>
    </w:p>
    <w:p w:rsidR="028ABB05" w:rsidP="028ABB05" w:rsidRDefault="028ABB05" w14:paraId="51A77BF9" w14:textId="59429439">
      <w:pPr>
        <w:pStyle w:val="Normal"/>
        <w:bidi w:val="0"/>
        <w:spacing w:before="0" w:beforeAutospacing="off" w:after="0" w:afterAutospacing="off" w:line="240" w:lineRule="auto"/>
        <w:ind w:left="0" w:right="0"/>
        <w:jc w:val="both"/>
        <w:rPr>
          <w:rFonts w:ascii="Georgia" w:hAnsi="Georgia" w:eastAsia="Calibri" w:cs="Times New Roman"/>
          <w:b w:val="0"/>
          <w:bCs w:val="0"/>
          <w:i w:val="0"/>
          <w:iCs w:val="0"/>
          <w:noProof w:val="0"/>
          <w:color w:val="000000" w:themeColor="text1" w:themeTint="FF" w:themeShade="FF"/>
          <w:sz w:val="22"/>
          <w:szCs w:val="22"/>
          <w:u w:val="none"/>
          <w:lang w:val="en-GB"/>
        </w:rPr>
      </w:pPr>
    </w:p>
    <w:p w:rsidR="54750988" w:rsidP="54750988" w:rsidRDefault="122549B2" w14:paraId="61F54763" w14:textId="3F7BF51D">
      <w:pPr>
        <w:jc w:val="both"/>
      </w:pPr>
      <w:r w:rsidRPr="3264F588">
        <w:rPr>
          <w:rFonts w:ascii="Calibri" w:hAnsi="Calibri" w:cs="Calibri"/>
          <w:b/>
          <w:bCs/>
          <w:color w:val="5B518E"/>
          <w:sz w:val="28"/>
          <w:szCs w:val="28"/>
        </w:rPr>
        <w:t>COVID-19 Appendix</w:t>
      </w:r>
    </w:p>
    <w:p w:rsidR="122549B2" w:rsidP="54750988" w:rsidRDefault="122549B2" w14:paraId="590E9AEC" w14:textId="60158E36">
      <w:pPr>
        <w:jc w:val="both"/>
      </w:pPr>
      <w:r w:rsidRPr="54750988">
        <w:rPr>
          <w:rFonts w:ascii="Calibri" w:hAnsi="Calibri" w:cs="Calibri"/>
          <w:b/>
          <w:bCs/>
          <w:u w:val="single"/>
        </w:rPr>
        <w:t>Remember: Key actions to take during the pandemic</w:t>
      </w:r>
    </w:p>
    <w:p w:rsidR="122549B2" w:rsidP="54750988" w:rsidRDefault="122549B2" w14:paraId="5EE85C2F" w14:textId="01347AFC">
      <w:pPr>
        <w:jc w:val="both"/>
      </w:pPr>
      <w:r w:rsidRPr="54750988">
        <w:rPr>
          <w:rFonts w:ascii="Calibri" w:hAnsi="Calibri" w:cs="Calibri"/>
        </w:rPr>
        <w:t>Contractors and pharmacy teams can take the following actions to ensure they are well prepared:</w:t>
      </w:r>
    </w:p>
    <w:p w:rsidR="122549B2" w:rsidP="00842703" w:rsidRDefault="122549B2" w14:paraId="3A4658BF" w14:textId="444913F3">
      <w:pPr>
        <w:pStyle w:val="ListParagraph"/>
        <w:numPr>
          <w:ilvl w:val="0"/>
          <w:numId w:val="1"/>
        </w:numPr>
        <w:jc w:val="both"/>
        <w:rPr>
          <w:rFonts w:ascii="Calibri" w:hAnsi="Calibri" w:cs="Calibri"/>
        </w:rPr>
      </w:pPr>
      <w:r w:rsidRPr="54750988">
        <w:rPr>
          <w:rFonts w:ascii="Calibri" w:hAnsi="Calibri" w:cs="Calibri"/>
        </w:rPr>
        <w:t xml:space="preserve">Read the </w:t>
      </w:r>
      <w:hyperlink r:id="rId14">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rsidR="122549B2" w:rsidP="00842703" w:rsidRDefault="122549B2" w14:paraId="0CE5F239" w14:textId="7EF24FB3">
      <w:pPr>
        <w:pStyle w:val="ListParagraph"/>
        <w:numPr>
          <w:ilvl w:val="0"/>
          <w:numId w:val="1"/>
        </w:numPr>
        <w:jc w:val="both"/>
        <w:rPr>
          <w:rFonts w:ascii="Calibri" w:hAnsi="Calibri" w:cs="Calibri"/>
        </w:rPr>
      </w:pPr>
      <w:r w:rsidRPr="54750988">
        <w:rPr>
          <w:rFonts w:ascii="Calibri" w:hAnsi="Calibri" w:cs="Calibri"/>
        </w:rPr>
        <w:t xml:space="preserve">Clearly display the </w:t>
      </w:r>
      <w:hyperlink r:id="rId15">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rsidR="122549B2" w:rsidP="00842703" w:rsidRDefault="122549B2" w14:paraId="5C5FE05B" w14:textId="29E1320F">
      <w:pPr>
        <w:pStyle w:val="ListParagraph"/>
        <w:numPr>
          <w:ilvl w:val="0"/>
          <w:numId w:val="1"/>
        </w:numPr>
        <w:jc w:val="both"/>
        <w:rPr>
          <w:rFonts w:ascii="Calibri" w:hAnsi="Calibri" w:cs="Calibri"/>
        </w:rPr>
      </w:pPr>
      <w:r w:rsidRPr="54750988">
        <w:rPr>
          <w:rFonts w:ascii="Calibri" w:hAnsi="Calibri" w:cs="Calibri"/>
        </w:rPr>
        <w:t xml:space="preserve">Read your </w:t>
      </w:r>
      <w:hyperlink r:id="rId16">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rsidR="122549B2" w:rsidP="00842703" w:rsidRDefault="122549B2" w14:paraId="5774B62A" w14:textId="71ED94FE">
      <w:pPr>
        <w:pStyle w:val="ListParagraph"/>
        <w:numPr>
          <w:ilvl w:val="0"/>
          <w:numId w:val="1"/>
        </w:numPr>
        <w:jc w:val="both"/>
        <w:rPr>
          <w:rFonts w:ascii="Calibri" w:hAnsi="Calibri" w:cs="Calibri"/>
        </w:rPr>
      </w:pPr>
      <w:r w:rsidRPr="54750988">
        <w:rPr>
          <w:rFonts w:ascii="Calibri" w:hAnsi="Calibri" w:cs="Calibri"/>
        </w:rPr>
        <w:t xml:space="preserve">Keep up to date with developments by regularly checking the information on </w:t>
      </w:r>
      <w:hyperlink r:id="rId17">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8">
        <w:r w:rsidRPr="54750988">
          <w:rPr>
            <w:rStyle w:val="Hyperlink"/>
            <w:rFonts w:ascii="Calibri" w:hAnsi="Calibri" w:cs="Calibri"/>
            <w:b/>
            <w:bCs/>
            <w:color w:val="000000" w:themeColor="text1"/>
          </w:rPr>
          <w:t xml:space="preserve">NHSE&amp;I </w:t>
        </w:r>
      </w:hyperlink>
      <w:hyperlink r:id="rId19">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rsidR="122549B2" w:rsidP="00842703" w:rsidRDefault="122549B2" w14:paraId="3F1A84DE" w14:textId="4738D1EA">
      <w:pPr>
        <w:pStyle w:val="ListParagraph"/>
        <w:numPr>
          <w:ilvl w:val="0"/>
          <w:numId w:val="1"/>
        </w:numPr>
        <w:jc w:val="both"/>
        <w:rPr>
          <w:rFonts w:ascii="Calibri" w:hAnsi="Calibri" w:cs="Calibri"/>
        </w:rPr>
      </w:pPr>
      <w:r w:rsidRPr="54750988">
        <w:rPr>
          <w:rFonts w:ascii="Calibri" w:hAnsi="Calibri" w:cs="Calibri"/>
        </w:rPr>
        <w:t xml:space="preserve">Where possible, display the </w:t>
      </w:r>
      <w:hyperlink r:id="rId20">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rsidR="122549B2" w:rsidP="54750988" w:rsidRDefault="122549B2" w14:paraId="043FAF15" w14:textId="1F27EF65">
      <w:pPr>
        <w:jc w:val="both"/>
      </w:pPr>
      <w:r w:rsidRPr="54750988">
        <w:rPr>
          <w:rFonts w:ascii="Calibri" w:hAnsi="Calibri" w:cs="Calibri"/>
          <w:b/>
          <w:bCs/>
          <w:u w:val="single"/>
        </w:rPr>
        <w:t>Guidance for healthcare professionals</w:t>
      </w:r>
    </w:p>
    <w:p w:rsidR="122549B2" w:rsidP="54750988" w:rsidRDefault="122549B2" w14:paraId="6DA29E1F" w14:textId="65F7D93C">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rsidR="54750988" w:rsidP="54750988" w:rsidRDefault="54750988" w14:paraId="0AD3234D" w14:textId="7531A9C0">
      <w:pPr>
        <w:jc w:val="both"/>
        <w:rPr>
          <w:rFonts w:ascii="Calibri" w:hAnsi="Calibri" w:cs="Calibri"/>
        </w:rPr>
      </w:pPr>
    </w:p>
    <w:p w:rsidR="122549B2" w:rsidP="54750988" w:rsidRDefault="00842703" w14:paraId="7C3AC6E9" w14:textId="1FF7A6A9">
      <w:pPr>
        <w:jc w:val="both"/>
      </w:pPr>
      <w:hyperlink r:id="rId21">
        <w:r w:rsidRPr="54750988" w:rsidR="122549B2">
          <w:rPr>
            <w:rStyle w:val="Hyperlink"/>
            <w:rFonts w:ascii="Calibri" w:hAnsi="Calibri" w:cs="Calibri"/>
            <w:b/>
            <w:bCs/>
            <w:color w:val="000000" w:themeColor="text1"/>
          </w:rPr>
          <w:t>COVID-19: guidance for health professionals (GOV.UK)</w:t>
        </w:r>
      </w:hyperlink>
    </w:p>
    <w:p w:rsidR="122549B2" w:rsidP="54750988" w:rsidRDefault="122549B2" w14:paraId="5210611D" w14:textId="44035EF4">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2">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rsidR="54750988" w:rsidP="54750988" w:rsidRDefault="54750988" w14:paraId="0EB206C5" w14:textId="29D9DCFE">
      <w:pPr>
        <w:jc w:val="both"/>
        <w:rPr>
          <w:rFonts w:ascii="Calibri" w:hAnsi="Calibri" w:cs="Calibri"/>
        </w:rPr>
      </w:pPr>
    </w:p>
    <w:p w:rsidR="122549B2" w:rsidP="54750988" w:rsidRDefault="00842703" w14:paraId="739815DB" w14:textId="19A6E223">
      <w:pPr>
        <w:jc w:val="both"/>
      </w:pPr>
      <w:hyperlink r:id="rId23">
        <w:r w:rsidRPr="54750988" w:rsidR="122549B2">
          <w:rPr>
            <w:rStyle w:val="Hyperlink"/>
            <w:rFonts w:ascii="Calibri" w:hAnsi="Calibri" w:cs="Calibri"/>
            <w:b/>
            <w:bCs/>
            <w:color w:val="000000" w:themeColor="text1"/>
          </w:rPr>
          <w:t>NHSE&amp;I Coronavirus Primary Care webpage</w:t>
        </w:r>
      </w:hyperlink>
    </w:p>
    <w:p w:rsidR="122549B2" w:rsidP="54750988" w:rsidRDefault="122549B2" w14:paraId="1776B2A9" w14:textId="134CF8A1">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7A930170" w:rsidP="54D3B109" w:rsidRDefault="7A930170" w14:paraId="48FACDC9" w14:textId="77F98F94">
      <w:pPr>
        <w:pStyle w:val="Normal"/>
        <w:spacing w:after="120" w:line="240" w:lineRule="auto"/>
        <w:jc w:val="both"/>
        <w:rPr>
          <w:rFonts w:ascii="Calibri" w:hAnsi="Calibri" w:cs="Calibri"/>
          <w:i w:val="1"/>
          <w:iCs w:val="1"/>
        </w:rPr>
      </w:pPr>
    </w:p>
    <w:sectPr w:rsidR="7A930170" w:rsidSect="00B364CE">
      <w:headerReference w:type="default" r:id="rId24"/>
      <w:footerReference w:type="default" r:id="rId25"/>
      <w:headerReference w:type="first" r:id="rId26"/>
      <w:footerReference w:type="first" r:id="rId27"/>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54D3B109"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46682"/>
    <w:multiLevelType w:val="hybridMultilevel"/>
    <w:tmpl w:val="FFFFFFFF"/>
    <w:lvl w:ilvl="0" w:tplc="C0A069B0">
      <w:start w:val="1"/>
      <w:numFmt w:val="bullet"/>
      <w:lvlText w:val=""/>
      <w:lvlJc w:val="left"/>
      <w:pPr>
        <w:ind w:left="720" w:hanging="360"/>
      </w:pPr>
      <w:rPr>
        <w:rFonts w:hint="default" w:ascii="Symbol" w:hAnsi="Symbol"/>
      </w:rPr>
    </w:lvl>
    <w:lvl w:ilvl="1" w:tplc="02A61980">
      <w:start w:val="1"/>
      <w:numFmt w:val="bullet"/>
      <w:lvlText w:val="o"/>
      <w:lvlJc w:val="left"/>
      <w:pPr>
        <w:ind w:left="1440" w:hanging="360"/>
      </w:pPr>
      <w:rPr>
        <w:rFonts w:hint="default" w:ascii="Courier New" w:hAnsi="Courier New"/>
      </w:rPr>
    </w:lvl>
    <w:lvl w:ilvl="2" w:tplc="82D8078C">
      <w:start w:val="1"/>
      <w:numFmt w:val="bullet"/>
      <w:lvlText w:val=""/>
      <w:lvlJc w:val="left"/>
      <w:pPr>
        <w:ind w:left="2160" w:hanging="360"/>
      </w:pPr>
      <w:rPr>
        <w:rFonts w:hint="default" w:ascii="Wingdings" w:hAnsi="Wingdings"/>
      </w:rPr>
    </w:lvl>
    <w:lvl w:ilvl="3" w:tplc="00E6BC4A">
      <w:start w:val="1"/>
      <w:numFmt w:val="bullet"/>
      <w:lvlText w:val=""/>
      <w:lvlJc w:val="left"/>
      <w:pPr>
        <w:ind w:left="2880" w:hanging="360"/>
      </w:pPr>
      <w:rPr>
        <w:rFonts w:hint="default" w:ascii="Symbol" w:hAnsi="Symbol"/>
      </w:rPr>
    </w:lvl>
    <w:lvl w:ilvl="4" w:tplc="1D64E912">
      <w:start w:val="1"/>
      <w:numFmt w:val="bullet"/>
      <w:lvlText w:val="o"/>
      <w:lvlJc w:val="left"/>
      <w:pPr>
        <w:ind w:left="3600" w:hanging="360"/>
      </w:pPr>
      <w:rPr>
        <w:rFonts w:hint="default" w:ascii="Courier New" w:hAnsi="Courier New"/>
      </w:rPr>
    </w:lvl>
    <w:lvl w:ilvl="5" w:tplc="1A964CFC">
      <w:start w:val="1"/>
      <w:numFmt w:val="bullet"/>
      <w:lvlText w:val=""/>
      <w:lvlJc w:val="left"/>
      <w:pPr>
        <w:ind w:left="4320" w:hanging="360"/>
      </w:pPr>
      <w:rPr>
        <w:rFonts w:hint="default" w:ascii="Wingdings" w:hAnsi="Wingdings"/>
      </w:rPr>
    </w:lvl>
    <w:lvl w:ilvl="6" w:tplc="BA503B1C">
      <w:start w:val="1"/>
      <w:numFmt w:val="bullet"/>
      <w:lvlText w:val=""/>
      <w:lvlJc w:val="left"/>
      <w:pPr>
        <w:ind w:left="5040" w:hanging="360"/>
      </w:pPr>
      <w:rPr>
        <w:rFonts w:hint="default" w:ascii="Symbol" w:hAnsi="Symbol"/>
      </w:rPr>
    </w:lvl>
    <w:lvl w:ilvl="7" w:tplc="FCC0E17C">
      <w:start w:val="1"/>
      <w:numFmt w:val="bullet"/>
      <w:lvlText w:val="o"/>
      <w:lvlJc w:val="left"/>
      <w:pPr>
        <w:ind w:left="5760" w:hanging="360"/>
      </w:pPr>
      <w:rPr>
        <w:rFonts w:hint="default" w:ascii="Courier New" w:hAnsi="Courier New"/>
      </w:rPr>
    </w:lvl>
    <w:lvl w:ilvl="8" w:tplc="F1642AF0">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ttachedTemplate r:id="rId1"/>
  <w:trackRevisions w:val="false"/>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5A87"/>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3FAA"/>
    <w:rsid w:val="00D96613"/>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coronavirus/primary-car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gov.uk/government/collections/wuhan-novel-coronavirus" TargetMode="External" Id="rId21" /><Relationship Type="http://schemas.openxmlformats.org/officeDocument/2006/relationships/settings" Target="settings.xml" Id="rId7" /><Relationship Type="http://schemas.openxmlformats.org/officeDocument/2006/relationships/hyperlink" Target="https://www.gov.uk/government/collections/wuhan-novel-coronaviru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psnc.org.uk/contract-it/essential-service-clinical-governance/emergency-planning/" TargetMode="External" Id="rId16" /><Relationship Type="http://schemas.openxmlformats.org/officeDocument/2006/relationships/hyperlink" Target="https://campaignresources.phe.gov.uk/resources/campaigns/101/resources/5016"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psnc.org.uk/the-healthcare-landscape/covid19/information-for-the-public/" TargetMode="External" Id="rId15" /><Relationship Type="http://schemas.openxmlformats.org/officeDocument/2006/relationships/hyperlink" Target="https://www.england.nhs.uk/coronavirus/primary-car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england.nhs.uk/coronavirus/primary-car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Id14" /><Relationship Type="http://schemas.openxmlformats.org/officeDocument/2006/relationships/hyperlink" Target="https://www.gov.uk/government/collections/wuhan-novel-coronavirus" TargetMode="External" Id="rId22" /><Relationship Type="http://schemas.openxmlformats.org/officeDocument/2006/relationships/footer" Target="footer2.xml" Id="rId27" /><Relationship Type="http://schemas.openxmlformats.org/officeDocument/2006/relationships/hyperlink" Target="https://psnc.org.uk/our-news/psnc-ceo-releases-video-message/" TargetMode="External" Id="R227758a675a04d41" /><Relationship Type="http://schemas.openxmlformats.org/officeDocument/2006/relationships/hyperlink" Target="https://psnc.org.uk/our-news/review-steering-group-invites-community-pharmacy-contractors-and-lpcs-to-engagement-sessions/" TargetMode="External" Id="Ra98a511569ad4342" /><Relationship Type="http://schemas.openxmlformats.org/officeDocument/2006/relationships/hyperlink" Target="https://psnc.org.uk/our-news/covid-19-vacs-collaborative-working-between-pcn-and-community-pharmacy-sites/" TargetMode="External" Id="R4303176fa35b44f7" /><Relationship Type="http://schemas.openxmlformats.org/officeDocument/2006/relationships/hyperlink" Target="https://psnc.org.uk/our-news/pandemic-delivery-service-extended/" TargetMode="External" Id="Rced6b3586a884222" /><Relationship Type="http://schemas.openxmlformats.org/officeDocument/2006/relationships/hyperlink" Target="https://psnc.org.uk/our-news/dms-frequently-asked-questions-3/" TargetMode="External" Id="Rc212f647a0b84c0b" /><Relationship Type="http://schemas.openxmlformats.org/officeDocument/2006/relationships/hyperlink" Target="https://psnc.org.uk/our-news/pharmacy-teams-encouraged-to-support-study-of-oxford-az-vaccine/" TargetMode="External" Id="R688e4b5a3f3b4bda" /><Relationship Type="http://schemas.openxmlformats.org/officeDocument/2006/relationships/hyperlink" Target="https://psnc.org.uk/our-news/lateral-flow-testing-in-community-pharmacy/" TargetMode="External" Id="Ra64aeb58c4604133" /><Relationship Type="http://schemas.openxmlformats.org/officeDocument/2006/relationships/hyperlink" Target="https://psnc.org.uk/our-news/shielding-advice-extended-and-new-patient-cohort-added/" TargetMode="External" Id="R42da867e3eaa41e5" /><Relationship Type="http://schemas.openxmlformats.org/officeDocument/2006/relationships/hyperlink" Target="https://psnc.org.uk/our-news/new-opportunity-for-pharmacies-to-become-c-19-vac-sites/" TargetMode="External" Id="R44383206aa9d4be3"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PSNC%20letterhead.dotx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78</revision>
  <lastPrinted>2018-01-08T12:15:00.0000000Z</lastPrinted>
  <dcterms:created xsi:type="dcterms:W3CDTF">2020-09-01T09:51:00.0000000Z</dcterms:created>
  <dcterms:modified xsi:type="dcterms:W3CDTF">2021-02-22T12:30:28.6289886Z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