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62C0A0EE" w14:textId="763DD03A" w:rsidR="1519DE91" w:rsidRPr="00444379" w:rsidRDefault="122549B2" w:rsidP="00444379">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 xml:space="preserve">g </w:t>
      </w:r>
      <w:r w:rsidR="005D1079">
        <w:rPr>
          <w:rFonts w:ascii="Calibri" w:hAnsi="Calibri" w:cs="Calibri"/>
          <w:i/>
          <w:iCs/>
        </w:rPr>
        <w:t>13</w:t>
      </w:r>
      <w:r w:rsidR="00444379">
        <w:rPr>
          <w:rFonts w:ascii="Calibri" w:hAnsi="Calibri" w:cs="Calibri"/>
          <w:i/>
          <w:iCs/>
        </w:rPr>
        <w:t>th</w:t>
      </w:r>
      <w:r w:rsidR="00DA6B9C">
        <w:rPr>
          <w:rFonts w:ascii="Calibri" w:hAnsi="Calibri" w:cs="Calibri"/>
          <w:i/>
          <w:iCs/>
        </w:rPr>
        <w:t xml:space="preserve"> </w:t>
      </w:r>
      <w:proofErr w:type="gramStart"/>
      <w:r w:rsidR="00B36F1D">
        <w:rPr>
          <w:rFonts w:ascii="Calibri" w:hAnsi="Calibri" w:cs="Calibri"/>
          <w:i/>
          <w:iCs/>
        </w:rPr>
        <w:t>June</w:t>
      </w:r>
      <w:proofErr w:type="gramEnd"/>
    </w:p>
    <w:p w14:paraId="28951205" w14:textId="026CFA28" w:rsidR="57F7E37C" w:rsidRDefault="57F7E37C" w:rsidP="006E6309">
      <w:pPr>
        <w:spacing w:line="240" w:lineRule="auto"/>
        <w:jc w:val="both"/>
        <w:rPr>
          <w:rFonts w:ascii="Calibri" w:hAnsi="Calibri" w:cs="Calibri"/>
          <w:b/>
          <w:bCs/>
          <w:u w:val="single"/>
        </w:rPr>
      </w:pPr>
    </w:p>
    <w:p w14:paraId="4965E160" w14:textId="6639D168" w:rsidR="57F7E37C" w:rsidRPr="003C4C1B" w:rsidRDefault="0A6D93E2" w:rsidP="006E6309">
      <w:pPr>
        <w:spacing w:line="240" w:lineRule="auto"/>
        <w:jc w:val="both"/>
      </w:pPr>
      <w:r w:rsidRPr="57F7E37C">
        <w:rPr>
          <w:rFonts w:ascii="Calibri" w:hAnsi="Calibri" w:cs="Calibri"/>
          <w:b/>
          <w:bCs/>
          <w:u w:val="single"/>
        </w:rPr>
        <w:t>Last week’s news stories:</w:t>
      </w:r>
    </w:p>
    <w:p w14:paraId="2460C39C" w14:textId="157C8B38" w:rsidR="00241E61" w:rsidRDefault="00241E61" w:rsidP="006E6309">
      <w:pPr>
        <w:spacing w:line="240" w:lineRule="auto"/>
        <w:jc w:val="both"/>
        <w:rPr>
          <w:rFonts w:asciiTheme="minorHAnsi" w:hAnsiTheme="minorHAnsi" w:cstheme="minorHAnsi"/>
          <w:b/>
          <w:bCs/>
          <w:u w:val="single"/>
        </w:rPr>
      </w:pPr>
    </w:p>
    <w:p w14:paraId="118B5AF0" w14:textId="2E396BDE" w:rsidR="00D41FA9" w:rsidRDefault="005D1079" w:rsidP="005D1079">
      <w:pPr>
        <w:spacing w:line="240" w:lineRule="auto"/>
        <w:jc w:val="both"/>
        <w:rPr>
          <w:rFonts w:asciiTheme="minorHAnsi" w:hAnsiTheme="minorHAnsi" w:cstheme="minorHAnsi"/>
          <w:b/>
          <w:bCs/>
          <w:u w:val="single"/>
        </w:rPr>
      </w:pPr>
      <w:r>
        <w:rPr>
          <w:rFonts w:asciiTheme="minorHAnsi" w:hAnsiTheme="minorHAnsi" w:cstheme="minorHAnsi"/>
          <w:b/>
          <w:bCs/>
          <w:u w:val="single"/>
        </w:rPr>
        <w:t>COVID-19 test distribution service – The importance of reporting test results</w:t>
      </w:r>
    </w:p>
    <w:p w14:paraId="6BEBE5A8" w14:textId="28662DB8" w:rsidR="005D1079" w:rsidRPr="005E2609" w:rsidRDefault="005D1079" w:rsidP="005D1079">
      <w:pPr>
        <w:spacing w:line="240" w:lineRule="auto"/>
        <w:jc w:val="both"/>
        <w:rPr>
          <w:rFonts w:asciiTheme="minorHAnsi" w:hAnsiTheme="minorHAnsi" w:cstheme="minorHAnsi"/>
          <w:b/>
          <w:bCs/>
          <w:color w:val="4E3487"/>
          <w:u w:val="single"/>
        </w:rPr>
      </w:pPr>
      <w:r w:rsidRPr="005D1079">
        <w:rPr>
          <w:rFonts w:asciiTheme="minorHAnsi" w:hAnsiTheme="minorHAnsi" w:cstheme="minorHAnsi"/>
          <w:shd w:val="clear" w:color="auto" w:fill="FFFFFF"/>
        </w:rPr>
        <w:t>Contractors participating in the NHS community pharmacy COVID-19 lateral flow device distribution service (or ‘Pharmacy Collect’) must ensure that people collecting Lateral Flow Device (LFD) test kits understand several key points, including the importance of reporting all test results.</w:t>
      </w:r>
      <w:r w:rsidRPr="005D1079">
        <w:rPr>
          <w:rFonts w:asciiTheme="minorHAnsi" w:hAnsiTheme="minorHAnsi" w:cstheme="minorHAnsi"/>
          <w:shd w:val="clear" w:color="auto" w:fill="FFFFFF"/>
        </w:rPr>
        <w:t xml:space="preserve"> Read more here: </w:t>
      </w:r>
      <w:proofErr w:type="gramStart"/>
      <w:r w:rsidRPr="005E2609">
        <w:rPr>
          <w:rFonts w:asciiTheme="minorHAnsi" w:hAnsiTheme="minorHAnsi" w:cstheme="minorHAnsi"/>
          <w:b/>
          <w:bCs/>
          <w:color w:val="4E3487"/>
          <w:u w:val="single"/>
          <w:shd w:val="clear" w:color="auto" w:fill="FFFFFF"/>
        </w:rPr>
        <w:t>https://psnc.org.uk/our-news/c-19-test-distribution-service-the-importance-of-reporting-results/</w:t>
      </w:r>
      <w:proofErr w:type="gramEnd"/>
    </w:p>
    <w:p w14:paraId="7BF123E4" w14:textId="5EC0D37A" w:rsidR="005D1079" w:rsidRDefault="005D1079" w:rsidP="005D1079">
      <w:pPr>
        <w:spacing w:line="240" w:lineRule="auto"/>
        <w:jc w:val="both"/>
        <w:rPr>
          <w:rFonts w:asciiTheme="minorHAnsi" w:hAnsiTheme="minorHAnsi" w:cstheme="minorHAnsi"/>
          <w:b/>
          <w:bCs/>
          <w:u w:val="single"/>
        </w:rPr>
      </w:pPr>
    </w:p>
    <w:p w14:paraId="267DD4C6" w14:textId="242DFBA7" w:rsidR="005D1079" w:rsidRPr="005D1079" w:rsidRDefault="005D1079" w:rsidP="005D1079">
      <w:pPr>
        <w:spacing w:line="240" w:lineRule="auto"/>
        <w:jc w:val="both"/>
        <w:rPr>
          <w:rFonts w:asciiTheme="minorHAnsi" w:hAnsiTheme="minorHAnsi" w:cstheme="minorHAnsi"/>
          <w:b/>
          <w:bCs/>
          <w:u w:val="single"/>
        </w:rPr>
      </w:pPr>
      <w:r w:rsidRPr="005D1079">
        <w:rPr>
          <w:rFonts w:asciiTheme="minorHAnsi" w:hAnsiTheme="minorHAnsi" w:cstheme="minorHAnsi"/>
          <w:b/>
          <w:bCs/>
          <w:u w:val="single"/>
        </w:rPr>
        <w:t>RSG webinar for the pharmacy sector on Monday 14th June</w:t>
      </w:r>
    </w:p>
    <w:p w14:paraId="131BF523" w14:textId="35914D4F" w:rsidR="005D1079" w:rsidRPr="005E2609" w:rsidRDefault="005D1079" w:rsidP="005D1079">
      <w:pPr>
        <w:spacing w:line="240" w:lineRule="auto"/>
        <w:jc w:val="both"/>
        <w:rPr>
          <w:rFonts w:asciiTheme="minorHAnsi" w:hAnsiTheme="minorHAnsi" w:cstheme="minorHAnsi"/>
          <w:color w:val="4E3487"/>
          <w:u w:val="single"/>
        </w:rPr>
      </w:pPr>
      <w:r w:rsidRPr="005D1079">
        <w:rPr>
          <w:rFonts w:asciiTheme="minorHAnsi" w:hAnsiTheme="minorHAnsi" w:cstheme="minorHAnsi"/>
          <w:shd w:val="clear" w:color="auto" w:fill="FFFFFF"/>
        </w:rPr>
        <w:t>The community pharmacy Review Steering Group (RSG) is inviting the pharmacy sector to a webinar on </w:t>
      </w:r>
      <w:r w:rsidRPr="005D1079">
        <w:rPr>
          <w:rStyle w:val="Strong"/>
          <w:rFonts w:asciiTheme="minorHAnsi" w:hAnsiTheme="minorHAnsi" w:cstheme="minorHAnsi"/>
          <w:b w:val="0"/>
          <w:bCs w:val="0"/>
          <w:shd w:val="clear" w:color="auto" w:fill="FFFFFF"/>
        </w:rPr>
        <w:t>Monday the 14th of June, from 7.30-8.45pm</w:t>
      </w:r>
      <w:r w:rsidRPr="005D1079">
        <w:rPr>
          <w:rStyle w:val="Strong"/>
          <w:rFonts w:asciiTheme="minorHAnsi" w:hAnsiTheme="minorHAnsi" w:cstheme="minorHAnsi"/>
          <w:b w:val="0"/>
          <w:bCs w:val="0"/>
          <w:shd w:val="clear" w:color="auto" w:fill="FFFFFF"/>
        </w:rPr>
        <w:t xml:space="preserve">. Read more here: </w:t>
      </w:r>
      <w:proofErr w:type="gramStart"/>
      <w:r w:rsidRPr="005E2609">
        <w:rPr>
          <w:rStyle w:val="Strong"/>
          <w:rFonts w:asciiTheme="minorHAnsi" w:hAnsiTheme="minorHAnsi" w:cstheme="minorHAnsi"/>
          <w:color w:val="4E3487"/>
          <w:u w:val="single"/>
          <w:shd w:val="clear" w:color="auto" w:fill="FFFFFF"/>
        </w:rPr>
        <w:t>https://psnc.org.uk/our-news/reminder-rsg-webinar-for-pharmacy-sector-on-monday-14th-june/</w:t>
      </w:r>
      <w:proofErr w:type="gramEnd"/>
    </w:p>
    <w:p w14:paraId="6F9E8000" w14:textId="224F9A8E" w:rsidR="005D1079" w:rsidRPr="005D1079" w:rsidRDefault="005D1079" w:rsidP="005D1079">
      <w:pPr>
        <w:spacing w:line="240" w:lineRule="auto"/>
        <w:jc w:val="both"/>
        <w:rPr>
          <w:rFonts w:asciiTheme="minorHAnsi" w:hAnsiTheme="minorHAnsi" w:cstheme="minorHAnsi"/>
          <w:b/>
          <w:bCs/>
          <w:u w:val="single"/>
        </w:rPr>
      </w:pPr>
    </w:p>
    <w:p w14:paraId="62E8FEAB" w14:textId="2D397113" w:rsidR="005D1079" w:rsidRPr="005D1079" w:rsidRDefault="005D1079" w:rsidP="005D1079">
      <w:pPr>
        <w:spacing w:line="240" w:lineRule="auto"/>
        <w:jc w:val="both"/>
        <w:rPr>
          <w:rFonts w:asciiTheme="minorHAnsi" w:hAnsiTheme="minorHAnsi" w:cstheme="minorHAnsi"/>
          <w:b/>
          <w:bCs/>
          <w:u w:val="single"/>
        </w:rPr>
      </w:pPr>
      <w:r w:rsidRPr="005D1079">
        <w:rPr>
          <w:rFonts w:asciiTheme="minorHAnsi" w:hAnsiTheme="minorHAnsi" w:cstheme="minorHAnsi"/>
          <w:b/>
          <w:bCs/>
          <w:u w:val="single"/>
        </w:rPr>
        <w:t>Community Pharmacy Patient Safety Group Virtual Conference</w:t>
      </w:r>
    </w:p>
    <w:p w14:paraId="0FB3AD2A" w14:textId="388E3589" w:rsidR="005D1079" w:rsidRPr="005D1079" w:rsidRDefault="005D1079" w:rsidP="005D1079">
      <w:pPr>
        <w:spacing w:line="240" w:lineRule="auto"/>
        <w:jc w:val="both"/>
        <w:rPr>
          <w:rFonts w:asciiTheme="minorHAnsi" w:hAnsiTheme="minorHAnsi" w:cstheme="minorHAnsi"/>
          <w:b/>
          <w:bCs/>
          <w:u w:val="single"/>
        </w:rPr>
      </w:pPr>
      <w:r w:rsidRPr="005D1079">
        <w:rPr>
          <w:rFonts w:asciiTheme="minorHAnsi" w:hAnsiTheme="minorHAnsi" w:cstheme="minorHAnsi"/>
          <w:shd w:val="clear" w:color="auto" w:fill="FFFFFF"/>
        </w:rPr>
        <w:t>The Community Pharmacy Patient Safety Group is hosting a virtual conference on Wednesday 30th June between 2.00-4.30pm. This conference will consider how community pharmacies adapted to support patient safety during the COVID-19 pandemic, potential learnings from other sectors and actions to support staff wellbeing.</w:t>
      </w:r>
      <w:r w:rsidRPr="005D1079">
        <w:rPr>
          <w:rFonts w:asciiTheme="minorHAnsi" w:hAnsiTheme="minorHAnsi" w:cstheme="minorHAnsi"/>
          <w:shd w:val="clear" w:color="auto" w:fill="FFFFFF"/>
        </w:rPr>
        <w:t xml:space="preserve"> Read more here: </w:t>
      </w:r>
      <w:proofErr w:type="gramStart"/>
      <w:r w:rsidRPr="005E2609">
        <w:rPr>
          <w:rFonts w:asciiTheme="minorHAnsi" w:hAnsiTheme="minorHAnsi" w:cstheme="minorHAnsi"/>
          <w:b/>
          <w:bCs/>
          <w:color w:val="4E3487"/>
          <w:u w:val="single"/>
          <w:shd w:val="clear" w:color="auto" w:fill="FFFFFF"/>
        </w:rPr>
        <w:t>https://psnc.org.uk/our-news/community-pharmacy-patient-safety-group-conference/</w:t>
      </w:r>
      <w:proofErr w:type="gramEnd"/>
    </w:p>
    <w:p w14:paraId="7FFD5378" w14:textId="347817EF" w:rsidR="005D1079" w:rsidRDefault="005D1079" w:rsidP="005D1079">
      <w:pPr>
        <w:spacing w:line="240" w:lineRule="auto"/>
        <w:jc w:val="both"/>
        <w:rPr>
          <w:rFonts w:asciiTheme="minorHAnsi" w:hAnsiTheme="minorHAnsi" w:cstheme="minorHAnsi"/>
          <w:b/>
          <w:bCs/>
          <w:u w:val="single"/>
        </w:rPr>
      </w:pPr>
    </w:p>
    <w:p w14:paraId="7E3AF0AE" w14:textId="72187640" w:rsidR="005D1079" w:rsidRDefault="005D1079" w:rsidP="005D1079">
      <w:pPr>
        <w:spacing w:line="240" w:lineRule="auto"/>
        <w:jc w:val="both"/>
        <w:rPr>
          <w:rFonts w:asciiTheme="minorHAnsi" w:hAnsiTheme="minorHAnsi" w:cstheme="minorHAnsi"/>
          <w:b/>
          <w:bCs/>
          <w:u w:val="single"/>
        </w:rPr>
      </w:pPr>
      <w:r>
        <w:rPr>
          <w:rFonts w:asciiTheme="minorHAnsi" w:hAnsiTheme="minorHAnsi" w:cstheme="minorHAnsi"/>
          <w:b/>
          <w:bCs/>
          <w:u w:val="single"/>
        </w:rPr>
        <w:t>HEE workforce survey</w:t>
      </w:r>
    </w:p>
    <w:p w14:paraId="2F7D6D10" w14:textId="1991CDCB" w:rsidR="005D1079" w:rsidRPr="005E2609" w:rsidRDefault="005D1079" w:rsidP="005D1079">
      <w:pPr>
        <w:spacing w:line="240" w:lineRule="auto"/>
        <w:jc w:val="both"/>
        <w:rPr>
          <w:rFonts w:asciiTheme="minorHAnsi" w:hAnsiTheme="minorHAnsi" w:cstheme="minorHAnsi"/>
          <w:b/>
          <w:bCs/>
          <w:color w:val="4E3487"/>
          <w:u w:val="single"/>
        </w:rPr>
      </w:pPr>
      <w:r w:rsidRPr="00617851">
        <w:rPr>
          <w:rFonts w:asciiTheme="minorHAnsi" w:hAnsiTheme="minorHAnsi" w:cstheme="minorHAnsi"/>
        </w:rPr>
        <w:t>Community pharmacy contractors have until </w:t>
      </w:r>
      <w:r w:rsidRPr="00617851">
        <w:rPr>
          <w:rStyle w:val="Strong"/>
          <w:rFonts w:asciiTheme="minorHAnsi" w:hAnsiTheme="minorHAnsi" w:cstheme="minorHAnsi"/>
          <w:b w:val="0"/>
          <w:bCs w:val="0"/>
        </w:rPr>
        <w:t>11.59pm on Friday 18th June</w:t>
      </w:r>
      <w:r w:rsidRPr="00617851">
        <w:rPr>
          <w:rFonts w:asciiTheme="minorHAnsi" w:hAnsiTheme="minorHAnsi" w:cstheme="minorHAnsi"/>
        </w:rPr>
        <w:t> to complete the 2021 Health Education England (HEE) Community Pharmacy Workforce Survey</w:t>
      </w:r>
      <w:r w:rsidRPr="00617851">
        <w:rPr>
          <w:rFonts w:asciiTheme="minorHAnsi" w:hAnsiTheme="minorHAnsi" w:cstheme="minorHAnsi"/>
        </w:rPr>
        <w:t xml:space="preserve">. </w:t>
      </w:r>
      <w:r w:rsidRPr="00617851">
        <w:rPr>
          <w:rFonts w:asciiTheme="minorHAnsi" w:hAnsiTheme="minorHAnsi" w:cstheme="minorHAnsi"/>
          <w:shd w:val="clear" w:color="auto" w:fill="FFFFFF"/>
        </w:rPr>
        <w:t>PSNC encourages all pharmacy contractors to participate in this voluntary survey, as the results will help inform the future planning and funding in relation to the development of the community pharmacy workforce across the NHS in England.</w:t>
      </w:r>
      <w:r w:rsidR="00617851" w:rsidRPr="00617851">
        <w:rPr>
          <w:rFonts w:asciiTheme="minorHAnsi" w:hAnsiTheme="minorHAnsi" w:cstheme="minorHAnsi"/>
        </w:rPr>
        <w:t xml:space="preserve"> </w:t>
      </w:r>
      <w:r w:rsidRPr="00617851">
        <w:rPr>
          <w:rFonts w:asciiTheme="minorHAnsi" w:hAnsiTheme="minorHAnsi" w:cstheme="minorHAnsi"/>
          <w:shd w:val="clear" w:color="auto" w:fill="FFFFFF"/>
        </w:rPr>
        <w:t>The data from the previous workforce survey has also been used to the benefit of contractors by PSNC and LPCs in local and national negotiations on the development of community pharmacy services.</w:t>
      </w:r>
      <w:r w:rsidR="00617851">
        <w:rPr>
          <w:rFonts w:asciiTheme="minorHAnsi" w:hAnsiTheme="minorHAnsi" w:cstheme="minorHAnsi"/>
          <w:shd w:val="clear" w:color="auto" w:fill="FFFFFF"/>
        </w:rPr>
        <w:t xml:space="preserve"> Complete the survey here: </w:t>
      </w:r>
      <w:proofErr w:type="gramStart"/>
      <w:r w:rsidR="00617851" w:rsidRPr="005E2609">
        <w:rPr>
          <w:rFonts w:asciiTheme="minorHAnsi" w:hAnsiTheme="minorHAnsi" w:cstheme="minorHAnsi"/>
          <w:b/>
          <w:bCs/>
          <w:color w:val="4E3487"/>
          <w:u w:val="single"/>
          <w:shd w:val="clear" w:color="auto" w:fill="FFFFFF"/>
        </w:rPr>
        <w:t>https://psnc.org.uk/our-news/just-over-a-week-left-to-complete-the-hee-workforce-survey/</w:t>
      </w:r>
      <w:proofErr w:type="gramEnd"/>
    </w:p>
    <w:p w14:paraId="742CB01D" w14:textId="0990935B" w:rsidR="005D1079" w:rsidRDefault="005D1079" w:rsidP="005D1079">
      <w:pPr>
        <w:spacing w:line="240" w:lineRule="auto"/>
        <w:jc w:val="both"/>
        <w:rPr>
          <w:rFonts w:asciiTheme="minorHAnsi" w:hAnsiTheme="minorHAnsi" w:cstheme="minorHAnsi"/>
          <w:b/>
          <w:bCs/>
          <w:u w:val="single"/>
        </w:rPr>
      </w:pPr>
    </w:p>
    <w:p w14:paraId="0A71BCCA" w14:textId="5EAF71EB" w:rsidR="00617851" w:rsidRPr="00617851" w:rsidRDefault="00617851" w:rsidP="00617851">
      <w:pPr>
        <w:spacing w:line="240" w:lineRule="auto"/>
        <w:jc w:val="both"/>
        <w:rPr>
          <w:rFonts w:asciiTheme="minorHAnsi" w:hAnsiTheme="minorHAnsi" w:cstheme="minorHAnsi"/>
          <w:b/>
          <w:bCs/>
          <w:u w:val="single"/>
        </w:rPr>
      </w:pPr>
      <w:r w:rsidRPr="00617851">
        <w:rPr>
          <w:rFonts w:asciiTheme="minorHAnsi" w:hAnsiTheme="minorHAnsi" w:cstheme="minorHAnsi"/>
          <w:b/>
          <w:bCs/>
          <w:u w:val="single"/>
        </w:rPr>
        <w:t xml:space="preserve">Deadline for claiming GP CPCS engagement and setup payment </w:t>
      </w:r>
      <w:proofErr w:type="gramStart"/>
      <w:r w:rsidRPr="00617851">
        <w:rPr>
          <w:rFonts w:asciiTheme="minorHAnsi" w:hAnsiTheme="minorHAnsi" w:cstheme="minorHAnsi"/>
          <w:b/>
          <w:bCs/>
          <w:u w:val="single"/>
        </w:rPr>
        <w:t>approaching</w:t>
      </w:r>
      <w:proofErr w:type="gramEnd"/>
    </w:p>
    <w:p w14:paraId="0BB2324B" w14:textId="0767070F" w:rsidR="00617851" w:rsidRPr="00617851" w:rsidRDefault="00617851" w:rsidP="00617851">
      <w:pPr>
        <w:spacing w:line="240" w:lineRule="auto"/>
        <w:jc w:val="both"/>
        <w:rPr>
          <w:rFonts w:asciiTheme="minorHAnsi" w:hAnsiTheme="minorHAnsi" w:cstheme="minorHAnsi"/>
          <w:b/>
          <w:bCs/>
          <w:u w:val="single"/>
        </w:rPr>
      </w:pPr>
      <w:r w:rsidRPr="00617851">
        <w:rPr>
          <w:rFonts w:asciiTheme="minorHAnsi" w:hAnsiTheme="minorHAnsi" w:cstheme="minorHAnsi"/>
          <w:shd w:val="clear" w:color="auto" w:fill="FFFFFF"/>
        </w:rPr>
        <w:t xml:space="preserve">Community pharmacy contractors are reminded that </w:t>
      </w:r>
      <w:r w:rsidRPr="00617851">
        <w:rPr>
          <w:rFonts w:asciiTheme="minorHAnsi" w:hAnsiTheme="minorHAnsi" w:cstheme="minorHAnsi"/>
          <w:shd w:val="clear" w:color="auto" w:fill="FFFFFF"/>
        </w:rPr>
        <w:t>to</w:t>
      </w:r>
      <w:r w:rsidRPr="00617851">
        <w:rPr>
          <w:rFonts w:asciiTheme="minorHAnsi" w:hAnsiTheme="minorHAnsi" w:cstheme="minorHAnsi"/>
          <w:shd w:val="clear" w:color="auto" w:fill="FFFFFF"/>
        </w:rPr>
        <w:t xml:space="preserve"> claim the £300 engagement and set up payment for the GP Community Pharmacist Consultation Service (GP CPCS), the activities listed in Annex F of the CPCS service specification </w:t>
      </w:r>
      <w:r w:rsidRPr="00617851">
        <w:rPr>
          <w:rStyle w:val="Strong"/>
          <w:rFonts w:asciiTheme="minorHAnsi" w:hAnsiTheme="minorHAnsi" w:cstheme="minorHAnsi"/>
          <w:b w:val="0"/>
          <w:bCs w:val="0"/>
          <w:shd w:val="clear" w:color="auto" w:fill="FFFFFF"/>
        </w:rPr>
        <w:t>must be completed by 30th June 2021</w:t>
      </w:r>
      <w:r w:rsidRPr="00617851">
        <w:rPr>
          <w:rFonts w:asciiTheme="minorHAnsi" w:hAnsiTheme="minorHAnsi" w:cstheme="minorHAnsi"/>
          <w:shd w:val="clear" w:color="auto" w:fill="FFFFFF"/>
        </w:rPr>
        <w:t>.</w:t>
      </w:r>
      <w:r w:rsidRPr="00617851">
        <w:rPr>
          <w:rFonts w:asciiTheme="minorHAnsi" w:hAnsiTheme="minorHAnsi" w:cstheme="minorHAnsi"/>
          <w:shd w:val="clear" w:color="auto" w:fill="FFFFFF"/>
        </w:rPr>
        <w:t xml:space="preserve"> </w:t>
      </w:r>
      <w:r w:rsidRPr="00617851">
        <w:rPr>
          <w:rFonts w:asciiTheme="minorHAnsi" w:hAnsiTheme="minorHAnsi" w:cstheme="minorHAnsi"/>
          <w:shd w:val="clear" w:color="auto" w:fill="FFFFFF"/>
        </w:rPr>
        <w:t>Contractors can claim this payment until 11.59pm on the 5th of July 2021 using the NHS Business Services Authority’s Manage Your Service (MYS) platform.</w:t>
      </w:r>
      <w:r w:rsidRPr="00617851">
        <w:rPr>
          <w:rFonts w:asciiTheme="minorHAnsi" w:hAnsiTheme="minorHAnsi" w:cstheme="minorHAnsi"/>
          <w:shd w:val="clear" w:color="auto" w:fill="FFFFFF"/>
        </w:rPr>
        <w:t xml:space="preserve"> Read more here: </w:t>
      </w:r>
      <w:proofErr w:type="gramStart"/>
      <w:r w:rsidRPr="0008226B">
        <w:rPr>
          <w:rFonts w:asciiTheme="minorHAnsi" w:hAnsiTheme="minorHAnsi" w:cstheme="minorHAnsi"/>
          <w:b/>
          <w:bCs/>
          <w:color w:val="4E3487"/>
          <w:u w:val="single"/>
          <w:shd w:val="clear" w:color="auto" w:fill="FFFFFF"/>
        </w:rPr>
        <w:t>https://psnc.org.uk/our-news/deadline-approaching-for-claiming-gp-cpcs-engagement-and-set-up-payment/</w:t>
      </w:r>
      <w:proofErr w:type="gramEnd"/>
    </w:p>
    <w:p w14:paraId="49875F89" w14:textId="16866CC5" w:rsidR="00617851" w:rsidRDefault="00617851" w:rsidP="005D1079">
      <w:pPr>
        <w:spacing w:line="240" w:lineRule="auto"/>
        <w:jc w:val="both"/>
        <w:rPr>
          <w:rFonts w:asciiTheme="minorHAnsi" w:hAnsiTheme="minorHAnsi" w:cstheme="minorHAnsi"/>
          <w:b/>
          <w:bCs/>
          <w:u w:val="single"/>
        </w:rPr>
      </w:pPr>
    </w:p>
    <w:p w14:paraId="3E077C63" w14:textId="16F54BF1" w:rsidR="00617851" w:rsidRDefault="00617851" w:rsidP="005D1079">
      <w:pPr>
        <w:spacing w:line="240" w:lineRule="auto"/>
        <w:jc w:val="both"/>
        <w:rPr>
          <w:rFonts w:asciiTheme="minorHAnsi" w:hAnsiTheme="minorHAnsi" w:cstheme="minorHAnsi"/>
          <w:b/>
          <w:bCs/>
          <w:u w:val="single"/>
        </w:rPr>
      </w:pPr>
      <w:r>
        <w:rPr>
          <w:rFonts w:asciiTheme="minorHAnsi" w:hAnsiTheme="minorHAnsi" w:cstheme="minorHAnsi"/>
          <w:b/>
          <w:bCs/>
          <w:u w:val="single"/>
        </w:rPr>
        <w:t>RPS launches Pharmacy Inclusion and Wellbeing Pledge</w:t>
      </w:r>
    </w:p>
    <w:p w14:paraId="5B6F127F" w14:textId="2B3CE8D6" w:rsidR="00617851" w:rsidRPr="0008226B" w:rsidRDefault="00617851" w:rsidP="00617851">
      <w:pPr>
        <w:spacing w:line="240" w:lineRule="auto"/>
        <w:jc w:val="both"/>
        <w:rPr>
          <w:rFonts w:asciiTheme="minorHAnsi" w:hAnsiTheme="minorHAnsi" w:cstheme="minorHAnsi"/>
          <w:b/>
          <w:bCs/>
          <w:color w:val="4E3487"/>
          <w:u w:val="single"/>
          <w:shd w:val="clear" w:color="auto" w:fill="FFFFFF"/>
        </w:rPr>
      </w:pPr>
      <w:r w:rsidRPr="00617851">
        <w:rPr>
          <w:rFonts w:asciiTheme="minorHAnsi" w:hAnsiTheme="minorHAnsi" w:cstheme="minorHAnsi"/>
          <w:shd w:val="clear" w:color="auto" w:fill="FFFFFF"/>
        </w:rPr>
        <w:lastRenderedPageBreak/>
        <w:t>The Royal Pharmaceutical Society (RPS) has launched an Inclusion and Wellbeing Pledge for pharmacy to help make the profession inclusive, create a culture of belonging, and support pharmacy teams’ wellbeing. The pledge was created through discussions with organisations across the profession, including PSNC.</w:t>
      </w:r>
      <w:r w:rsidRPr="00617851">
        <w:rPr>
          <w:rFonts w:asciiTheme="minorHAnsi" w:hAnsiTheme="minorHAnsi" w:cstheme="minorHAnsi"/>
          <w:shd w:val="clear" w:color="auto" w:fill="FFFFFF"/>
        </w:rPr>
        <w:t xml:space="preserve"> Read more here: </w:t>
      </w:r>
      <w:hyperlink r:id="rId11" w:history="1">
        <w:r w:rsidRPr="0008226B">
          <w:rPr>
            <w:rStyle w:val="Hyperlink"/>
            <w:rFonts w:asciiTheme="minorHAnsi" w:hAnsiTheme="minorHAnsi" w:cstheme="minorHAnsi"/>
            <w:b/>
            <w:bCs/>
            <w:color w:val="4E3487"/>
            <w:shd w:val="clear" w:color="auto" w:fill="FFFFFF"/>
          </w:rPr>
          <w:t>https://psnc.org.uk/our-news/rps-launches-pharmacy-inclusion-and-wellbeing-pledge/</w:t>
        </w:r>
      </w:hyperlink>
    </w:p>
    <w:p w14:paraId="03944FB0" w14:textId="17069E13" w:rsidR="00617851" w:rsidRPr="0008226B" w:rsidRDefault="00617851" w:rsidP="00617851">
      <w:pPr>
        <w:spacing w:line="240" w:lineRule="auto"/>
        <w:jc w:val="both"/>
        <w:rPr>
          <w:rFonts w:asciiTheme="minorHAnsi" w:hAnsiTheme="minorHAnsi" w:cstheme="minorHAnsi"/>
          <w:b/>
          <w:bCs/>
          <w:color w:val="4E3487"/>
          <w:u w:val="single"/>
          <w:shd w:val="clear" w:color="auto" w:fill="FFFFFF"/>
        </w:rPr>
      </w:pPr>
    </w:p>
    <w:p w14:paraId="73EB05A2" w14:textId="72648252" w:rsidR="00617851" w:rsidRDefault="00617851" w:rsidP="00617851">
      <w:pPr>
        <w:spacing w:line="240" w:lineRule="auto"/>
        <w:jc w:val="both"/>
        <w:rPr>
          <w:rFonts w:asciiTheme="minorHAnsi" w:hAnsiTheme="minorHAnsi" w:cstheme="minorHAnsi"/>
          <w:b/>
          <w:bCs/>
          <w:u w:val="single"/>
          <w:shd w:val="clear" w:color="auto" w:fill="FFFFFF"/>
        </w:rPr>
      </w:pPr>
      <w:r>
        <w:rPr>
          <w:rFonts w:asciiTheme="minorHAnsi" w:hAnsiTheme="minorHAnsi" w:cstheme="minorHAnsi"/>
          <w:b/>
          <w:bCs/>
          <w:u w:val="single"/>
          <w:shd w:val="clear" w:color="auto" w:fill="FFFFFF"/>
        </w:rPr>
        <w:t xml:space="preserve">Pharmacy Superintendent recognised by PM for efforts during the </w:t>
      </w:r>
      <w:proofErr w:type="gramStart"/>
      <w:r>
        <w:rPr>
          <w:rFonts w:asciiTheme="minorHAnsi" w:hAnsiTheme="minorHAnsi" w:cstheme="minorHAnsi"/>
          <w:b/>
          <w:bCs/>
          <w:u w:val="single"/>
          <w:shd w:val="clear" w:color="auto" w:fill="FFFFFF"/>
        </w:rPr>
        <w:t>pandemic</w:t>
      </w:r>
      <w:proofErr w:type="gramEnd"/>
    </w:p>
    <w:p w14:paraId="14E88664" w14:textId="4946FAC2" w:rsidR="00617851" w:rsidRPr="0008226B" w:rsidRDefault="00617851" w:rsidP="00617851">
      <w:pPr>
        <w:spacing w:line="240" w:lineRule="auto"/>
        <w:jc w:val="both"/>
        <w:rPr>
          <w:rFonts w:asciiTheme="minorHAnsi" w:hAnsiTheme="minorHAnsi" w:cstheme="minorHAnsi"/>
          <w:b/>
          <w:bCs/>
          <w:color w:val="4E3487"/>
          <w:u w:val="single"/>
          <w:shd w:val="clear" w:color="auto" w:fill="FFFFFF"/>
        </w:rPr>
      </w:pPr>
      <w:r w:rsidRPr="00617851">
        <w:rPr>
          <w:rFonts w:asciiTheme="minorHAnsi" w:hAnsiTheme="minorHAnsi" w:cstheme="minorHAnsi"/>
          <w:shd w:val="clear" w:color="auto" w:fill="FFFFFF"/>
        </w:rPr>
        <w:t xml:space="preserve">Community pharmacist Pete </w:t>
      </w:r>
      <w:proofErr w:type="spellStart"/>
      <w:r w:rsidRPr="00617851">
        <w:rPr>
          <w:rFonts w:asciiTheme="minorHAnsi" w:hAnsiTheme="minorHAnsi" w:cstheme="minorHAnsi"/>
          <w:shd w:val="clear" w:color="auto" w:fill="FFFFFF"/>
        </w:rPr>
        <w:t>Horrocks</w:t>
      </w:r>
      <w:proofErr w:type="spellEnd"/>
      <w:r w:rsidRPr="00617851">
        <w:rPr>
          <w:rFonts w:asciiTheme="minorHAnsi" w:hAnsiTheme="minorHAnsi" w:cstheme="minorHAnsi"/>
          <w:shd w:val="clear" w:color="auto" w:fill="FFFFFF"/>
        </w:rPr>
        <w:t xml:space="preserve"> recently attended a special reception to thank NHS workers for their efforts during the COVID-19 pandemic at No 10 Downing Street.</w:t>
      </w:r>
      <w:r w:rsidRPr="00617851">
        <w:rPr>
          <w:rFonts w:asciiTheme="minorHAnsi" w:hAnsiTheme="minorHAnsi" w:cstheme="minorHAnsi"/>
          <w:shd w:val="clear" w:color="auto" w:fill="FFFFFF"/>
        </w:rPr>
        <w:t xml:space="preserve"> </w:t>
      </w:r>
      <w:r w:rsidRPr="00617851">
        <w:rPr>
          <w:rFonts w:asciiTheme="minorHAnsi" w:hAnsiTheme="minorHAnsi" w:cstheme="minorHAnsi"/>
          <w:shd w:val="clear" w:color="auto" w:fill="FFFFFF"/>
        </w:rPr>
        <w:t xml:space="preserve">Mr </w:t>
      </w:r>
      <w:proofErr w:type="spellStart"/>
      <w:r w:rsidRPr="00617851">
        <w:rPr>
          <w:rFonts w:asciiTheme="minorHAnsi" w:hAnsiTheme="minorHAnsi" w:cstheme="minorHAnsi"/>
          <w:shd w:val="clear" w:color="auto" w:fill="FFFFFF"/>
        </w:rPr>
        <w:t>Horrocks</w:t>
      </w:r>
      <w:proofErr w:type="spellEnd"/>
      <w:r w:rsidRPr="00617851">
        <w:rPr>
          <w:rFonts w:asciiTheme="minorHAnsi" w:hAnsiTheme="minorHAnsi" w:cstheme="minorHAnsi"/>
          <w:shd w:val="clear" w:color="auto" w:fill="FFFFFF"/>
        </w:rPr>
        <w:t>, the Superintendent Pharmacist at Knights Pharmacy, was chosen to represent community pharmacy’s hard work and dedication to supporting their patients and local communities over the past year.</w:t>
      </w:r>
      <w:r>
        <w:rPr>
          <w:rFonts w:asciiTheme="minorHAnsi" w:hAnsiTheme="minorHAnsi" w:cstheme="minorHAnsi"/>
          <w:shd w:val="clear" w:color="auto" w:fill="FFFFFF"/>
        </w:rPr>
        <w:t xml:space="preserve"> Read more here: </w:t>
      </w:r>
      <w:proofErr w:type="gramStart"/>
      <w:r w:rsidRPr="0008226B">
        <w:rPr>
          <w:rFonts w:asciiTheme="minorHAnsi" w:hAnsiTheme="minorHAnsi" w:cstheme="minorHAnsi"/>
          <w:b/>
          <w:bCs/>
          <w:color w:val="4E3487"/>
          <w:u w:val="single"/>
          <w:shd w:val="clear" w:color="auto" w:fill="FFFFFF"/>
        </w:rPr>
        <w:t>https://psnc.org.uk/our-news/pharmacy-superintendent-recognised-by-pm-for-efforts-during-pandemic/</w:t>
      </w:r>
      <w:proofErr w:type="gramEnd"/>
    </w:p>
    <w:p w14:paraId="3E4DC603" w14:textId="430EBB52" w:rsidR="00617851" w:rsidRDefault="00617851" w:rsidP="00617851">
      <w:pPr>
        <w:spacing w:line="240" w:lineRule="auto"/>
        <w:jc w:val="both"/>
        <w:rPr>
          <w:rFonts w:asciiTheme="minorHAnsi" w:hAnsiTheme="minorHAnsi" w:cstheme="minorHAnsi"/>
          <w:b/>
          <w:bCs/>
          <w:u w:val="single"/>
        </w:rPr>
      </w:pPr>
    </w:p>
    <w:p w14:paraId="27350046" w14:textId="714F4B06" w:rsidR="00617851" w:rsidRDefault="00617851" w:rsidP="00617851">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Presentation of workplan to improve pharmacy </w:t>
      </w:r>
      <w:proofErr w:type="gramStart"/>
      <w:r>
        <w:rPr>
          <w:rFonts w:asciiTheme="minorHAnsi" w:hAnsiTheme="minorHAnsi" w:cstheme="minorHAnsi"/>
          <w:b/>
          <w:bCs/>
          <w:u w:val="single"/>
        </w:rPr>
        <w:t>representation</w:t>
      </w:r>
      <w:proofErr w:type="gramEnd"/>
    </w:p>
    <w:p w14:paraId="538897F6" w14:textId="279CB8A7" w:rsidR="00617851" w:rsidRPr="00617851" w:rsidRDefault="00617851" w:rsidP="005E2609">
      <w:pPr>
        <w:spacing w:line="240" w:lineRule="auto"/>
        <w:jc w:val="both"/>
        <w:rPr>
          <w:rFonts w:asciiTheme="minorHAnsi" w:eastAsia="Times New Roman" w:hAnsiTheme="minorHAnsi" w:cstheme="minorHAnsi"/>
          <w:b/>
          <w:bCs/>
          <w:color w:val="4E3487"/>
          <w:u w:val="single"/>
          <w:lang w:val="en-US"/>
        </w:rPr>
      </w:pPr>
      <w:r w:rsidRPr="00617851">
        <w:rPr>
          <w:rFonts w:asciiTheme="minorHAnsi" w:eastAsia="Times New Roman" w:hAnsiTheme="minorHAnsi" w:cstheme="minorHAnsi"/>
          <w:shd w:val="clear" w:color="auto" w:fill="FFFFFF"/>
          <w:lang w:val="en-US"/>
        </w:rPr>
        <w:t>Community pharmacy contractors are strongly encouraged to attend an upcoming event to hear about ongoing work to improve the services provided by PSNC and the LPCs.</w:t>
      </w:r>
      <w:r w:rsidRPr="00617851">
        <w:rPr>
          <w:rFonts w:asciiTheme="minorHAnsi" w:eastAsia="Times New Roman" w:hAnsiTheme="minorHAnsi" w:cstheme="minorHAnsi"/>
          <w:lang w:val="en-US"/>
        </w:rPr>
        <w:t xml:space="preserve"> </w:t>
      </w:r>
      <w:r w:rsidRPr="00617851">
        <w:rPr>
          <w:rFonts w:asciiTheme="minorHAnsi" w:eastAsia="Times New Roman" w:hAnsiTheme="minorHAnsi" w:cstheme="minorHAnsi"/>
          <w:lang w:val="en-US"/>
        </w:rPr>
        <w:t xml:space="preserve">Following on from an independent review looking at the roles of PSNC and LPCs last year, the Pharmacy Representation Review Steering Group (RSG) has appointed </w:t>
      </w:r>
      <w:proofErr w:type="spellStart"/>
      <w:r w:rsidRPr="00617851">
        <w:rPr>
          <w:rFonts w:asciiTheme="minorHAnsi" w:eastAsia="Times New Roman" w:hAnsiTheme="minorHAnsi" w:cstheme="minorHAnsi"/>
          <w:lang w:val="en-US"/>
        </w:rPr>
        <w:t>programme</w:t>
      </w:r>
      <w:proofErr w:type="spellEnd"/>
      <w:r w:rsidRPr="00617851">
        <w:rPr>
          <w:rFonts w:asciiTheme="minorHAnsi" w:eastAsia="Times New Roman" w:hAnsiTheme="minorHAnsi" w:cstheme="minorHAnsi"/>
          <w:lang w:val="en-US"/>
        </w:rPr>
        <w:t xml:space="preserve"> management advisors (The Berkeley Partnership) to look at how to make improvements happen. The RSG and the team from Berkeley will share their final </w:t>
      </w:r>
      <w:proofErr w:type="spellStart"/>
      <w:r w:rsidRPr="00617851">
        <w:rPr>
          <w:rFonts w:asciiTheme="minorHAnsi" w:eastAsia="Times New Roman" w:hAnsiTheme="minorHAnsi" w:cstheme="minorHAnsi"/>
          <w:lang w:val="en-US"/>
        </w:rPr>
        <w:t>programme</w:t>
      </w:r>
      <w:proofErr w:type="spellEnd"/>
      <w:r w:rsidRPr="00617851">
        <w:rPr>
          <w:rFonts w:asciiTheme="minorHAnsi" w:eastAsia="Times New Roman" w:hAnsiTheme="minorHAnsi" w:cstheme="minorHAnsi"/>
          <w:lang w:val="en-US"/>
        </w:rPr>
        <w:t xml:space="preserve"> plan with the sector at a webinar on Monday 14th June, between 7.30-8.45pm.</w:t>
      </w:r>
      <w:r w:rsidR="005E2609">
        <w:rPr>
          <w:rFonts w:asciiTheme="minorHAnsi" w:eastAsia="Times New Roman" w:hAnsiTheme="minorHAnsi" w:cstheme="minorHAnsi"/>
          <w:lang w:val="en-US"/>
        </w:rPr>
        <w:t xml:space="preserve"> </w:t>
      </w:r>
      <w:r>
        <w:rPr>
          <w:rFonts w:asciiTheme="minorHAnsi" w:eastAsia="Times New Roman" w:hAnsiTheme="minorHAnsi" w:cstheme="minorHAnsi"/>
          <w:lang w:val="en-US"/>
        </w:rPr>
        <w:t xml:space="preserve">Read more </w:t>
      </w:r>
      <w:r w:rsidR="005E2609">
        <w:rPr>
          <w:rFonts w:asciiTheme="minorHAnsi" w:eastAsia="Times New Roman" w:hAnsiTheme="minorHAnsi" w:cstheme="minorHAnsi"/>
          <w:lang w:val="en-US"/>
        </w:rPr>
        <w:t xml:space="preserve">about this story </w:t>
      </w:r>
      <w:r>
        <w:rPr>
          <w:rFonts w:asciiTheme="minorHAnsi" w:eastAsia="Times New Roman" w:hAnsiTheme="minorHAnsi" w:cstheme="minorHAnsi"/>
          <w:lang w:val="en-US"/>
        </w:rPr>
        <w:t xml:space="preserve">here: </w:t>
      </w:r>
      <w:proofErr w:type="gramStart"/>
      <w:r w:rsidRPr="0008226B">
        <w:rPr>
          <w:rFonts w:asciiTheme="minorHAnsi" w:eastAsia="Times New Roman" w:hAnsiTheme="minorHAnsi" w:cstheme="minorHAnsi"/>
          <w:b/>
          <w:bCs/>
          <w:color w:val="4E3487"/>
          <w:u w:val="single"/>
          <w:lang w:val="en-US"/>
        </w:rPr>
        <w:t>https://psnc.org.uk/our-news/presentation-of-workplan-to-improve-pharmacy-representation/</w:t>
      </w:r>
      <w:proofErr w:type="gramEnd"/>
    </w:p>
    <w:p w14:paraId="09FE1833" w14:textId="1B04FB7F" w:rsidR="00617851" w:rsidRDefault="00617851" w:rsidP="00617851">
      <w:pPr>
        <w:spacing w:line="240" w:lineRule="auto"/>
        <w:jc w:val="both"/>
        <w:rPr>
          <w:rFonts w:asciiTheme="minorHAnsi" w:hAnsiTheme="minorHAnsi" w:cstheme="minorHAnsi"/>
          <w:b/>
          <w:bCs/>
          <w:u w:val="single"/>
        </w:rPr>
      </w:pPr>
    </w:p>
    <w:p w14:paraId="2930FF98" w14:textId="1B6B7483" w:rsidR="00617851" w:rsidRDefault="00617851" w:rsidP="00617851">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PSNC and MPs continue to highlight the value of </w:t>
      </w:r>
      <w:proofErr w:type="gramStart"/>
      <w:r>
        <w:rPr>
          <w:rFonts w:asciiTheme="minorHAnsi" w:hAnsiTheme="minorHAnsi" w:cstheme="minorHAnsi"/>
          <w:b/>
          <w:bCs/>
          <w:u w:val="single"/>
        </w:rPr>
        <w:t>pharmacy</w:t>
      </w:r>
      <w:proofErr w:type="gramEnd"/>
    </w:p>
    <w:p w14:paraId="04617972" w14:textId="43D1E650" w:rsidR="00617851" w:rsidRPr="0008226B" w:rsidRDefault="00617851" w:rsidP="00617851">
      <w:pPr>
        <w:spacing w:line="240" w:lineRule="auto"/>
        <w:jc w:val="both"/>
        <w:rPr>
          <w:rFonts w:asciiTheme="minorHAnsi" w:hAnsiTheme="minorHAnsi" w:cstheme="minorHAnsi"/>
          <w:b/>
          <w:bCs/>
          <w:color w:val="4E3487"/>
          <w:u w:val="single"/>
        </w:rPr>
      </w:pPr>
      <w:r w:rsidRPr="00617851">
        <w:rPr>
          <w:rFonts w:asciiTheme="minorHAnsi" w:hAnsiTheme="minorHAnsi" w:cstheme="minorHAnsi"/>
          <w:shd w:val="clear" w:color="auto" w:fill="FFFFFF"/>
        </w:rPr>
        <w:t>Recently there has been further recognition from MPs for the work community pharmacies are doing to support patients and the wider NHS, as well as the pressures facing the pharmacy workforce</w:t>
      </w:r>
      <w:r w:rsidRPr="00617851">
        <w:rPr>
          <w:rFonts w:asciiTheme="minorHAnsi" w:hAnsiTheme="minorHAnsi" w:cstheme="minorHAnsi"/>
          <w:shd w:val="clear" w:color="auto" w:fill="FFFFFF"/>
        </w:rPr>
        <w:t xml:space="preserve">. Read more here: </w:t>
      </w:r>
      <w:proofErr w:type="gramStart"/>
      <w:r w:rsidRPr="0008226B">
        <w:rPr>
          <w:rFonts w:asciiTheme="minorHAnsi" w:hAnsiTheme="minorHAnsi" w:cstheme="minorHAnsi"/>
          <w:b/>
          <w:bCs/>
          <w:color w:val="4E3487"/>
          <w:u w:val="single"/>
          <w:shd w:val="clear" w:color="auto" w:fill="FFFFFF"/>
        </w:rPr>
        <w:t>https://psnc.org.uk/our-news/psnc-and-mps-continue-to-highlight-the-value-of-pharmacy/</w:t>
      </w:r>
      <w:proofErr w:type="gramEnd"/>
    </w:p>
    <w:p w14:paraId="75C9C0DA" w14:textId="272D6AD7" w:rsidR="00617851" w:rsidRDefault="00617851" w:rsidP="005D1079">
      <w:pPr>
        <w:spacing w:line="240" w:lineRule="auto"/>
        <w:jc w:val="both"/>
        <w:rPr>
          <w:rFonts w:asciiTheme="minorHAnsi" w:hAnsiTheme="minorHAnsi" w:cstheme="minorHAnsi"/>
          <w:b/>
          <w:bCs/>
          <w:u w:val="single"/>
        </w:rPr>
      </w:pPr>
    </w:p>
    <w:p w14:paraId="146890A7" w14:textId="7D7E10FD" w:rsidR="00617851" w:rsidRDefault="00617851" w:rsidP="005D1079">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Opportunity to join the PPE portal engagement </w:t>
      </w:r>
      <w:proofErr w:type="gramStart"/>
      <w:r>
        <w:rPr>
          <w:rFonts w:asciiTheme="minorHAnsi" w:hAnsiTheme="minorHAnsi" w:cstheme="minorHAnsi"/>
          <w:b/>
          <w:bCs/>
          <w:u w:val="single"/>
        </w:rPr>
        <w:t>panel</w:t>
      </w:r>
      <w:proofErr w:type="gramEnd"/>
    </w:p>
    <w:p w14:paraId="685EAAC0" w14:textId="6EA5181E" w:rsidR="00617851" w:rsidRPr="0008226B" w:rsidRDefault="00617851" w:rsidP="005E2609">
      <w:pPr>
        <w:spacing w:line="240" w:lineRule="auto"/>
        <w:jc w:val="both"/>
        <w:rPr>
          <w:rFonts w:asciiTheme="minorHAnsi" w:hAnsiTheme="minorHAnsi" w:cstheme="minorHAnsi"/>
          <w:b/>
          <w:bCs/>
          <w:color w:val="4E3487"/>
          <w:u w:val="single"/>
          <w:shd w:val="clear" w:color="auto" w:fill="FFFFFF"/>
        </w:rPr>
      </w:pPr>
      <w:r w:rsidRPr="005E2609">
        <w:rPr>
          <w:rFonts w:asciiTheme="minorHAnsi" w:hAnsiTheme="minorHAnsi" w:cstheme="minorHAnsi"/>
          <w:shd w:val="clear" w:color="auto" w:fill="FFFFFF"/>
        </w:rPr>
        <w:t xml:space="preserve">As part of its continuing work to get feedback from the users of COVID-19 personal protective equipment (PPE) provided via the Government’s PPE portal, </w:t>
      </w:r>
      <w:r w:rsidR="005E2609" w:rsidRPr="005E2609">
        <w:rPr>
          <w:rFonts w:asciiTheme="minorHAnsi" w:hAnsiTheme="minorHAnsi" w:cstheme="minorHAnsi"/>
          <w:shd w:val="clear" w:color="auto" w:fill="FFFFFF"/>
        </w:rPr>
        <w:t xml:space="preserve">the </w:t>
      </w:r>
      <w:r w:rsidRPr="005E2609">
        <w:rPr>
          <w:rFonts w:asciiTheme="minorHAnsi" w:hAnsiTheme="minorHAnsi" w:cstheme="minorHAnsi"/>
          <w:shd w:val="clear" w:color="auto" w:fill="FFFFFF"/>
        </w:rPr>
        <w:t>D</w:t>
      </w:r>
      <w:r w:rsidR="005E2609" w:rsidRPr="005E2609">
        <w:rPr>
          <w:rFonts w:asciiTheme="minorHAnsi" w:hAnsiTheme="minorHAnsi" w:cstheme="minorHAnsi"/>
          <w:shd w:val="clear" w:color="auto" w:fill="FFFFFF"/>
        </w:rPr>
        <w:t xml:space="preserve">epartment of </w:t>
      </w:r>
      <w:r w:rsidRPr="005E2609">
        <w:rPr>
          <w:rFonts w:asciiTheme="minorHAnsi" w:hAnsiTheme="minorHAnsi" w:cstheme="minorHAnsi"/>
          <w:shd w:val="clear" w:color="auto" w:fill="FFFFFF"/>
        </w:rPr>
        <w:t>H</w:t>
      </w:r>
      <w:r w:rsidR="005E2609" w:rsidRPr="005E2609">
        <w:rPr>
          <w:rFonts w:asciiTheme="minorHAnsi" w:hAnsiTheme="minorHAnsi" w:cstheme="minorHAnsi"/>
          <w:shd w:val="clear" w:color="auto" w:fill="FFFFFF"/>
        </w:rPr>
        <w:t xml:space="preserve">ealth and </w:t>
      </w:r>
      <w:r w:rsidRPr="005E2609">
        <w:rPr>
          <w:rFonts w:asciiTheme="minorHAnsi" w:hAnsiTheme="minorHAnsi" w:cstheme="minorHAnsi"/>
          <w:shd w:val="clear" w:color="auto" w:fill="FFFFFF"/>
        </w:rPr>
        <w:t>S</w:t>
      </w:r>
      <w:r w:rsidR="005E2609" w:rsidRPr="005E2609">
        <w:rPr>
          <w:rFonts w:asciiTheme="minorHAnsi" w:hAnsiTheme="minorHAnsi" w:cstheme="minorHAnsi"/>
          <w:shd w:val="clear" w:color="auto" w:fill="FFFFFF"/>
        </w:rPr>
        <w:t xml:space="preserve">ocial </w:t>
      </w:r>
      <w:r w:rsidRPr="005E2609">
        <w:rPr>
          <w:rFonts w:asciiTheme="minorHAnsi" w:hAnsiTheme="minorHAnsi" w:cstheme="minorHAnsi"/>
          <w:shd w:val="clear" w:color="auto" w:fill="FFFFFF"/>
        </w:rPr>
        <w:t>C</w:t>
      </w:r>
      <w:r w:rsidR="005E2609" w:rsidRPr="005E2609">
        <w:rPr>
          <w:rFonts w:asciiTheme="minorHAnsi" w:hAnsiTheme="minorHAnsi" w:cstheme="minorHAnsi"/>
          <w:shd w:val="clear" w:color="auto" w:fill="FFFFFF"/>
        </w:rPr>
        <w:t>are (DHSC)</w:t>
      </w:r>
      <w:r w:rsidRPr="005E2609">
        <w:rPr>
          <w:rFonts w:asciiTheme="minorHAnsi" w:hAnsiTheme="minorHAnsi" w:cstheme="minorHAnsi"/>
          <w:shd w:val="clear" w:color="auto" w:fill="FFFFFF"/>
        </w:rPr>
        <w:t xml:space="preserve"> would like to invite pharmacy teams to join its Pharmacy PPE engagement panel.</w:t>
      </w:r>
      <w:r w:rsidRPr="005E2609">
        <w:rPr>
          <w:rFonts w:asciiTheme="minorHAnsi" w:hAnsiTheme="minorHAnsi" w:cstheme="minorHAnsi"/>
          <w:shd w:val="clear" w:color="auto" w:fill="FFFFFF"/>
        </w:rPr>
        <w:t xml:space="preserve"> Read more here: </w:t>
      </w:r>
      <w:hyperlink r:id="rId12" w:history="1">
        <w:r w:rsidR="005E2609" w:rsidRPr="0008226B">
          <w:rPr>
            <w:rStyle w:val="Hyperlink"/>
            <w:rFonts w:asciiTheme="minorHAnsi" w:hAnsiTheme="minorHAnsi" w:cstheme="minorHAnsi"/>
            <w:b/>
            <w:bCs/>
            <w:color w:val="4E3487"/>
            <w:shd w:val="clear" w:color="auto" w:fill="FFFFFF"/>
          </w:rPr>
          <w:t>https://psnc.org.uk/our-news/pharmacy-teams-opportunity-to-join-the-ppe-portal-engagement-panel/</w:t>
        </w:r>
      </w:hyperlink>
    </w:p>
    <w:p w14:paraId="4D1ACBD5" w14:textId="7066F2D0" w:rsidR="005E2609" w:rsidRDefault="005E2609" w:rsidP="005E2609">
      <w:pPr>
        <w:spacing w:line="240" w:lineRule="auto"/>
        <w:jc w:val="both"/>
        <w:rPr>
          <w:rFonts w:asciiTheme="minorHAnsi" w:hAnsiTheme="minorHAnsi" w:cstheme="minorHAnsi"/>
          <w:b/>
          <w:bCs/>
          <w:u w:val="single"/>
          <w:shd w:val="clear" w:color="auto" w:fill="FFFFFF"/>
        </w:rPr>
      </w:pPr>
    </w:p>
    <w:p w14:paraId="387E1218" w14:textId="4201CF02" w:rsidR="005E2609" w:rsidRDefault="005E2609" w:rsidP="005E2609">
      <w:pPr>
        <w:spacing w:line="240" w:lineRule="auto"/>
        <w:jc w:val="both"/>
        <w:rPr>
          <w:rFonts w:asciiTheme="minorHAnsi" w:hAnsiTheme="minorHAnsi" w:cstheme="minorHAnsi"/>
          <w:b/>
          <w:bCs/>
          <w:u w:val="single"/>
          <w:shd w:val="clear" w:color="auto" w:fill="FFFFFF"/>
        </w:rPr>
      </w:pPr>
      <w:r>
        <w:rPr>
          <w:rFonts w:asciiTheme="minorHAnsi" w:hAnsiTheme="minorHAnsi" w:cstheme="minorHAnsi"/>
          <w:b/>
          <w:bCs/>
          <w:u w:val="single"/>
          <w:shd w:val="clear" w:color="auto" w:fill="FFFFFF"/>
        </w:rPr>
        <w:t xml:space="preserve">Expiry of SSP012 for </w:t>
      </w:r>
      <w:proofErr w:type="spellStart"/>
      <w:r>
        <w:rPr>
          <w:rFonts w:asciiTheme="minorHAnsi" w:hAnsiTheme="minorHAnsi" w:cstheme="minorHAnsi"/>
          <w:b/>
          <w:bCs/>
          <w:u w:val="single"/>
          <w:shd w:val="clear" w:color="auto" w:fill="FFFFFF"/>
        </w:rPr>
        <w:t>Estradot</w:t>
      </w:r>
      <w:proofErr w:type="spellEnd"/>
      <w:r>
        <w:rPr>
          <w:rFonts w:asciiTheme="minorHAnsi" w:hAnsiTheme="minorHAnsi" w:cstheme="minorHAnsi"/>
          <w:b/>
          <w:bCs/>
          <w:u w:val="single"/>
          <w:shd w:val="clear" w:color="auto" w:fill="FFFFFF"/>
        </w:rPr>
        <w:t xml:space="preserve"> 75 microgram patches</w:t>
      </w:r>
    </w:p>
    <w:p w14:paraId="308455E3" w14:textId="7685822C" w:rsidR="005E2609" w:rsidRPr="0008226B" w:rsidRDefault="005E2609" w:rsidP="005E2609">
      <w:pPr>
        <w:spacing w:line="240" w:lineRule="auto"/>
        <w:jc w:val="both"/>
        <w:rPr>
          <w:rFonts w:asciiTheme="minorHAnsi" w:hAnsiTheme="minorHAnsi" w:cstheme="minorHAnsi"/>
          <w:color w:val="4E3487"/>
          <w:u w:val="single"/>
          <w:shd w:val="clear" w:color="auto" w:fill="FFFFFF"/>
        </w:rPr>
      </w:pPr>
      <w:r w:rsidRPr="005E2609">
        <w:rPr>
          <w:rFonts w:asciiTheme="minorHAnsi" w:hAnsiTheme="minorHAnsi" w:cstheme="minorHAnsi"/>
          <w:shd w:val="clear" w:color="auto" w:fill="FFFFFF"/>
        </w:rPr>
        <w:t xml:space="preserve">The Serious Shortage Protocol (SSP) for </w:t>
      </w:r>
      <w:proofErr w:type="spellStart"/>
      <w:r w:rsidRPr="005E2609">
        <w:rPr>
          <w:rFonts w:asciiTheme="minorHAnsi" w:hAnsiTheme="minorHAnsi" w:cstheme="minorHAnsi"/>
          <w:shd w:val="clear" w:color="auto" w:fill="FFFFFF"/>
        </w:rPr>
        <w:t>Estradot</w:t>
      </w:r>
      <w:proofErr w:type="spellEnd"/>
      <w:r w:rsidRPr="005E2609">
        <w:rPr>
          <w:rFonts w:asciiTheme="minorHAnsi" w:hAnsiTheme="minorHAnsi" w:cstheme="minorHAnsi"/>
          <w:shd w:val="clear" w:color="auto" w:fill="FFFFFF"/>
        </w:rPr>
        <w:t xml:space="preserve"> 75 microgram patches, SSP012, expired </w:t>
      </w:r>
      <w:r w:rsidRPr="005E2609">
        <w:rPr>
          <w:rStyle w:val="Strong"/>
          <w:rFonts w:asciiTheme="minorHAnsi" w:hAnsiTheme="minorHAnsi" w:cstheme="minorHAnsi"/>
          <w:b w:val="0"/>
          <w:bCs w:val="0"/>
        </w:rPr>
        <w:t>at 23.59pm on Friday 11 June 2021</w:t>
      </w:r>
      <w:r w:rsidRPr="005E2609">
        <w:rPr>
          <w:rStyle w:val="Strong"/>
          <w:rFonts w:asciiTheme="minorHAnsi" w:hAnsiTheme="minorHAnsi" w:cstheme="minorHAnsi"/>
          <w:b w:val="0"/>
          <w:bCs w:val="0"/>
        </w:rPr>
        <w:t xml:space="preserve">. Read more here: </w:t>
      </w:r>
      <w:proofErr w:type="gramStart"/>
      <w:r w:rsidRPr="0008226B">
        <w:rPr>
          <w:rStyle w:val="Strong"/>
          <w:rFonts w:asciiTheme="minorHAnsi" w:hAnsiTheme="minorHAnsi" w:cstheme="minorHAnsi"/>
          <w:color w:val="4E3487"/>
          <w:u w:val="single"/>
        </w:rPr>
        <w:t>https://psnc.org.uk/our-news/contractor-notice-expiry-of-ssp012-for-estradot-75-microgram-patches/</w:t>
      </w:r>
      <w:proofErr w:type="gramEnd"/>
    </w:p>
    <w:p w14:paraId="7E94FE9C" w14:textId="77777777" w:rsidR="00B36F1D" w:rsidRPr="00DA0B6A" w:rsidRDefault="00B36F1D" w:rsidP="004F5233">
      <w:pPr>
        <w:spacing w:line="240" w:lineRule="auto"/>
        <w:jc w:val="both"/>
        <w:rPr>
          <w:rFonts w:asciiTheme="minorHAnsi" w:hAnsiTheme="minorHAnsi" w:cstheme="minorHAnsi"/>
          <w:b/>
          <w:bCs/>
          <w:u w:val="single"/>
        </w:rPr>
      </w:pPr>
    </w:p>
    <w:p w14:paraId="060B45CF" w14:textId="01A75498"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3">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4">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5">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6">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7">
        <w:r w:rsidRPr="54750988">
          <w:rPr>
            <w:rStyle w:val="Hyperlink"/>
            <w:rFonts w:ascii="Calibri" w:hAnsi="Calibri" w:cs="Calibri"/>
            <w:b/>
            <w:bCs/>
            <w:color w:val="000000" w:themeColor="text1"/>
          </w:rPr>
          <w:t xml:space="preserve">NHSE&amp;I </w:t>
        </w:r>
      </w:hyperlink>
      <w:hyperlink r:id="rId18">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lastRenderedPageBreak/>
        <w:t xml:space="preserve">Where possible, display the </w:t>
      </w:r>
      <w:hyperlink r:id="rId19">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561A73" w:rsidP="00DA0B6A">
      <w:pPr>
        <w:spacing w:line="240" w:lineRule="auto"/>
        <w:jc w:val="both"/>
      </w:pPr>
      <w:hyperlink r:id="rId20">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561A73" w:rsidP="54750988">
      <w:pPr>
        <w:jc w:val="both"/>
      </w:pPr>
      <w:hyperlink r:id="rId22">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DFA2" w14:textId="77777777" w:rsidR="00561A73" w:rsidRDefault="00561A73" w:rsidP="00E472BA">
      <w:pPr>
        <w:spacing w:line="240" w:lineRule="auto"/>
      </w:pPr>
      <w:r>
        <w:separator/>
      </w:r>
    </w:p>
  </w:endnote>
  <w:endnote w:type="continuationSeparator" w:id="0">
    <w:p w14:paraId="5568D5E6" w14:textId="77777777" w:rsidR="00561A73" w:rsidRDefault="00561A73"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2CD8" w14:textId="77777777" w:rsidR="00561A73" w:rsidRDefault="00561A73" w:rsidP="00E472BA">
      <w:pPr>
        <w:spacing w:line="240" w:lineRule="auto"/>
      </w:pPr>
      <w:r>
        <w:separator/>
      </w:r>
    </w:p>
  </w:footnote>
  <w:footnote w:type="continuationSeparator" w:id="0">
    <w:p w14:paraId="1CB359AE" w14:textId="77777777" w:rsidR="00561A73" w:rsidRDefault="00561A73"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6469"/>
    <w:rsid w:val="003F6BA6"/>
    <w:rsid w:val="004076F0"/>
    <w:rsid w:val="00411783"/>
    <w:rsid w:val="00420B26"/>
    <w:rsid w:val="004272FD"/>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pharmacy-teams-opportunity-to-join-the-ppe-portal-engagement-panel/"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rps-launches-pharmacy-inclusion-and-wellbeing-pled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4</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2021-06-14T07:12:00Z</dcterms:created>
  <dcterms:modified xsi:type="dcterms:W3CDTF">2021-06-14T07:12:00Z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